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22" w:rsidRDefault="000F1EE3">
      <w:pPr>
        <w:pStyle w:val="Norm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Csoportbeosztás</w:t>
      </w:r>
    </w:p>
    <w:p w:rsidR="00B05122" w:rsidRPr="00C93E25" w:rsidRDefault="00C93E25">
      <w:pPr>
        <w:pStyle w:val="NormlWeb"/>
        <w:spacing w:before="0" w:beforeAutospacing="0" w:after="0" w:afterAutospacing="0"/>
        <w:rPr>
          <w:rFonts w:ascii="Calibri" w:hAnsi="Calibri" w:cs="Calibri"/>
        </w:rPr>
      </w:pPr>
      <w:r w:rsidRPr="00C93E25">
        <w:rPr>
          <w:rFonts w:ascii="Calibri" w:hAnsi="Calibri" w:cs="Calibri"/>
        </w:rPr>
        <w:t xml:space="preserve">Előzetes megbeszélés alapján </w:t>
      </w:r>
      <w:proofErr w:type="spellStart"/>
      <w:r w:rsidRPr="00C93E25">
        <w:rPr>
          <w:rFonts w:ascii="Calibri" w:hAnsi="Calibri" w:cs="Calibri"/>
        </w:rPr>
        <w:t>csoportonként</w:t>
      </w:r>
      <w:proofErr w:type="spellEnd"/>
      <w:r w:rsidRPr="00C93E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egy tanulónak </w:t>
      </w:r>
      <w:r w:rsidRPr="00C93E25">
        <w:rPr>
          <w:rFonts w:ascii="Calibri" w:hAnsi="Calibri" w:cs="Calibri"/>
        </w:rPr>
        <w:t>internetkapcs</w:t>
      </w:r>
      <w:r>
        <w:rPr>
          <w:rFonts w:ascii="Calibri" w:hAnsi="Calibri" w:cs="Calibri"/>
        </w:rPr>
        <w:t>olattal rendelkező mobiltelefonnal kell rendelkeznie</w:t>
      </w:r>
      <w:r w:rsidRPr="00C93E25">
        <w:rPr>
          <w:rFonts w:ascii="Calibri" w:hAnsi="Calibri" w:cs="Calibri"/>
        </w:rPr>
        <w:t>. Ez a tanuló a fehér cellába kerül.</w:t>
      </w:r>
    </w:p>
    <w:p w:rsidR="00C93E25" w:rsidRDefault="00C93E25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20"/>
        <w:gridCol w:w="1881"/>
        <w:gridCol w:w="1699"/>
        <w:gridCol w:w="1635"/>
        <w:gridCol w:w="1717"/>
      </w:tblGrid>
      <w:tr w:rsidR="00B05122" w:rsidRPr="00C93E25" w:rsidTr="00C93E25">
        <w:trPr>
          <w:divId w:val="984819005"/>
        </w:trPr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122" w:rsidRPr="00C93E25" w:rsidRDefault="000F1EE3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93E25">
              <w:rPr>
                <w:rFonts w:ascii="Calibri" w:hAnsi="Calibri" w:cs="Calibri"/>
                <w:color w:val="000000"/>
                <w:sz w:val="44"/>
                <w:szCs w:val="44"/>
              </w:rPr>
              <w:t>1. csoport</w:t>
            </w:r>
          </w:p>
        </w:tc>
        <w:tc>
          <w:tcPr>
            <w:tcW w:w="2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</w:tr>
      <w:tr w:rsidR="00B05122" w:rsidRPr="00C93E25" w:rsidTr="00C93E25">
        <w:trPr>
          <w:divId w:val="984819005"/>
        </w:trPr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122" w:rsidRPr="00C93E25" w:rsidRDefault="000F1EE3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93E25">
              <w:rPr>
                <w:rFonts w:ascii="Calibri" w:hAnsi="Calibri" w:cs="Calibri"/>
                <w:color w:val="000000"/>
                <w:sz w:val="44"/>
                <w:szCs w:val="44"/>
              </w:rPr>
              <w:t>2. csoport</w:t>
            </w:r>
          </w:p>
        </w:tc>
        <w:tc>
          <w:tcPr>
            <w:tcW w:w="2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</w:tr>
      <w:tr w:rsidR="00B05122" w:rsidRPr="00C93E25" w:rsidTr="00C93E25">
        <w:trPr>
          <w:divId w:val="984819005"/>
        </w:trPr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122" w:rsidRPr="00C93E25" w:rsidRDefault="000F1EE3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93E25">
              <w:rPr>
                <w:rFonts w:ascii="Calibri" w:hAnsi="Calibri" w:cs="Calibri"/>
                <w:color w:val="000000"/>
                <w:sz w:val="44"/>
                <w:szCs w:val="44"/>
              </w:rPr>
              <w:t>3. csoport</w:t>
            </w:r>
          </w:p>
        </w:tc>
        <w:tc>
          <w:tcPr>
            <w:tcW w:w="2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B05122" w:rsidRPr="00C93E25" w:rsidTr="00C93E25">
        <w:trPr>
          <w:divId w:val="984819005"/>
        </w:trPr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122" w:rsidRPr="00C93E25" w:rsidRDefault="000F1EE3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93E25">
              <w:rPr>
                <w:rFonts w:ascii="Calibri" w:hAnsi="Calibri" w:cs="Calibri"/>
                <w:color w:val="000000"/>
                <w:sz w:val="44"/>
                <w:szCs w:val="44"/>
              </w:rPr>
              <w:t>4. csoport</w:t>
            </w:r>
          </w:p>
        </w:tc>
        <w:tc>
          <w:tcPr>
            <w:tcW w:w="2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</w:tc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</w:tr>
      <w:tr w:rsidR="00B05122" w:rsidRPr="00C93E25" w:rsidTr="00C93E25">
        <w:trPr>
          <w:divId w:val="984819005"/>
        </w:trPr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966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122" w:rsidRPr="00C93E25" w:rsidRDefault="000F1EE3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93E25">
              <w:rPr>
                <w:rFonts w:ascii="Calibri" w:hAnsi="Calibri" w:cs="Calibri"/>
                <w:color w:val="000000"/>
                <w:sz w:val="44"/>
                <w:szCs w:val="44"/>
              </w:rPr>
              <w:t>5. csoport</w:t>
            </w:r>
          </w:p>
        </w:tc>
        <w:tc>
          <w:tcPr>
            <w:tcW w:w="2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966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966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966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</w:tr>
      <w:tr w:rsidR="00B05122" w:rsidRPr="00C93E25" w:rsidTr="00C93E25">
        <w:trPr>
          <w:divId w:val="984819005"/>
        </w:trPr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122" w:rsidRPr="00C93E25" w:rsidRDefault="000F1EE3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6B6B6B"/>
                <w:sz w:val="44"/>
                <w:szCs w:val="44"/>
              </w:rPr>
            </w:pPr>
            <w:r w:rsidRPr="00C93E25">
              <w:rPr>
                <w:rFonts w:ascii="Calibri" w:hAnsi="Calibri" w:cs="Calibri"/>
                <w:color w:val="6B6B6B"/>
                <w:sz w:val="44"/>
                <w:szCs w:val="44"/>
              </w:rPr>
              <w:t>6. csoport</w:t>
            </w:r>
          </w:p>
        </w:tc>
        <w:tc>
          <w:tcPr>
            <w:tcW w:w="2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</w:tc>
        <w:tc>
          <w:tcPr>
            <w:tcW w:w="1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6B6B6B"/>
                <w:sz w:val="44"/>
                <w:szCs w:val="44"/>
              </w:rPr>
            </w:pPr>
          </w:p>
        </w:tc>
        <w:tc>
          <w:tcPr>
            <w:tcW w:w="1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6B6B6B"/>
                <w:sz w:val="44"/>
                <w:szCs w:val="44"/>
              </w:rPr>
            </w:pPr>
          </w:p>
        </w:tc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6B6B6B"/>
                <w:sz w:val="44"/>
                <w:szCs w:val="44"/>
              </w:rPr>
            </w:pPr>
          </w:p>
        </w:tc>
      </w:tr>
      <w:tr w:rsidR="00B05122" w:rsidRPr="00C93E25" w:rsidTr="00C93E25">
        <w:trPr>
          <w:divId w:val="984819005"/>
        </w:trPr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99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122" w:rsidRPr="00C93E25" w:rsidRDefault="000F1EE3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C93E25">
              <w:rPr>
                <w:rFonts w:ascii="Calibri" w:hAnsi="Calibri" w:cs="Calibri"/>
                <w:color w:val="000000"/>
                <w:sz w:val="44"/>
                <w:szCs w:val="44"/>
              </w:rPr>
              <w:t>7. csoport</w:t>
            </w:r>
          </w:p>
        </w:tc>
        <w:tc>
          <w:tcPr>
            <w:tcW w:w="2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99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99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99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122" w:rsidRPr="00C93E25" w:rsidRDefault="00B05122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</w:tr>
    </w:tbl>
    <w:p w:rsidR="00B05122" w:rsidRDefault="00B05122">
      <w:pPr>
        <w:divId w:val="984819005"/>
        <w:rPr>
          <w:rFonts w:eastAsia="Times New Roman"/>
        </w:rPr>
      </w:pPr>
    </w:p>
    <w:sectPr w:rsidR="00B05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D3" w:rsidRDefault="00D32AD3" w:rsidP="00C93E25">
      <w:r>
        <w:separator/>
      </w:r>
    </w:p>
  </w:endnote>
  <w:endnote w:type="continuationSeparator" w:id="0">
    <w:p w:rsidR="00D32AD3" w:rsidRDefault="00D32AD3" w:rsidP="00C9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D3" w:rsidRDefault="00D32AD3" w:rsidP="00C93E25">
      <w:r>
        <w:separator/>
      </w:r>
    </w:p>
  </w:footnote>
  <w:footnote w:type="continuationSeparator" w:id="0">
    <w:p w:rsidR="00D32AD3" w:rsidRDefault="00D32AD3" w:rsidP="00C9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25" w:rsidRPr="00CC395F" w:rsidRDefault="00C93E25" w:rsidP="00C93E25">
    <w:pPr>
      <w:pStyle w:val="lfej"/>
      <w:rPr>
        <w:rFonts w:asciiTheme="minorHAnsi" w:hAnsiTheme="minorHAnsi" w:cstheme="minorHAnsi"/>
      </w:rPr>
    </w:pPr>
    <w:r w:rsidRPr="00CC395F">
      <w:rPr>
        <w:rFonts w:asciiTheme="minorHAnsi" w:hAnsiTheme="minorHAnsi" w:cstheme="minorHAnsi"/>
      </w:rPr>
      <w:t>Minden út a digitális világba vezet?</w:t>
    </w:r>
    <w:r w:rsidRPr="00CC395F">
      <w:rPr>
        <w:rFonts w:asciiTheme="minorHAnsi" w:hAnsiTheme="minorHAnsi" w:cstheme="minorHAnsi"/>
      </w:rPr>
      <w:tab/>
    </w:r>
    <w:r w:rsidRPr="00CC395F">
      <w:rPr>
        <w:rFonts w:asciiTheme="minorHAnsi" w:hAnsiTheme="minorHAnsi" w:cstheme="minorHAnsi"/>
      </w:rPr>
      <w:tab/>
      <w:t>Digitális Témahét 2017</w:t>
    </w:r>
  </w:p>
  <w:p w:rsidR="00C93E25" w:rsidRPr="00CC395F" w:rsidRDefault="00C93E25" w:rsidP="00C93E25">
    <w:pPr>
      <w:pStyle w:val="lfej"/>
    </w:pPr>
  </w:p>
  <w:p w:rsidR="00C93E25" w:rsidRDefault="00C93E2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3"/>
    <w:rsid w:val="000F1EE3"/>
    <w:rsid w:val="00B05122"/>
    <w:rsid w:val="00C93E25"/>
    <w:rsid w:val="00D3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D3286"/>
  <w15:chartTrackingRefBased/>
  <w15:docId w15:val="{7CC075A2-21A1-4018-8024-1CCBFFAA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C93E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3E25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3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3E2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253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Klacsákné Tóth Ágota</dc:creator>
  <cp:keywords/>
  <dc:description/>
  <cp:lastModifiedBy>Klacsákné Tóth Ágota</cp:lastModifiedBy>
  <cp:revision>3</cp:revision>
  <dcterms:created xsi:type="dcterms:W3CDTF">2017-04-09T09:03:00Z</dcterms:created>
  <dcterms:modified xsi:type="dcterms:W3CDTF">2017-04-09T09:11:00Z</dcterms:modified>
</cp:coreProperties>
</file>