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3C86EB" w14:textId="36BD7D74" w:rsidR="002F1F29" w:rsidRPr="002F0C30" w:rsidRDefault="00C22A94" w:rsidP="002F1F29">
      <w:pPr>
        <w:spacing w:before="1680" w:line="288" w:lineRule="auto"/>
        <w:jc w:val="center"/>
        <w:rPr>
          <w:rFonts w:ascii="Segoe UI" w:hAnsi="Segoe UI" w:cs="Segoe UI"/>
          <w:b/>
          <w:bCs/>
          <w:smallCaps/>
          <w:color w:val="164888"/>
          <w:sz w:val="72"/>
          <w:szCs w:val="72"/>
        </w:rPr>
      </w:pPr>
      <w:r>
        <w:rPr>
          <w:rFonts w:ascii="Segoe UI" w:hAnsi="Segoe UI" w:cs="Segoe UI"/>
          <w:b/>
          <w:bCs/>
          <w:smallCaps/>
          <w:color w:val="164888"/>
          <w:sz w:val="72"/>
          <w:szCs w:val="72"/>
        </w:rPr>
        <w:t>Tóth Árpád élete és költészete</w:t>
      </w:r>
    </w:p>
    <w:p w14:paraId="3ACB043C" w14:textId="01E0E93B" w:rsidR="009F2962" w:rsidRPr="009F2962" w:rsidRDefault="009F2962" w:rsidP="002F1F29">
      <w:pPr>
        <w:spacing w:before="120" w:line="288" w:lineRule="auto"/>
        <w:jc w:val="center"/>
        <w:rPr>
          <w:rFonts w:ascii="Segoe UI" w:hAnsi="Segoe UI" w:cs="Segoe UI"/>
          <w:b/>
          <w:bCs/>
          <w:smallCaps/>
          <w:color w:val="164888"/>
          <w:sz w:val="36"/>
          <w:szCs w:val="72"/>
        </w:rPr>
      </w:pPr>
      <w:r w:rsidRPr="009F2962">
        <w:rPr>
          <w:rFonts w:ascii="Segoe UI" w:hAnsi="Segoe UI" w:cs="Segoe UI"/>
          <w:b/>
          <w:bCs/>
          <w:smallCaps/>
          <w:color w:val="164888"/>
          <w:sz w:val="36"/>
          <w:szCs w:val="72"/>
        </w:rPr>
        <w:t>Digitális pedagógiai módszertannal támogatott tematikus terv és a hozzá kapcsolódó</w:t>
      </w:r>
      <w:r w:rsidR="0066095E">
        <w:rPr>
          <w:rFonts w:ascii="Segoe UI" w:hAnsi="Segoe UI" w:cs="Segoe UI"/>
          <w:b/>
          <w:bCs/>
          <w:smallCaps/>
          <w:color w:val="164888"/>
          <w:sz w:val="36"/>
          <w:szCs w:val="72"/>
        </w:rPr>
        <w:br/>
      </w:r>
      <w:r w:rsidRPr="009F2962">
        <w:rPr>
          <w:rFonts w:ascii="Segoe UI" w:hAnsi="Segoe UI" w:cs="Segoe UI"/>
          <w:b/>
          <w:bCs/>
          <w:smallCaps/>
          <w:color w:val="164888"/>
          <w:sz w:val="36"/>
          <w:szCs w:val="72"/>
        </w:rPr>
        <w:t>óra-/foglalkozásterv</w:t>
      </w:r>
      <w:r>
        <w:rPr>
          <w:rFonts w:ascii="Segoe UI" w:hAnsi="Segoe UI" w:cs="Segoe UI"/>
          <w:b/>
          <w:bCs/>
          <w:smallCaps/>
          <w:color w:val="164888"/>
          <w:sz w:val="36"/>
          <w:szCs w:val="72"/>
        </w:rPr>
        <w:t>ek</w:t>
      </w:r>
      <w:r w:rsidRPr="009F2962">
        <w:rPr>
          <w:rFonts w:ascii="Segoe UI" w:hAnsi="Segoe UI" w:cs="Segoe UI"/>
          <w:b/>
          <w:bCs/>
          <w:smallCaps/>
          <w:color w:val="164888"/>
          <w:sz w:val="36"/>
          <w:szCs w:val="72"/>
        </w:rPr>
        <w:t xml:space="preserve"> </w:t>
      </w:r>
    </w:p>
    <w:p w14:paraId="23232A62" w14:textId="75E40AC2" w:rsidR="00FA58CE" w:rsidRPr="00651962" w:rsidRDefault="009F2962" w:rsidP="002F1F29">
      <w:pPr>
        <w:spacing w:before="120" w:line="288" w:lineRule="auto"/>
        <w:jc w:val="center"/>
        <w:rPr>
          <w:rFonts w:ascii="Segoe UI" w:hAnsi="Segoe UI" w:cs="Segoe UI"/>
          <w:b/>
          <w:bCs/>
          <w:smallCaps/>
          <w:color w:val="164888"/>
          <w:sz w:val="36"/>
          <w:szCs w:val="72"/>
        </w:rPr>
      </w:pPr>
      <w:r w:rsidRPr="009F2962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(</w:t>
      </w:r>
      <w:r w:rsidRPr="003C709C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5</w:t>
      </w:r>
      <w:r w:rsidR="00C15A90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 xml:space="preserve"> </w:t>
      </w:r>
      <w:r w:rsidR="00486216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×</w:t>
      </w:r>
      <w:r w:rsidR="00C15A90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 xml:space="preserve"> </w:t>
      </w:r>
      <w:r w:rsidRPr="009F2962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45 perc</w:t>
      </w:r>
      <w:r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)</w:t>
      </w:r>
    </w:p>
    <w:p w14:paraId="692A2CBA" w14:textId="2C9C40A2" w:rsidR="00FA58CE" w:rsidRPr="002F0C30" w:rsidRDefault="002F0C30" w:rsidP="00591B92">
      <w:pPr>
        <w:spacing w:before="1320" w:after="240"/>
        <w:jc w:val="right"/>
        <w:rPr>
          <w:rFonts w:ascii="Segoe UI Semibold" w:hAnsi="Segoe UI Semibold" w:cs="Segoe UI Semibold"/>
          <w:color w:val="164888"/>
          <w:sz w:val="40"/>
        </w:rPr>
      </w:pPr>
      <w:r w:rsidRPr="002F0C30">
        <w:rPr>
          <w:rFonts w:ascii="Segoe UI Semibold" w:hAnsi="Segoe UI Semibold" w:cs="Segoe UI Semibold"/>
          <w:color w:val="164888"/>
          <w:sz w:val="40"/>
        </w:rPr>
        <w:t>S</w:t>
      </w:r>
      <w:r w:rsidR="002F1F29" w:rsidRPr="002F0C30">
        <w:rPr>
          <w:rFonts w:ascii="Segoe UI Semibold" w:hAnsi="Segoe UI Semibold" w:cs="Segoe UI Semibold"/>
          <w:color w:val="164888"/>
          <w:sz w:val="40"/>
        </w:rPr>
        <w:t>zerző</w:t>
      </w:r>
      <w:r w:rsidR="00FA58CE" w:rsidRPr="002F0C30">
        <w:rPr>
          <w:rFonts w:ascii="Segoe UI Semibold" w:hAnsi="Segoe UI Semibold" w:cs="Segoe UI Semibold"/>
          <w:color w:val="164888"/>
          <w:sz w:val="40"/>
        </w:rPr>
        <w:t>:</w:t>
      </w:r>
    </w:p>
    <w:p w14:paraId="724F44A9" w14:textId="2664EC99" w:rsidR="002F1F29" w:rsidRPr="00185A83" w:rsidRDefault="00C22A94" w:rsidP="008A7766">
      <w:pPr>
        <w:spacing w:after="480"/>
        <w:jc w:val="right"/>
        <w:rPr>
          <w:rFonts w:ascii="Segoe UI Semibold" w:hAnsi="Segoe UI Semibold" w:cs="Segoe UI Semibold"/>
          <w:color w:val="164888"/>
          <w:sz w:val="32"/>
        </w:rPr>
      </w:pPr>
      <w:r>
        <w:rPr>
          <w:rFonts w:ascii="Segoe UI Semibold" w:hAnsi="Segoe UI Semibold" w:cs="Segoe UI Semibold"/>
          <w:color w:val="164888"/>
          <w:sz w:val="32"/>
        </w:rPr>
        <w:t>Dr. Demján Adalbert</w:t>
      </w:r>
    </w:p>
    <w:p w14:paraId="0B404F8C" w14:textId="77777777" w:rsidR="008A7766" w:rsidRDefault="008A7766" w:rsidP="008A7766">
      <w:pPr>
        <w:spacing w:after="120"/>
        <w:rPr>
          <w:rFonts w:ascii="Segoe UI" w:hAnsi="Segoe UI" w:cs="Segoe UI"/>
          <w:color w:val="164888"/>
          <w:sz w:val="32"/>
          <w:szCs w:val="20"/>
        </w:rPr>
      </w:pPr>
      <w:r w:rsidRPr="005B6825">
        <w:rPr>
          <w:rFonts w:ascii="Segoe UI" w:hAnsi="Segoe UI" w:cs="Segoe UI"/>
          <w:color w:val="164888"/>
          <w:sz w:val="28"/>
          <w:szCs w:val="18"/>
        </w:rPr>
        <w:t>Módszertani lektor:</w:t>
      </w:r>
    </w:p>
    <w:p w14:paraId="3D387724" w14:textId="77777777" w:rsidR="008A7766" w:rsidRDefault="008A7766" w:rsidP="008A7766">
      <w:pPr>
        <w:spacing w:after="240"/>
        <w:rPr>
          <w:rFonts w:ascii="Segoe UI" w:hAnsi="Segoe UI" w:cs="Segoe UI"/>
          <w:color w:val="164888"/>
          <w:sz w:val="32"/>
          <w:szCs w:val="20"/>
        </w:rPr>
      </w:pPr>
      <w:r w:rsidRPr="00F97CFF">
        <w:rPr>
          <w:rFonts w:ascii="Segoe UI Semibold" w:hAnsi="Segoe UI Semibold" w:cs="Segoe UI Semibold"/>
          <w:color w:val="164888"/>
          <w:sz w:val="28"/>
          <w:szCs w:val="18"/>
        </w:rPr>
        <w:t>Szabados Tímea</w:t>
      </w:r>
    </w:p>
    <w:p w14:paraId="3A3F6C48" w14:textId="77777777" w:rsidR="008A7766" w:rsidRDefault="008A7766" w:rsidP="008A7766">
      <w:pPr>
        <w:spacing w:after="120"/>
        <w:rPr>
          <w:rFonts w:ascii="Segoe UI" w:hAnsi="Segoe UI" w:cs="Segoe UI"/>
          <w:color w:val="164888"/>
          <w:sz w:val="28"/>
          <w:szCs w:val="18"/>
        </w:rPr>
      </w:pPr>
      <w:r w:rsidRPr="005B6825">
        <w:rPr>
          <w:rFonts w:ascii="Segoe UI" w:hAnsi="Segoe UI" w:cs="Segoe UI"/>
          <w:color w:val="164888"/>
          <w:sz w:val="28"/>
          <w:szCs w:val="18"/>
        </w:rPr>
        <w:t>Nyelvi lektor:</w:t>
      </w:r>
    </w:p>
    <w:p w14:paraId="2E29D595" w14:textId="77777777" w:rsidR="008A7766" w:rsidRPr="005B6825" w:rsidRDefault="008A7766" w:rsidP="008A7766">
      <w:pPr>
        <w:spacing w:after="240"/>
        <w:rPr>
          <w:rFonts w:ascii="Segoe UI" w:hAnsi="Segoe UI" w:cs="Segoe UI"/>
          <w:b/>
          <w:bCs/>
          <w:color w:val="164888"/>
          <w:sz w:val="32"/>
          <w:szCs w:val="20"/>
        </w:rPr>
      </w:pPr>
      <w:r>
        <w:rPr>
          <w:rFonts w:ascii="Segoe UI Semibold" w:hAnsi="Segoe UI Semibold" w:cs="Segoe UI Semibold"/>
          <w:color w:val="164888"/>
          <w:sz w:val="28"/>
          <w:szCs w:val="18"/>
        </w:rPr>
        <w:t>Földeáki Andrea</w:t>
      </w:r>
    </w:p>
    <w:p w14:paraId="4EC58493" w14:textId="47331AD0" w:rsidR="0018710C" w:rsidRDefault="008D00E1" w:rsidP="00540EDC">
      <w:pPr>
        <w:jc w:val="center"/>
        <w:rPr>
          <w:rFonts w:ascii="Segoe UI" w:hAnsi="Segoe UI" w:cs="Segoe UI"/>
          <w:bCs/>
        </w:rPr>
      </w:pPr>
      <w:r w:rsidRPr="002B268A">
        <w:rPr>
          <w:rFonts w:ascii="Segoe UI" w:hAnsi="Segoe UI" w:cs="Segoe UI"/>
          <w:bCs/>
        </w:rPr>
        <w:br w:type="page"/>
      </w:r>
    </w:p>
    <w:p w14:paraId="1A95EA58" w14:textId="6D393321" w:rsidR="003901AB" w:rsidRDefault="003901AB" w:rsidP="00F85AD3">
      <w:pPr>
        <w:shd w:val="clear" w:color="auto" w:fill="FBE4D5" w:themeFill="accent2" w:themeFillTint="33"/>
        <w:spacing w:before="480" w:after="360" w:line="288" w:lineRule="auto"/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</w:pPr>
      <w:r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  <w:lastRenderedPageBreak/>
        <w:t xml:space="preserve">tematikus </w:t>
      </w:r>
      <w:r w:rsidRPr="00426313"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  <w:t>terv</w:t>
      </w:r>
    </w:p>
    <w:tbl>
      <w:tblPr>
        <w:tblStyle w:val="Sznesrcs1jellszn"/>
        <w:tblW w:w="9071" w:type="dxa"/>
        <w:tblBorders>
          <w:top w:val="single" w:sz="4" w:space="0" w:color="2F5496" w:themeColor="accent5" w:themeShade="BF"/>
          <w:bottom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CellMar>
          <w:left w:w="170" w:type="dxa"/>
          <w:right w:w="170" w:type="dxa"/>
        </w:tblCellMar>
        <w:tblLook w:val="0000" w:firstRow="0" w:lastRow="0" w:firstColumn="0" w:lastColumn="0" w:noHBand="0" w:noVBand="0"/>
      </w:tblPr>
      <w:tblGrid>
        <w:gridCol w:w="5098"/>
        <w:gridCol w:w="3973"/>
      </w:tblGrid>
      <w:tr w:rsidR="008B3D6E" w:rsidRPr="008B3D6E" w14:paraId="5E48DAA8" w14:textId="77777777" w:rsidTr="00EA3E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gridSpan w:val="2"/>
            <w:tcBorders>
              <w:left w:val="single" w:sz="4" w:space="0" w:color="2F5496" w:themeColor="accent5" w:themeShade="BF"/>
              <w:bottom w:val="nil"/>
              <w:right w:val="single" w:sz="4" w:space="0" w:color="2F5496" w:themeColor="accent5" w:themeShade="BF"/>
            </w:tcBorders>
            <w:shd w:val="clear" w:color="auto" w:fill="F7CAAC" w:themeFill="accent2" w:themeFillTint="66"/>
            <w:vAlign w:val="center"/>
          </w:tcPr>
          <w:p w14:paraId="6D046FFB" w14:textId="681828C4" w:rsidR="00FC3E75" w:rsidRPr="00DC3269" w:rsidRDefault="00FC3E75" w:rsidP="00262417">
            <w:pPr>
              <w:spacing w:line="288" w:lineRule="auto"/>
              <w:rPr>
                <w:rFonts w:ascii="Segoe UI Semibold" w:hAnsi="Segoe UI Semibold" w:cs="Segoe UI Semibold"/>
                <w:bCs/>
                <w:color w:val="262626" w:themeColor="text1" w:themeTint="D9"/>
                <w:sz w:val="22"/>
                <w:szCs w:val="22"/>
              </w:rPr>
            </w:pPr>
            <w:r w:rsidRPr="00DC3269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Tantárgy(ak)</w:t>
            </w:r>
          </w:p>
        </w:tc>
      </w:tr>
      <w:tr w:rsidR="008B3D6E" w:rsidRPr="008B3D6E" w14:paraId="4A690919" w14:textId="77777777" w:rsidTr="00EA3E87">
        <w:trPr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gridSpan w:val="2"/>
            <w:tcBorders>
              <w:top w:val="nil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14:paraId="445A13F5" w14:textId="77777777" w:rsidR="00AB4E76" w:rsidRPr="000D7AF7" w:rsidRDefault="00AB4E76" w:rsidP="00AB4E7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0D7AF7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 kerettantervek kiadásának és jóváhagyásának rendjéről szóló 51/2012. (XII. 21.) számú EMMI rendelet alapján:</w:t>
            </w:r>
          </w:p>
          <w:p w14:paraId="4EBC65B6" w14:textId="77777777" w:rsidR="00AB4E76" w:rsidRPr="000D7AF7" w:rsidRDefault="00AB4E76" w:rsidP="00AB4E7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0D7AF7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Kere</w:t>
            </w: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ttanterv a gimnáziumok 9–12</w:t>
            </w:r>
            <w:r w:rsidRPr="000D7AF7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. évfolyamára</w:t>
            </w:r>
          </w:p>
          <w:p w14:paraId="28A7DA28" w14:textId="0EC78329" w:rsidR="00FC3E75" w:rsidRPr="0095198E" w:rsidRDefault="00AB4E76" w:rsidP="00AB4E7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Magyar nyelv és irodalom – </w:t>
            </w:r>
            <w:hyperlink r:id="rId11" w:history="1">
              <w:r w:rsidRPr="000D7AF7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A változat</w:t>
              </w:r>
            </w:hyperlink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; </w:t>
            </w:r>
          </w:p>
        </w:tc>
      </w:tr>
      <w:tr w:rsidR="008B3D6E" w:rsidRPr="008B3D6E" w14:paraId="20D3D4A0" w14:textId="77777777" w:rsidTr="00EA3E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gridSpan w:val="2"/>
            <w:tcBorders>
              <w:left w:val="single" w:sz="4" w:space="0" w:color="2F5496" w:themeColor="accent5" w:themeShade="BF"/>
              <w:bottom w:val="nil"/>
              <w:right w:val="single" w:sz="4" w:space="0" w:color="2F5496" w:themeColor="accent5" w:themeShade="BF"/>
            </w:tcBorders>
            <w:shd w:val="clear" w:color="auto" w:fill="F7CAAC" w:themeFill="accent2" w:themeFillTint="66"/>
            <w:vAlign w:val="center"/>
          </w:tcPr>
          <w:p w14:paraId="13AE4D30" w14:textId="2A8639B9" w:rsidR="001B0E48" w:rsidRPr="004523EA" w:rsidRDefault="001B0E48" w:rsidP="00DC3269">
            <w:pPr>
              <w:spacing w:line="288" w:lineRule="auto"/>
              <w:rPr>
                <w:rFonts w:ascii="Segoe UI" w:hAnsi="Segoe UI" w:cs="Segoe UI"/>
                <w:color w:val="262626" w:themeColor="text1" w:themeTint="D9"/>
              </w:rPr>
            </w:pPr>
            <w:r w:rsidRPr="00DC3269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A tanulási-tanítási egység témája</w:t>
            </w:r>
          </w:p>
        </w:tc>
      </w:tr>
      <w:tr w:rsidR="008B3D6E" w:rsidRPr="008B3D6E" w14:paraId="10A99538" w14:textId="77777777" w:rsidTr="00EA3E87">
        <w:trPr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gridSpan w:val="2"/>
            <w:tcBorders>
              <w:top w:val="nil"/>
              <w:left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14:paraId="7D4D119C" w14:textId="09813E01" w:rsidR="001B0E48" w:rsidRPr="004523EA" w:rsidRDefault="00156615" w:rsidP="00262417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Tóth Árpád élete és munkássága</w:t>
            </w:r>
          </w:p>
        </w:tc>
      </w:tr>
      <w:tr w:rsidR="008B3D6E" w:rsidRPr="008B3D6E" w14:paraId="17F02EDB" w14:textId="77777777" w:rsidTr="00EA3E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2F5496" w:themeColor="accent5" w:themeShade="BF"/>
              <w:bottom w:val="single" w:sz="4" w:space="0" w:color="2F5496" w:themeColor="accent5" w:themeShade="BF"/>
            </w:tcBorders>
            <w:shd w:val="clear" w:color="auto" w:fill="F7CAAC" w:themeFill="accent2" w:themeFillTint="66"/>
            <w:vAlign w:val="center"/>
          </w:tcPr>
          <w:p w14:paraId="407E4129" w14:textId="018F40FC" w:rsidR="00FC3E75" w:rsidRPr="004523EA" w:rsidRDefault="00FC3E75" w:rsidP="00FC3E75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DC3269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A tanulási-tanítási egység időtartama</w:t>
            </w:r>
          </w:p>
        </w:tc>
        <w:tc>
          <w:tcPr>
            <w:tcW w:w="3973" w:type="dxa"/>
            <w:tcBorders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4696881A" w14:textId="383F69E3" w:rsidR="00FC3E75" w:rsidRPr="004523EA" w:rsidRDefault="003C709C" w:rsidP="00EA3E87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Cs/>
                <w:color w:val="262626" w:themeColor="text1" w:themeTint="D9"/>
              </w:rPr>
            </w:pPr>
            <w:r>
              <w:rPr>
                <w:rFonts w:ascii="Segoe UI" w:hAnsi="Segoe UI" w:cs="Segoe UI"/>
                <w:bCs/>
                <w:color w:val="262626" w:themeColor="text1" w:themeTint="D9"/>
              </w:rPr>
              <w:t>5</w:t>
            </w:r>
            <w:r w:rsidR="00E9007B">
              <w:rPr>
                <w:rFonts w:ascii="Segoe UI" w:hAnsi="Segoe UI" w:cs="Segoe UI"/>
                <w:bCs/>
                <w:color w:val="262626" w:themeColor="text1" w:themeTint="D9"/>
              </w:rPr>
              <w:t xml:space="preserve"> óra</w:t>
            </w:r>
          </w:p>
        </w:tc>
      </w:tr>
      <w:tr w:rsidR="008B3D6E" w:rsidRPr="008B3D6E" w14:paraId="28875660" w14:textId="77777777" w:rsidTr="00EA3E87">
        <w:trPr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gridSpan w:val="2"/>
            <w:tcBorders>
              <w:left w:val="single" w:sz="4" w:space="0" w:color="2F5496" w:themeColor="accent5" w:themeShade="BF"/>
              <w:bottom w:val="nil"/>
              <w:right w:val="single" w:sz="4" w:space="0" w:color="2F5496" w:themeColor="accent5" w:themeShade="BF"/>
            </w:tcBorders>
            <w:shd w:val="clear" w:color="auto" w:fill="F7CAAC" w:themeFill="accent2" w:themeFillTint="66"/>
            <w:vAlign w:val="center"/>
          </w:tcPr>
          <w:p w14:paraId="6B75FD67" w14:textId="06B57271" w:rsidR="008738E0" w:rsidRPr="004523EA" w:rsidRDefault="008738E0" w:rsidP="00262417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DC3269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A tanulási-tanítási egység cél- és feladatrendszere</w:t>
            </w:r>
          </w:p>
        </w:tc>
      </w:tr>
      <w:tr w:rsidR="008B3D6E" w:rsidRPr="008B3D6E" w14:paraId="0B568195" w14:textId="77777777" w:rsidTr="00EA3E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gridSpan w:val="2"/>
            <w:tcBorders>
              <w:top w:val="nil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FFFFF" w:themeFill="background1"/>
            <w:vAlign w:val="center"/>
          </w:tcPr>
          <w:p w14:paraId="11948F9F" w14:textId="7582A226" w:rsidR="008738E0" w:rsidRPr="004523EA" w:rsidRDefault="00E05183" w:rsidP="00E9007B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</w:rPr>
            </w:pPr>
            <w:r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A tanulók megismertetése</w:t>
            </w:r>
            <w:r w:rsidR="00156615" w:rsidRPr="0095198E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a költő életének főbb adatival és eseményeivel, irodalmi és publicisztikai munkásságával, költészetének főbb jellemzőivel</w:t>
            </w:r>
            <w:r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;</w:t>
            </w:r>
            <w:r w:rsidR="00156615" w:rsidRPr="0095198E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néhány ismertebb versé</w:t>
            </w:r>
            <w:r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nek elemzése, értelmezése</w:t>
            </w:r>
            <w:r w:rsidR="00156615" w:rsidRPr="0095198E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.</w:t>
            </w:r>
          </w:p>
        </w:tc>
      </w:tr>
      <w:tr w:rsidR="008B3D6E" w:rsidRPr="008B3D6E" w14:paraId="7DDAFAA9" w14:textId="77777777" w:rsidTr="00EA3E87">
        <w:trPr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gridSpan w:val="2"/>
            <w:tcBorders>
              <w:left w:val="single" w:sz="4" w:space="0" w:color="2F5496" w:themeColor="accent5" w:themeShade="BF"/>
              <w:bottom w:val="nil"/>
              <w:right w:val="single" w:sz="4" w:space="0" w:color="2F5496" w:themeColor="accent5" w:themeShade="BF"/>
            </w:tcBorders>
            <w:shd w:val="clear" w:color="auto" w:fill="F7CAAC" w:themeFill="accent2" w:themeFillTint="66"/>
            <w:vAlign w:val="center"/>
          </w:tcPr>
          <w:p w14:paraId="3071190E" w14:textId="5491E246" w:rsidR="00D91C2D" w:rsidRPr="004523EA" w:rsidRDefault="00D91C2D" w:rsidP="00262417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 w:rsidRPr="00DC3269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A tanulási-tanítási egység helye az éves fejlesztési folyamatban, előzményei</w:t>
            </w:r>
          </w:p>
        </w:tc>
      </w:tr>
      <w:tr w:rsidR="008B3D6E" w:rsidRPr="008B3D6E" w14:paraId="463BF736" w14:textId="77777777" w:rsidTr="00EA3E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gridSpan w:val="2"/>
            <w:tcBorders>
              <w:top w:val="nil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27CB8863" w14:textId="1616EFF4" w:rsidR="00D91C2D" w:rsidRPr="004523EA" w:rsidRDefault="00156615" w:rsidP="0095198E">
            <w:pPr>
              <w:spacing w:before="120"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</w:rPr>
            </w:pPr>
            <w:r w:rsidRPr="0095198E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A Nyugat c. folyóirat és az első nemzedék képviselői</w:t>
            </w:r>
            <w:r w:rsidR="003C709C" w:rsidRPr="0095198E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, klasszikus modernség</w:t>
            </w:r>
            <w:r w:rsidR="006D345E" w:rsidRPr="0095198E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</w:t>
            </w:r>
            <w:r w:rsidR="003C709C" w:rsidRPr="0095198E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stílusirányzatai, kapcsolódó verstani fogalmak</w:t>
            </w:r>
            <w:r w:rsidR="0095198E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.</w:t>
            </w:r>
          </w:p>
        </w:tc>
      </w:tr>
      <w:tr w:rsidR="008B3D6E" w:rsidRPr="008B3D6E" w14:paraId="6D74C461" w14:textId="77777777" w:rsidTr="00EA3E87">
        <w:trPr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gridSpan w:val="2"/>
            <w:tcBorders>
              <w:left w:val="single" w:sz="4" w:space="0" w:color="2F5496" w:themeColor="accent5" w:themeShade="BF"/>
              <w:bottom w:val="nil"/>
              <w:right w:val="single" w:sz="4" w:space="0" w:color="2F5496" w:themeColor="accent5" w:themeShade="BF"/>
            </w:tcBorders>
            <w:shd w:val="clear" w:color="auto" w:fill="F7CAAC" w:themeFill="accent2" w:themeFillTint="66"/>
            <w:vAlign w:val="center"/>
          </w:tcPr>
          <w:p w14:paraId="334EB4A4" w14:textId="00C4EBBD" w:rsidR="00D91C2D" w:rsidRPr="00DC3269" w:rsidRDefault="00D91C2D" w:rsidP="00262417">
            <w:pPr>
              <w:spacing w:line="288" w:lineRule="auto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</w:pPr>
            <w:r w:rsidRPr="00DC3269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Tantárgyi kapcsolatok</w:t>
            </w:r>
          </w:p>
        </w:tc>
      </w:tr>
      <w:tr w:rsidR="0095198E" w:rsidRPr="0095198E" w14:paraId="05CB3AF2" w14:textId="77777777" w:rsidTr="00EA3E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gridSpan w:val="2"/>
            <w:tcBorders>
              <w:top w:val="nil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5FD4E7BE" w14:textId="595661ED" w:rsidR="00D91C2D" w:rsidRPr="0095198E" w:rsidRDefault="00C23204" w:rsidP="00BF242D">
            <w:pPr>
              <w:spacing w:before="120" w:after="120"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</w:pPr>
            <w:r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m</w:t>
            </w:r>
            <w:r w:rsidR="00156615" w:rsidRPr="0095198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agyar nyelv</w:t>
            </w:r>
            <w:r w:rsidR="00740811" w:rsidRPr="0095198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(szövegértés és -alkotás, stilisztika, művészi nyelv), </w:t>
            </w:r>
            <w:r w:rsidR="00156615" w:rsidRPr="0095198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művészettörténet</w:t>
            </w:r>
            <w:r w:rsidR="00740811" w:rsidRPr="0095198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(impresszionizmus, szecesszió)</w:t>
            </w:r>
            <w:r w:rsidR="00156615" w:rsidRPr="0095198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, történelem</w:t>
            </w:r>
            <w:r w:rsidR="00740811" w:rsidRPr="0095198E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 xml:space="preserve"> (első világháború)</w:t>
            </w:r>
          </w:p>
        </w:tc>
      </w:tr>
      <w:tr w:rsidR="008B3D6E" w:rsidRPr="008B3D6E" w14:paraId="1B3D26A9" w14:textId="77777777" w:rsidTr="00EA3E87">
        <w:trPr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gridSpan w:val="2"/>
            <w:tcBorders>
              <w:left w:val="single" w:sz="4" w:space="0" w:color="2F5496" w:themeColor="accent5" w:themeShade="BF"/>
              <w:bottom w:val="nil"/>
              <w:right w:val="single" w:sz="4" w:space="0" w:color="2F5496" w:themeColor="accent5" w:themeShade="BF"/>
            </w:tcBorders>
            <w:shd w:val="clear" w:color="auto" w:fill="F7CAAC" w:themeFill="accent2" w:themeFillTint="66"/>
            <w:vAlign w:val="center"/>
          </w:tcPr>
          <w:p w14:paraId="60A0FE00" w14:textId="1507C402" w:rsidR="00D91C2D" w:rsidRPr="004523EA" w:rsidRDefault="008B3D6E" w:rsidP="00262417">
            <w:pPr>
              <w:spacing w:line="288" w:lineRule="auto"/>
              <w:rPr>
                <w:rFonts w:ascii="Segoe UI" w:hAnsi="Segoe UI" w:cs="Segoe UI"/>
                <w:bCs/>
                <w:color w:val="262626" w:themeColor="text1" w:themeTint="D9"/>
              </w:rPr>
            </w:pPr>
            <w:r w:rsidRPr="00DC3269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Az ellenőrzés-értékelés tervei</w:t>
            </w:r>
          </w:p>
        </w:tc>
      </w:tr>
      <w:tr w:rsidR="00551C11" w:rsidRPr="008B3D6E" w14:paraId="6C4AC752" w14:textId="77777777" w:rsidTr="00EA3E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gridSpan w:val="2"/>
            <w:tcBorders>
              <w:top w:val="nil"/>
              <w:left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74729F00" w14:textId="79C70B07" w:rsidR="00551C11" w:rsidRPr="008B3D6E" w:rsidRDefault="003C709C" w:rsidP="0095198E">
            <w:pPr>
              <w:autoSpaceDE w:val="0"/>
              <w:autoSpaceDN w:val="0"/>
              <w:adjustRightInd w:val="0"/>
              <w:spacing w:line="312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</w:rPr>
            </w:pPr>
            <w:r w:rsidRPr="0095198E">
              <w:rPr>
                <w:rFonts w:ascii="SegoeUI" w:hAnsi="SegoeUI" w:cs="SegoeUI"/>
                <w:noProof w:val="0"/>
                <w:color w:val="262626"/>
                <w:sz w:val="22"/>
                <w:szCs w:val="22"/>
                <w:lang w:eastAsia="hu-HU"/>
              </w:rPr>
              <w:t>A tanultak ismétlése, felidézése és alkalmazása folyamatosan történik; néhány</w:t>
            </w:r>
            <w:r w:rsidR="005A0CD7">
              <w:rPr>
                <w:rFonts w:ascii="SegoeUI" w:hAnsi="SegoeUI" w:cs="SegoeUI"/>
                <w:noProof w:val="0"/>
                <w:color w:val="262626"/>
                <w:sz w:val="22"/>
                <w:szCs w:val="22"/>
                <w:lang w:eastAsia="hu-HU"/>
              </w:rPr>
              <w:t xml:space="preserve"> </w:t>
            </w:r>
            <w:r w:rsidRPr="0095198E">
              <w:rPr>
                <w:rFonts w:ascii="SegoeUI" w:hAnsi="SegoeUI" w:cs="SegoeUI"/>
                <w:noProof w:val="0"/>
                <w:color w:val="262626"/>
                <w:sz w:val="22"/>
                <w:szCs w:val="22"/>
                <w:lang w:eastAsia="hu-HU"/>
              </w:rPr>
              <w:t xml:space="preserve">tanuló szóban, írásban vagy digitálisan </w:t>
            </w:r>
            <w:r w:rsidR="00E05183">
              <w:rPr>
                <w:rFonts w:ascii="SegoeUI" w:hAnsi="SegoeUI" w:cs="SegoeUI"/>
                <w:noProof w:val="0"/>
                <w:color w:val="262626"/>
                <w:sz w:val="22"/>
                <w:szCs w:val="22"/>
                <w:lang w:eastAsia="hu-HU"/>
              </w:rPr>
              <w:t>ad számot a tudásáról</w:t>
            </w:r>
            <w:r w:rsidRPr="0095198E">
              <w:rPr>
                <w:rFonts w:ascii="SegoeUI" w:hAnsi="SegoeUI" w:cs="SegoeUI"/>
                <w:noProof w:val="0"/>
                <w:color w:val="262626"/>
                <w:sz w:val="22"/>
                <w:szCs w:val="22"/>
                <w:lang w:eastAsia="hu-HU"/>
              </w:rPr>
              <w:t xml:space="preserve"> az egyes órákon</w:t>
            </w:r>
            <w:r w:rsidR="00E05183">
              <w:rPr>
                <w:rFonts w:ascii="SegoeUI" w:hAnsi="SegoeUI" w:cs="SegoeUI"/>
                <w:noProof w:val="0"/>
                <w:color w:val="262626"/>
                <w:sz w:val="22"/>
                <w:szCs w:val="22"/>
                <w:lang w:eastAsia="hu-HU"/>
              </w:rPr>
              <w:t>.</w:t>
            </w:r>
            <w:r w:rsidRPr="0095198E">
              <w:rPr>
                <w:rFonts w:ascii="SegoeUI" w:hAnsi="SegoeUI" w:cs="SegoeUI"/>
                <w:noProof w:val="0"/>
                <w:color w:val="262626"/>
                <w:sz w:val="22"/>
                <w:szCs w:val="22"/>
                <w:lang w:eastAsia="hu-HU"/>
              </w:rPr>
              <w:t xml:space="preserve"> </w:t>
            </w:r>
            <w:r w:rsidR="00E05183">
              <w:rPr>
                <w:rFonts w:ascii="SegoeUI" w:hAnsi="SegoeUI" w:cs="SegoeUI"/>
                <w:noProof w:val="0"/>
                <w:color w:val="262626"/>
                <w:sz w:val="22"/>
                <w:szCs w:val="22"/>
                <w:lang w:eastAsia="hu-HU"/>
              </w:rPr>
              <w:t>A</w:t>
            </w:r>
            <w:r w:rsidRPr="0095198E">
              <w:rPr>
                <w:rFonts w:ascii="SegoeUI" w:hAnsi="SegoeUI" w:cs="SegoeUI"/>
                <w:noProof w:val="0"/>
                <w:color w:val="262626"/>
                <w:sz w:val="22"/>
                <w:szCs w:val="22"/>
                <w:lang w:eastAsia="hu-HU"/>
              </w:rPr>
              <w:t>z órai</w:t>
            </w:r>
            <w:r w:rsidR="005A0CD7">
              <w:rPr>
                <w:rFonts w:ascii="SegoeUI" w:hAnsi="SegoeUI" w:cs="SegoeUI"/>
                <w:noProof w:val="0"/>
                <w:color w:val="262626"/>
                <w:sz w:val="22"/>
                <w:szCs w:val="22"/>
                <w:lang w:eastAsia="hu-HU"/>
              </w:rPr>
              <w:t xml:space="preserve"> </w:t>
            </w:r>
            <w:r w:rsidRPr="0095198E">
              <w:rPr>
                <w:rFonts w:ascii="SegoeUI" w:hAnsi="SegoeUI" w:cs="SegoeUI"/>
                <w:noProof w:val="0"/>
                <w:color w:val="262626"/>
                <w:sz w:val="22"/>
                <w:szCs w:val="22"/>
                <w:lang w:eastAsia="hu-HU"/>
              </w:rPr>
              <w:t>munka értékelése a témakör végén a füzetek és a digitális tartalmak segítségével</w:t>
            </w:r>
            <w:r w:rsidR="005A0CD7">
              <w:rPr>
                <w:rFonts w:ascii="SegoeUI" w:hAnsi="SegoeUI" w:cs="SegoeUI"/>
                <w:noProof w:val="0"/>
                <w:color w:val="262626"/>
                <w:sz w:val="22"/>
                <w:szCs w:val="22"/>
                <w:lang w:eastAsia="hu-HU"/>
              </w:rPr>
              <w:t xml:space="preserve"> </w:t>
            </w:r>
            <w:r w:rsidRPr="0095198E">
              <w:rPr>
                <w:rFonts w:ascii="SegoeUI" w:hAnsi="SegoeUI" w:cs="SegoeUI"/>
                <w:noProof w:val="0"/>
                <w:color w:val="262626"/>
                <w:sz w:val="22"/>
                <w:szCs w:val="22"/>
                <w:lang w:eastAsia="hu-HU"/>
              </w:rPr>
              <w:t>történik majd; az ötödik órán egész órás felmérőt tervezek. A konkrét kritériumok,</w:t>
            </w:r>
            <w:r w:rsidR="005A0CD7">
              <w:rPr>
                <w:rFonts w:ascii="SegoeUI" w:hAnsi="SegoeUI" w:cs="SegoeUI"/>
                <w:noProof w:val="0"/>
                <w:color w:val="262626"/>
                <w:sz w:val="22"/>
                <w:szCs w:val="22"/>
                <w:lang w:eastAsia="hu-HU"/>
              </w:rPr>
              <w:t xml:space="preserve"> </w:t>
            </w:r>
            <w:r w:rsidRPr="0095198E">
              <w:rPr>
                <w:rFonts w:ascii="SegoeUI" w:hAnsi="SegoeUI" w:cs="SegoeUI"/>
                <w:noProof w:val="0"/>
                <w:color w:val="262626"/>
                <w:sz w:val="22"/>
                <w:szCs w:val="22"/>
                <w:lang w:eastAsia="hu-HU"/>
              </w:rPr>
              <w:t xml:space="preserve">módszerek </w:t>
            </w:r>
            <w:r w:rsidR="00E05183">
              <w:rPr>
                <w:rFonts w:ascii="SegoeUI" w:hAnsi="SegoeUI" w:cs="SegoeUI"/>
                <w:noProof w:val="0"/>
                <w:color w:val="262626"/>
                <w:sz w:val="22"/>
                <w:szCs w:val="22"/>
                <w:lang w:eastAsia="hu-HU"/>
              </w:rPr>
              <w:t xml:space="preserve">kifejtése </w:t>
            </w:r>
            <w:r w:rsidRPr="0095198E">
              <w:rPr>
                <w:rFonts w:ascii="SegoeUI" w:hAnsi="SegoeUI" w:cs="SegoeUI"/>
                <w:noProof w:val="0"/>
                <w:color w:val="262626"/>
                <w:sz w:val="22"/>
                <w:szCs w:val="22"/>
                <w:lang w:eastAsia="hu-HU"/>
              </w:rPr>
              <w:t xml:space="preserve">az egyes óratervek adott feladatainál </w:t>
            </w:r>
            <w:r w:rsidR="00E05183">
              <w:rPr>
                <w:rFonts w:ascii="SegoeUI" w:hAnsi="SegoeUI" w:cs="SegoeUI"/>
                <w:noProof w:val="0"/>
                <w:color w:val="262626"/>
                <w:sz w:val="22"/>
                <w:szCs w:val="22"/>
                <w:lang w:eastAsia="hu-HU"/>
              </w:rPr>
              <w:t>találhatók</w:t>
            </w:r>
            <w:r w:rsidRPr="0095198E">
              <w:rPr>
                <w:rFonts w:ascii="SegoeUI" w:hAnsi="SegoeUI" w:cs="SegoeUI"/>
                <w:noProof w:val="0"/>
                <w:color w:val="262626"/>
                <w:sz w:val="22"/>
                <w:szCs w:val="22"/>
                <w:lang w:eastAsia="hu-HU"/>
              </w:rPr>
              <w:t>.</w:t>
            </w:r>
          </w:p>
        </w:tc>
      </w:tr>
    </w:tbl>
    <w:p w14:paraId="226DB229" w14:textId="6558A61C" w:rsidR="00551C11" w:rsidRDefault="00551C11" w:rsidP="003C709C">
      <w:pPr>
        <w:pStyle w:val="Listaszerbekezds"/>
        <w:numPr>
          <w:ilvl w:val="0"/>
          <w:numId w:val="28"/>
        </w:numPr>
      </w:pPr>
      <w:r>
        <w:br w:type="page"/>
      </w:r>
    </w:p>
    <w:tbl>
      <w:tblPr>
        <w:tblStyle w:val="Sznesrcs1jellszn"/>
        <w:tblW w:w="9071" w:type="dxa"/>
        <w:tblBorders>
          <w:top w:val="single" w:sz="4" w:space="0" w:color="2F5496" w:themeColor="accent5" w:themeShade="BF"/>
          <w:bottom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CellMar>
          <w:left w:w="170" w:type="dxa"/>
          <w:right w:w="170" w:type="dxa"/>
        </w:tblCellMar>
        <w:tblLook w:val="0000" w:firstRow="0" w:lastRow="0" w:firstColumn="0" w:lastColumn="0" w:noHBand="0" w:noVBand="0"/>
      </w:tblPr>
      <w:tblGrid>
        <w:gridCol w:w="9071"/>
      </w:tblGrid>
      <w:tr w:rsidR="007072A6" w:rsidRPr="008B3D6E" w14:paraId="38F04E95" w14:textId="77777777" w:rsidTr="00EA3E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F7FCB4"/>
            <w:vAlign w:val="center"/>
          </w:tcPr>
          <w:p w14:paraId="66F0A4D4" w14:textId="2A456A80" w:rsidR="007072A6" w:rsidRPr="008B3D6E" w:rsidRDefault="007072A6" w:rsidP="007B42D7">
            <w:pPr>
              <w:spacing w:line="288" w:lineRule="auto"/>
              <w:rPr>
                <w:rFonts w:ascii="Segoe UI" w:hAnsi="Segoe UI" w:cs="Segoe UI"/>
                <w:bCs/>
                <w:color w:val="262626" w:themeColor="text1" w:themeTint="D9"/>
              </w:rPr>
            </w:pPr>
            <w:r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lastRenderedPageBreak/>
              <w:t>S</w:t>
            </w:r>
            <w:r w:rsidRPr="002F0C30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zükséges anyagok és eszközök</w:t>
            </w:r>
          </w:p>
        </w:tc>
      </w:tr>
      <w:tr w:rsidR="007072A6" w:rsidRPr="008B3D6E" w14:paraId="7D94ADA9" w14:textId="77777777" w:rsidTr="00EA3E87">
        <w:trPr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nil"/>
              <w:right w:val="single" w:sz="4" w:space="0" w:color="2F5496" w:themeColor="accent5" w:themeShade="BF"/>
            </w:tcBorders>
            <w:shd w:val="clear" w:color="auto" w:fill="D6E3BC"/>
            <w:vAlign w:val="center"/>
          </w:tcPr>
          <w:p w14:paraId="76037461" w14:textId="2F49C1D1" w:rsidR="007072A6" w:rsidRPr="008B3D6E" w:rsidRDefault="007072A6" w:rsidP="007B42D7">
            <w:pPr>
              <w:spacing w:line="288" w:lineRule="auto"/>
              <w:rPr>
                <w:rFonts w:ascii="Segoe UI" w:hAnsi="Segoe UI" w:cs="Segoe UI"/>
                <w:bCs/>
                <w:color w:val="262626" w:themeColor="text1" w:themeTint="D9"/>
              </w:rPr>
            </w:pPr>
            <w:r w:rsidRPr="00DC3269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Technológia – hardver</w:t>
            </w:r>
          </w:p>
        </w:tc>
      </w:tr>
      <w:tr w:rsidR="007072A6" w:rsidRPr="008B3D6E" w14:paraId="1AC52516" w14:textId="77777777" w:rsidTr="00EA3E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tcBorders>
              <w:top w:val="nil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4BD7397C" w14:textId="63FF12B6" w:rsidR="007072A6" w:rsidRPr="008B3D6E" w:rsidRDefault="00E05183" w:rsidP="007B42D7">
            <w:pPr>
              <w:spacing w:line="288" w:lineRule="auto"/>
              <w:rPr>
                <w:rFonts w:ascii="Segoe UI" w:hAnsi="Segoe UI" w:cs="Segoe UI"/>
                <w:bCs/>
                <w:color w:val="262626" w:themeColor="text1" w:themeTint="D9"/>
              </w:rPr>
            </w:pPr>
            <w:r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i</w:t>
            </w:r>
            <w:r w:rsidR="00E82B7C" w:rsidRPr="0031236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nteraktív tábla/panel, </w:t>
            </w:r>
            <w:r w:rsidR="00F37B80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tanulói </w:t>
            </w:r>
            <w:r w:rsidR="00E82B7C" w:rsidRPr="0031236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tablet</w:t>
            </w:r>
            <w:r w:rsidR="002424A6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ek</w:t>
            </w:r>
            <w:r w:rsidR="00E82B7C" w:rsidRPr="0031236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/okostelefon</w:t>
            </w:r>
            <w:r w:rsidR="002424A6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ok/laptopok</w:t>
            </w:r>
          </w:p>
        </w:tc>
      </w:tr>
      <w:tr w:rsidR="007072A6" w:rsidRPr="008B3D6E" w14:paraId="7FDFEF5A" w14:textId="77777777" w:rsidTr="00EA3E87">
        <w:trPr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nil"/>
              <w:right w:val="single" w:sz="4" w:space="0" w:color="2F5496" w:themeColor="accent5" w:themeShade="BF"/>
            </w:tcBorders>
            <w:shd w:val="clear" w:color="auto" w:fill="D6E3BC"/>
            <w:vAlign w:val="center"/>
          </w:tcPr>
          <w:p w14:paraId="182C8B12" w14:textId="3B9D417F" w:rsidR="007072A6" w:rsidRPr="008B3D6E" w:rsidRDefault="007072A6" w:rsidP="007B42D7">
            <w:pPr>
              <w:spacing w:line="288" w:lineRule="auto"/>
              <w:rPr>
                <w:rFonts w:ascii="Segoe UI" w:hAnsi="Segoe UI" w:cs="Segoe UI"/>
                <w:bCs/>
                <w:color w:val="262626" w:themeColor="text1" w:themeTint="D9"/>
              </w:rPr>
            </w:pPr>
            <w:r w:rsidRPr="00DC3269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Technológia – szoftver</w:t>
            </w:r>
          </w:p>
        </w:tc>
      </w:tr>
      <w:tr w:rsidR="007072A6" w:rsidRPr="008B3D6E" w14:paraId="6CA465EC" w14:textId="77777777" w:rsidTr="00EA3E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tcBorders>
              <w:top w:val="nil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3D2B6920" w14:textId="77777777" w:rsidR="00AE3491" w:rsidRPr="004C58F2" w:rsidRDefault="003C709C" w:rsidP="008D4A57">
            <w:pPr>
              <w:autoSpaceDE w:val="0"/>
              <w:autoSpaceDN w:val="0"/>
              <w:adjustRightInd w:val="0"/>
              <w:spacing w:after="40" w:line="288" w:lineRule="auto"/>
              <w:jc w:val="both"/>
              <w:rPr>
                <w:rFonts w:ascii="Segoe UI" w:hAnsi="Segoe UI" w:cs="Segoe UI"/>
                <w:noProof w:val="0"/>
                <w:color w:val="262626"/>
                <w:sz w:val="22"/>
                <w:szCs w:val="22"/>
                <w:lang w:eastAsia="hu-HU"/>
              </w:rPr>
            </w:pPr>
            <w:r w:rsidRPr="004C58F2">
              <w:rPr>
                <w:rFonts w:ascii="Segoe UI" w:hAnsi="Segoe UI" w:cs="Segoe UI"/>
                <w:noProof w:val="0"/>
                <w:color w:val="262626"/>
                <w:sz w:val="22"/>
                <w:szCs w:val="22"/>
                <w:lang w:eastAsia="hu-HU"/>
              </w:rPr>
              <w:t>webböngésző (Firefox, Chrome)</w:t>
            </w:r>
          </w:p>
          <w:p w14:paraId="17F3B238" w14:textId="340DD519" w:rsidR="004C58F2" w:rsidRPr="004C58F2" w:rsidRDefault="00883908" w:rsidP="008D4A57">
            <w:pPr>
              <w:autoSpaceDE w:val="0"/>
              <w:autoSpaceDN w:val="0"/>
              <w:adjustRightInd w:val="0"/>
              <w:spacing w:after="40" w:line="288" w:lineRule="auto"/>
              <w:jc w:val="both"/>
              <w:rPr>
                <w:rStyle w:val="Hiperhivatkozs"/>
                <w:rFonts w:ascii="Segoe UI" w:hAnsi="Segoe UI" w:cs="Segoe UI"/>
                <w:sz w:val="22"/>
                <w:szCs w:val="22"/>
              </w:rPr>
            </w:pPr>
            <w:hyperlink r:id="rId12" w:history="1">
              <w:r w:rsidR="004C58F2" w:rsidRPr="004C58F2">
                <w:rPr>
                  <w:rStyle w:val="Hiperhivatkozs"/>
                  <w:rFonts w:ascii="Segoe UI" w:hAnsi="Segoe UI" w:cs="Segoe UI"/>
                  <w:sz w:val="22"/>
                  <w:szCs w:val="22"/>
                </w:rPr>
                <w:t>Google Drive</w:t>
              </w:r>
            </w:hyperlink>
            <w:r w:rsidR="0007103E">
              <w:rPr>
                <w:rStyle w:val="Hiperhivatkozs"/>
                <w:rFonts w:ascii="Segoe UI" w:hAnsi="Segoe UI" w:cs="Segoe UI"/>
                <w:sz w:val="22"/>
                <w:szCs w:val="22"/>
              </w:rPr>
              <w:t>,</w:t>
            </w:r>
            <w:r w:rsidR="0007103E" w:rsidRPr="0007103E">
              <w:rPr>
                <w:rStyle w:val="Hiperhivatkozs"/>
                <w:rFonts w:ascii="Segoe UI" w:hAnsi="Segoe UI" w:cs="Segoe UI"/>
                <w:sz w:val="22"/>
                <w:szCs w:val="22"/>
                <w:u w:val="none"/>
              </w:rPr>
              <w:t xml:space="preserve"> </w:t>
            </w:r>
            <w:hyperlink r:id="rId13" w:history="1">
              <w:r w:rsidR="0007103E" w:rsidRPr="006D77C4">
                <w:rPr>
                  <w:rStyle w:val="Hiperhivatkozs"/>
                  <w:rFonts w:ascii="Segoe UI" w:hAnsi="Segoe UI" w:cs="Segoe UI"/>
                  <w:noProof w:val="0"/>
                  <w:sz w:val="22"/>
                  <w:szCs w:val="22"/>
                  <w:lang w:eastAsia="hu-HU"/>
                  <w14:textFill>
                    <w14:solidFill>
                      <w14:srgbClr w14:val="0000FF">
                        <w14:lumMod w14:val="85000"/>
                        <w14:lumOff w14:val="15000"/>
                      </w14:srgbClr>
                    </w14:solidFill>
                  </w14:textFill>
                </w:rPr>
                <w:t>Google Dokumentumok</w:t>
              </w:r>
            </w:hyperlink>
            <w:r w:rsidR="00780B3B">
              <w:rPr>
                <w:rFonts w:ascii="Segoe UI" w:hAnsi="Segoe UI" w:cs="Segoe UI"/>
                <w:noProof w:val="0"/>
                <w:color w:val="262626" w:themeColor="text1" w:themeTint="D9"/>
                <w:sz w:val="22"/>
                <w:szCs w:val="22"/>
                <w:lang w:eastAsia="hu-HU"/>
              </w:rPr>
              <w:t xml:space="preserve">, </w:t>
            </w:r>
            <w:hyperlink r:id="rId14" w:history="1">
              <w:r w:rsidR="00780B3B" w:rsidRPr="00780B3B">
                <w:rPr>
                  <w:rStyle w:val="Hiperhivatkozs"/>
                  <w:rFonts w:ascii="Segoe UI" w:hAnsi="Segoe UI" w:cs="Segoe UI"/>
                  <w:noProof w:val="0"/>
                  <w:sz w:val="22"/>
                  <w:szCs w:val="22"/>
                  <w:lang w:eastAsia="hu-HU"/>
                  <w14:textFill>
                    <w14:solidFill>
                      <w14:srgbClr w14:val="0000FF">
                        <w14:lumMod w14:val="85000"/>
                        <w14:lumOff w14:val="15000"/>
                      </w14:srgbClr>
                    </w14:solidFill>
                  </w14:textFill>
                </w:rPr>
                <w:t>Google Diák</w:t>
              </w:r>
            </w:hyperlink>
          </w:p>
          <w:p w14:paraId="543780F6" w14:textId="14262F5D" w:rsidR="00AE3491" w:rsidRPr="004C58F2" w:rsidRDefault="003C709C" w:rsidP="008D4A57">
            <w:pPr>
              <w:autoSpaceDE w:val="0"/>
              <w:autoSpaceDN w:val="0"/>
              <w:adjustRightInd w:val="0"/>
              <w:spacing w:after="40" w:line="288" w:lineRule="auto"/>
              <w:jc w:val="both"/>
              <w:rPr>
                <w:rFonts w:ascii="Segoe UI" w:hAnsi="Segoe UI" w:cs="Segoe UI"/>
                <w:noProof w:val="0"/>
                <w:color w:val="262626"/>
                <w:sz w:val="22"/>
                <w:szCs w:val="22"/>
                <w:lang w:eastAsia="hu-HU"/>
              </w:rPr>
            </w:pPr>
            <w:r w:rsidRPr="004C58F2">
              <w:rPr>
                <w:rFonts w:ascii="Segoe UI" w:hAnsi="Segoe UI" w:cs="Segoe UI"/>
                <w:noProof w:val="0"/>
                <w:color w:val="262626"/>
                <w:sz w:val="22"/>
                <w:szCs w:val="22"/>
                <w:lang w:eastAsia="hu-HU"/>
              </w:rPr>
              <w:t>gondolattérkép</w:t>
            </w:r>
            <w:r w:rsidR="00E05183" w:rsidRPr="004C58F2">
              <w:rPr>
                <w:rFonts w:ascii="Segoe UI" w:hAnsi="Segoe UI" w:cs="Segoe UI"/>
                <w:noProof w:val="0"/>
                <w:color w:val="262626"/>
                <w:sz w:val="22"/>
                <w:szCs w:val="22"/>
                <w:lang w:eastAsia="hu-HU"/>
              </w:rPr>
              <w:t>-</w:t>
            </w:r>
            <w:r w:rsidRPr="004C58F2">
              <w:rPr>
                <w:rFonts w:ascii="Segoe UI" w:hAnsi="Segoe UI" w:cs="Segoe UI"/>
                <w:noProof w:val="0"/>
                <w:color w:val="262626"/>
                <w:sz w:val="22"/>
                <w:szCs w:val="22"/>
                <w:lang w:eastAsia="hu-HU"/>
              </w:rPr>
              <w:t>készítő (pl.</w:t>
            </w:r>
            <w:r w:rsidR="001121EF" w:rsidRPr="004C58F2">
              <w:rPr>
                <w:rFonts w:ascii="Segoe UI" w:hAnsi="Segoe UI" w:cs="Segoe UI"/>
                <w:noProof w:val="0"/>
                <w:color w:val="262626"/>
                <w:sz w:val="22"/>
                <w:szCs w:val="22"/>
                <w:lang w:eastAsia="hu-HU"/>
              </w:rPr>
              <w:t xml:space="preserve"> </w:t>
            </w:r>
            <w:hyperlink r:id="rId15" w:history="1">
              <w:r w:rsidR="00AE3491" w:rsidRPr="004C58F2">
                <w:rPr>
                  <w:rStyle w:val="Hiperhivatkozs"/>
                  <w:rFonts w:ascii="Segoe UI" w:hAnsi="Segoe UI" w:cs="Segoe UI"/>
                  <w:noProof w:val="0"/>
                  <w:sz w:val="22"/>
                  <w:szCs w:val="22"/>
                  <w:lang w:eastAsia="hu-HU"/>
                </w:rPr>
                <w:t>C</w:t>
              </w:r>
              <w:r w:rsidRPr="004C58F2">
                <w:rPr>
                  <w:rStyle w:val="Hiperhivatkozs"/>
                  <w:rFonts w:ascii="Segoe UI" w:hAnsi="Segoe UI" w:cs="Segoe UI"/>
                  <w:noProof w:val="0"/>
                  <w:sz w:val="22"/>
                  <w:szCs w:val="22"/>
                  <w:lang w:eastAsia="hu-HU"/>
                </w:rPr>
                <w:t>oggle</w:t>
              </w:r>
            </w:hyperlink>
            <w:r w:rsidRPr="004C58F2">
              <w:rPr>
                <w:rFonts w:ascii="Segoe UI" w:hAnsi="Segoe UI" w:cs="Segoe UI"/>
                <w:noProof w:val="0"/>
                <w:color w:val="262626"/>
                <w:sz w:val="22"/>
                <w:szCs w:val="22"/>
                <w:lang w:eastAsia="hu-HU"/>
              </w:rPr>
              <w:t>,</w:t>
            </w:r>
            <w:r w:rsidR="00AC62BB" w:rsidRPr="004C58F2">
              <w:rPr>
                <w:rFonts w:ascii="Segoe UI" w:hAnsi="Segoe UI" w:cs="Segoe UI"/>
                <w:noProof w:val="0"/>
                <w:color w:val="262626"/>
                <w:sz w:val="22"/>
                <w:szCs w:val="22"/>
                <w:lang w:eastAsia="hu-HU"/>
              </w:rPr>
              <w:t xml:space="preserve"> </w:t>
            </w:r>
            <w:hyperlink r:id="rId16" w:anchor="m:new" w:history="1">
              <w:r w:rsidR="00A11569" w:rsidRPr="004C58F2">
                <w:rPr>
                  <w:rStyle w:val="Hiperhivatkozs"/>
                  <w:rFonts w:ascii="Segoe UI" w:hAnsi="Segoe UI" w:cs="Segoe UI"/>
                  <w:noProof w:val="0"/>
                  <w:sz w:val="22"/>
                  <w:szCs w:val="22"/>
                  <w:lang w:eastAsia="hu-HU"/>
                </w:rPr>
                <w:t>Mindmap Maker</w:t>
              </w:r>
            </w:hyperlink>
            <w:r w:rsidR="00A11569" w:rsidRPr="004C58F2">
              <w:rPr>
                <w:rFonts w:ascii="Segoe UI" w:hAnsi="Segoe UI" w:cs="Segoe UI"/>
                <w:noProof w:val="0"/>
                <w:color w:val="262626"/>
                <w:sz w:val="22"/>
                <w:szCs w:val="22"/>
                <w:lang w:eastAsia="hu-HU"/>
              </w:rPr>
              <w:t xml:space="preserve">, </w:t>
            </w:r>
            <w:hyperlink r:id="rId17" w:history="1">
              <w:r w:rsidRPr="004C58F2">
                <w:rPr>
                  <w:rStyle w:val="Hiperhivatkozs"/>
                  <w:rFonts w:ascii="Segoe UI" w:hAnsi="Segoe UI" w:cs="Segoe UI"/>
                  <w:noProof w:val="0"/>
                  <w:sz w:val="22"/>
                  <w:szCs w:val="22"/>
                  <w:lang w:eastAsia="hu-HU"/>
                </w:rPr>
                <w:t>Min</w:t>
              </w:r>
              <w:r w:rsidR="00AE3491" w:rsidRPr="004C58F2">
                <w:rPr>
                  <w:rStyle w:val="Hiperhivatkozs"/>
                  <w:rFonts w:ascii="Segoe UI" w:hAnsi="Segoe UI" w:cs="Segoe UI"/>
                  <w:noProof w:val="0"/>
                  <w:sz w:val="22"/>
                  <w:szCs w:val="22"/>
                  <w:lang w:eastAsia="hu-HU"/>
                </w:rPr>
                <w:t>dM</w:t>
              </w:r>
              <w:r w:rsidRPr="004C58F2">
                <w:rPr>
                  <w:rStyle w:val="Hiperhivatkozs"/>
                  <w:rFonts w:ascii="Segoe UI" w:hAnsi="Segoe UI" w:cs="Segoe UI"/>
                  <w:noProof w:val="0"/>
                  <w:sz w:val="22"/>
                  <w:szCs w:val="22"/>
                  <w:lang w:eastAsia="hu-HU"/>
                </w:rPr>
                <w:t>ap</w:t>
              </w:r>
            </w:hyperlink>
            <w:r w:rsidRPr="004C58F2">
              <w:rPr>
                <w:rFonts w:ascii="Segoe UI" w:hAnsi="Segoe UI" w:cs="Segoe UI"/>
                <w:noProof w:val="0"/>
                <w:color w:val="262626"/>
                <w:sz w:val="22"/>
                <w:szCs w:val="22"/>
                <w:lang w:eastAsia="hu-HU"/>
              </w:rPr>
              <w:t>)</w:t>
            </w:r>
          </w:p>
          <w:p w14:paraId="2CA4FBBE" w14:textId="4579464A" w:rsidR="00AE3491" w:rsidRPr="004C58F2" w:rsidRDefault="003C709C" w:rsidP="008D4A57">
            <w:pPr>
              <w:autoSpaceDE w:val="0"/>
              <w:autoSpaceDN w:val="0"/>
              <w:adjustRightInd w:val="0"/>
              <w:spacing w:after="40" w:line="288" w:lineRule="auto"/>
              <w:jc w:val="both"/>
              <w:rPr>
                <w:rFonts w:ascii="Segoe UI" w:hAnsi="Segoe UI" w:cs="Segoe UI"/>
                <w:noProof w:val="0"/>
                <w:color w:val="262626"/>
                <w:sz w:val="22"/>
                <w:szCs w:val="22"/>
                <w:lang w:eastAsia="hu-HU"/>
              </w:rPr>
            </w:pPr>
            <w:r w:rsidRPr="004C58F2">
              <w:rPr>
                <w:rFonts w:ascii="Segoe UI" w:hAnsi="Segoe UI" w:cs="Segoe UI"/>
                <w:noProof w:val="0"/>
                <w:color w:val="262626"/>
                <w:sz w:val="22"/>
                <w:szCs w:val="22"/>
                <w:lang w:eastAsia="hu-HU"/>
              </w:rPr>
              <w:t xml:space="preserve">szófelhőkészítő (pl. </w:t>
            </w:r>
            <w:hyperlink r:id="rId18" w:history="1">
              <w:r w:rsidRPr="004C58F2">
                <w:rPr>
                  <w:rStyle w:val="Hiperhivatkozs"/>
                  <w:rFonts w:ascii="Segoe UI" w:hAnsi="Segoe UI" w:cs="Segoe UI"/>
                  <w:noProof w:val="0"/>
                  <w:sz w:val="22"/>
                  <w:szCs w:val="22"/>
                  <w:lang w:eastAsia="hu-HU"/>
                </w:rPr>
                <w:t>WordArt</w:t>
              </w:r>
            </w:hyperlink>
            <w:r w:rsidRPr="004C58F2">
              <w:rPr>
                <w:rFonts w:ascii="Segoe UI" w:hAnsi="Segoe UI" w:cs="Segoe UI"/>
                <w:noProof w:val="0"/>
                <w:color w:val="262626"/>
                <w:sz w:val="22"/>
                <w:szCs w:val="22"/>
                <w:lang w:eastAsia="hu-HU"/>
              </w:rPr>
              <w:t xml:space="preserve">), </w:t>
            </w:r>
            <w:hyperlink r:id="rId19" w:history="1">
              <w:r w:rsidRPr="004C58F2">
                <w:rPr>
                  <w:rStyle w:val="Hiperhivatkozs"/>
                  <w:rFonts w:ascii="Segoe UI" w:hAnsi="Segoe UI" w:cs="Segoe UI"/>
                  <w:noProof w:val="0"/>
                  <w:sz w:val="22"/>
                  <w:szCs w:val="22"/>
                  <w:lang w:eastAsia="hu-HU"/>
                </w:rPr>
                <w:t>Wordwall</w:t>
              </w:r>
            </w:hyperlink>
            <w:r w:rsidRPr="004C58F2">
              <w:rPr>
                <w:rFonts w:ascii="Segoe UI" w:hAnsi="Segoe UI" w:cs="Segoe UI"/>
                <w:noProof w:val="0"/>
                <w:color w:val="262626"/>
                <w:sz w:val="22"/>
                <w:szCs w:val="22"/>
                <w:lang w:eastAsia="hu-HU"/>
              </w:rPr>
              <w:t xml:space="preserve">, </w:t>
            </w:r>
            <w:hyperlink r:id="rId20" w:history="1">
              <w:r w:rsidRPr="004C58F2">
                <w:rPr>
                  <w:rStyle w:val="Hiperhivatkozs"/>
                  <w:rFonts w:ascii="Segoe UI" w:hAnsi="Segoe UI" w:cs="Segoe UI"/>
                  <w:noProof w:val="0"/>
                  <w:sz w:val="22"/>
                  <w:szCs w:val="22"/>
                  <w:lang w:eastAsia="hu-HU"/>
                </w:rPr>
                <w:t>Nearpod</w:t>
              </w:r>
            </w:hyperlink>
          </w:p>
          <w:p w14:paraId="1DAF9359" w14:textId="77777777" w:rsidR="008D4A57" w:rsidRPr="004C58F2" w:rsidRDefault="00883908" w:rsidP="008D4A57">
            <w:pPr>
              <w:autoSpaceDE w:val="0"/>
              <w:autoSpaceDN w:val="0"/>
              <w:adjustRightInd w:val="0"/>
              <w:spacing w:after="40" w:line="288" w:lineRule="auto"/>
              <w:jc w:val="both"/>
              <w:rPr>
                <w:rFonts w:ascii="Segoe UI" w:hAnsi="Segoe UI" w:cs="Segoe UI"/>
                <w:noProof w:val="0"/>
                <w:color w:val="262626"/>
                <w:sz w:val="22"/>
                <w:szCs w:val="22"/>
                <w:lang w:eastAsia="hu-HU"/>
              </w:rPr>
            </w:pPr>
            <w:hyperlink r:id="rId21" w:history="1">
              <w:r w:rsidR="003C709C" w:rsidRPr="004C58F2">
                <w:rPr>
                  <w:rStyle w:val="Hiperhivatkozs"/>
                  <w:rFonts w:ascii="Segoe UI" w:hAnsi="Segoe UI" w:cs="Segoe UI"/>
                  <w:noProof w:val="0"/>
                  <w:sz w:val="22"/>
                  <w:szCs w:val="22"/>
                  <w:lang w:eastAsia="hu-HU"/>
                </w:rPr>
                <w:t>Redmenta</w:t>
              </w:r>
            </w:hyperlink>
          </w:p>
          <w:p w14:paraId="4CEE4A47" w14:textId="52818E43" w:rsidR="007072A6" w:rsidRPr="008B3D6E" w:rsidRDefault="003C709C" w:rsidP="008D4A57">
            <w:pPr>
              <w:autoSpaceDE w:val="0"/>
              <w:autoSpaceDN w:val="0"/>
              <w:adjustRightInd w:val="0"/>
              <w:spacing w:after="4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</w:rPr>
            </w:pPr>
            <w:r w:rsidRPr="004C58F2">
              <w:rPr>
                <w:rFonts w:ascii="Segoe UI" w:hAnsi="Segoe UI" w:cs="Segoe UI"/>
                <w:noProof w:val="0"/>
                <w:color w:val="262626"/>
                <w:sz w:val="22"/>
                <w:szCs w:val="22"/>
                <w:lang w:eastAsia="hu-HU"/>
              </w:rPr>
              <w:t>fotószerkesztő program</w:t>
            </w:r>
            <w:r w:rsidR="008D4A57" w:rsidRPr="004C58F2">
              <w:rPr>
                <w:rFonts w:ascii="Segoe UI" w:hAnsi="Segoe UI" w:cs="Segoe UI"/>
                <w:noProof w:val="0"/>
                <w:color w:val="262626"/>
                <w:sz w:val="22"/>
                <w:szCs w:val="22"/>
                <w:lang w:eastAsia="hu-HU"/>
              </w:rPr>
              <w:t xml:space="preserve"> (pl. </w:t>
            </w:r>
            <w:hyperlink r:id="rId22" w:history="1">
              <w:r w:rsidR="008D4A57" w:rsidRPr="004C58F2">
                <w:rPr>
                  <w:rStyle w:val="Hiperhivatkozs"/>
                  <w:rFonts w:ascii="Segoe UI" w:hAnsi="Segoe UI" w:cs="Segoe UI"/>
                  <w:noProof w:val="0"/>
                  <w:sz w:val="22"/>
                  <w:szCs w:val="22"/>
                  <w:lang w:eastAsia="hu-HU"/>
                </w:rPr>
                <w:t>Pixlr</w:t>
              </w:r>
            </w:hyperlink>
            <w:r w:rsidR="008D4A57" w:rsidRPr="004C58F2">
              <w:rPr>
                <w:rFonts w:ascii="Segoe UI" w:hAnsi="Segoe UI" w:cs="Segoe UI"/>
                <w:noProof w:val="0"/>
                <w:color w:val="262626"/>
                <w:sz w:val="22"/>
                <w:szCs w:val="22"/>
                <w:lang w:eastAsia="hu-HU"/>
              </w:rPr>
              <w:t xml:space="preserve">, </w:t>
            </w:r>
            <w:hyperlink r:id="rId23" w:history="1">
              <w:r w:rsidR="008D4A57" w:rsidRPr="004C58F2">
                <w:rPr>
                  <w:rStyle w:val="Hiperhivatkozs"/>
                  <w:rFonts w:ascii="Segoe UI" w:hAnsi="Segoe UI" w:cs="Segoe UI"/>
                  <w:noProof w:val="0"/>
                  <w:sz w:val="22"/>
                  <w:szCs w:val="22"/>
                  <w:lang w:eastAsia="hu-HU"/>
                </w:rPr>
                <w:t>Online Photo Editor/Fotor</w:t>
              </w:r>
            </w:hyperlink>
            <w:r w:rsidR="008D4A57" w:rsidRPr="004C58F2">
              <w:rPr>
                <w:rFonts w:ascii="Segoe UI" w:hAnsi="Segoe UI" w:cs="Segoe UI"/>
                <w:sz w:val="22"/>
                <w:szCs w:val="22"/>
              </w:rPr>
              <w:t>)</w:t>
            </w:r>
          </w:p>
        </w:tc>
      </w:tr>
      <w:tr w:rsidR="007072A6" w:rsidRPr="008B3D6E" w14:paraId="3076FC09" w14:textId="77777777" w:rsidTr="00EA3E87">
        <w:trPr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nil"/>
              <w:right w:val="single" w:sz="4" w:space="0" w:color="2F5496" w:themeColor="accent5" w:themeShade="BF"/>
            </w:tcBorders>
            <w:shd w:val="clear" w:color="auto" w:fill="D6E3BC"/>
            <w:vAlign w:val="center"/>
          </w:tcPr>
          <w:p w14:paraId="79E710A8" w14:textId="6FDC3571" w:rsidR="007072A6" w:rsidRPr="00DC3269" w:rsidRDefault="007072A6" w:rsidP="007B42D7">
            <w:pPr>
              <w:spacing w:line="288" w:lineRule="auto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</w:pPr>
            <w:r w:rsidRPr="00DC3269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2"/>
              </w:rPr>
              <w:t>A megvalósítás során használt online tartalmak, források linkjei</w:t>
            </w:r>
          </w:p>
        </w:tc>
      </w:tr>
      <w:tr w:rsidR="007072A6" w:rsidRPr="008B3D6E" w14:paraId="305F1D1B" w14:textId="77777777" w:rsidTr="00EA3E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tcBorders>
              <w:top w:val="nil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1CE2D9B3" w14:textId="4C29D9DF" w:rsidR="00ED2D6E" w:rsidRPr="001639C6" w:rsidRDefault="00ED2D6E" w:rsidP="00F11ADB">
            <w:pPr>
              <w:spacing w:after="120" w:line="288" w:lineRule="auto"/>
              <w:rPr>
                <w:rFonts w:ascii="Segoe UI Semibold" w:hAnsi="Segoe UI Semibold" w:cs="Segoe UI Semibold"/>
                <w:bCs/>
                <w:color w:val="262626" w:themeColor="text1" w:themeTint="D9"/>
                <w:sz w:val="22"/>
                <w:szCs w:val="22"/>
              </w:rPr>
            </w:pPr>
            <w:r w:rsidRPr="001639C6">
              <w:rPr>
                <w:rFonts w:ascii="Segoe UI Semibold" w:hAnsi="Segoe UI Semibold" w:cs="Segoe UI Semibold"/>
                <w:bCs/>
                <w:color w:val="262626" w:themeColor="text1" w:themeTint="D9"/>
                <w:sz w:val="22"/>
                <w:szCs w:val="22"/>
              </w:rPr>
              <w:t>2. óra</w:t>
            </w:r>
          </w:p>
          <w:p w14:paraId="6018112D" w14:textId="3996B01F" w:rsidR="00430213" w:rsidRDefault="00883908" w:rsidP="007D3AB8">
            <w:pPr>
              <w:spacing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hyperlink r:id="rId24" w:history="1">
              <w:r w:rsidR="00E05183" w:rsidRPr="003B7E00"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>Tóth Árpád: Meddő órán.</w:t>
              </w:r>
            </w:hyperlink>
            <w:r w:rsidR="00E05183" w:rsidRPr="00AE3491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Előadja: </w:t>
            </w:r>
            <w:r w:rsidR="00A60EC9" w:rsidRPr="00AE3491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Venczel Vera</w:t>
            </w:r>
            <w:r w:rsidR="00165675" w:rsidRPr="00AE3491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.</w:t>
            </w:r>
            <w:r w:rsidR="00A60EC9" w:rsidRPr="00AE3491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</w:t>
            </w:r>
            <w:r w:rsidR="00430213" w:rsidRPr="00AE3491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2"/>
              </w:rPr>
              <w:t>YouTube</w:t>
            </w:r>
            <w:r w:rsidR="00A02554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2"/>
              </w:rPr>
              <w:t>.</w:t>
            </w:r>
            <w:r w:rsidR="00430213" w:rsidRPr="00AE3491">
              <w:rPr>
                <w:rFonts w:ascii="Segoe UI" w:hAnsi="Segoe UI" w:cs="Segoe UI"/>
                <w:i/>
                <w:iCs/>
                <w:color w:val="262626" w:themeColor="text1" w:themeTint="D9"/>
                <w:sz w:val="22"/>
                <w:szCs w:val="22"/>
              </w:rPr>
              <w:t xml:space="preserve"> </w:t>
            </w:r>
            <w:r w:rsidR="00430213" w:rsidRPr="00AE3491">
              <w:rPr>
                <w:rFonts w:ascii="Segoe UI" w:hAnsi="Segoe UI" w:cs="Segoe UI"/>
                <w:color w:val="262626" w:themeColor="text1" w:themeTint="D9"/>
                <w:sz w:val="22"/>
                <w:szCs w:val="22"/>
              </w:rPr>
              <w:t>2010. december 28.</w:t>
            </w:r>
            <w:r w:rsidR="007D3AB8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</w:t>
            </w:r>
            <w:r w:rsidR="00430213" w:rsidRPr="0095198E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(Utolsó megtekintés: 2020.</w:t>
            </w:r>
            <w:r w:rsidR="00430213" w:rsidRPr="0031236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02.26.)</w:t>
            </w:r>
          </w:p>
          <w:p w14:paraId="26B5DF6C" w14:textId="2D729FD8" w:rsidR="00876E57" w:rsidRPr="007D3AB8" w:rsidRDefault="00883908" w:rsidP="007D3AB8">
            <w:pPr>
              <w:spacing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hyperlink r:id="rId25" w:history="1">
              <w:r w:rsidR="00EE48CD" w:rsidRPr="00B46121"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>Tóth Árpád lírája.</w:t>
              </w:r>
            </w:hyperlink>
            <w:r w:rsidR="00EE48CD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</w:t>
            </w:r>
            <w:r w:rsidR="00EE48CD" w:rsidRPr="00EE48CD">
              <w:rPr>
                <w:rFonts w:ascii="Segoe UI" w:hAnsi="Segoe UI" w:cs="Segoe UI"/>
                <w:bCs/>
                <w:i/>
                <w:iCs/>
                <w:color w:val="262626" w:themeColor="text1" w:themeTint="D9"/>
                <w:sz w:val="22"/>
                <w:szCs w:val="22"/>
              </w:rPr>
              <w:t>zanzatv</w:t>
            </w:r>
            <w:r w:rsidR="00745577">
              <w:rPr>
                <w:rFonts w:ascii="Segoe UI" w:hAnsi="Segoe UI" w:cs="Segoe UI"/>
                <w:bCs/>
                <w:i/>
                <w:iCs/>
                <w:color w:val="262626" w:themeColor="text1" w:themeTint="D9"/>
                <w:sz w:val="22"/>
                <w:szCs w:val="22"/>
              </w:rPr>
              <w:t xml:space="preserve"> (</w:t>
            </w:r>
            <w:r w:rsidR="00745577" w:rsidRPr="00745577">
              <w:rPr>
                <w:rFonts w:ascii="Segoe UI" w:hAnsi="Segoe UI" w:cs="Segoe UI"/>
                <w:bCs/>
                <w:i/>
                <w:iCs/>
                <w:color w:val="262626" w:themeColor="text1" w:themeTint="D9"/>
                <w:sz w:val="22"/>
                <w:szCs w:val="22"/>
              </w:rPr>
              <w:t>videós oktatóportál középiskolásoknak</w:t>
            </w:r>
            <w:r w:rsidR="00745577">
              <w:rPr>
                <w:rFonts w:ascii="Segoe UI" w:hAnsi="Segoe UI" w:cs="Segoe UI"/>
                <w:bCs/>
                <w:i/>
                <w:iCs/>
                <w:color w:val="262626" w:themeColor="text1" w:themeTint="D9"/>
                <w:sz w:val="22"/>
                <w:szCs w:val="22"/>
              </w:rPr>
              <w:t>)</w:t>
            </w:r>
            <w:r w:rsidR="007D3AB8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</w:t>
            </w:r>
            <w:r w:rsidR="00745577" w:rsidRPr="0095198E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(Utolsó megtekintés: 2020.</w:t>
            </w:r>
            <w:r w:rsidR="00745577" w:rsidRPr="0031236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0</w:t>
            </w:r>
            <w:r w:rsidR="00745577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7</w:t>
            </w:r>
            <w:r w:rsidR="00745577" w:rsidRPr="0031236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.2</w:t>
            </w:r>
            <w:r w:rsidR="00745577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7</w:t>
            </w:r>
            <w:r w:rsidR="00745577" w:rsidRPr="0031236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.)</w:t>
            </w:r>
          </w:p>
          <w:p w14:paraId="1D1BB2B4" w14:textId="496C3C87" w:rsidR="00AA2D9D" w:rsidRDefault="00072EC0" w:rsidP="007D3AB8">
            <w:pPr>
              <w:spacing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 w:rsidRPr="0031236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Kulturális Enciklopédia</w:t>
            </w:r>
            <w:r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</w:t>
            </w:r>
            <w:r>
              <w:t>’</w:t>
            </w:r>
            <w:hyperlink r:id="rId26" w:history="1">
              <w:r w:rsidR="00AA2D9D" w:rsidRPr="00B46121"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>Tóth Árpád</w:t>
              </w:r>
              <w:r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>’</w:t>
              </w:r>
              <w:r w:rsidR="00AA2D9D" w:rsidRPr="00B46121"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>.</w:t>
              </w:r>
            </w:hyperlink>
            <w:r w:rsidR="00AA2D9D" w:rsidRPr="0031236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</w:t>
            </w:r>
            <w:r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[online] </w:t>
            </w:r>
            <w:r w:rsidR="00AA2D9D" w:rsidRPr="0095198E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(Utolsó megtekintés: 2020</w:t>
            </w:r>
            <w:r w:rsidR="00AA2D9D" w:rsidRPr="0031236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.0</w:t>
            </w:r>
            <w:r w:rsidR="00A37513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4</w:t>
            </w:r>
            <w:r w:rsidR="00AA2D9D" w:rsidRPr="0031236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.</w:t>
            </w:r>
            <w:r w:rsidR="00A37513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09</w:t>
            </w:r>
            <w:r w:rsidR="00AA2D9D" w:rsidRPr="0031236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.)</w:t>
            </w:r>
          </w:p>
          <w:p w14:paraId="735A7986" w14:textId="77777777" w:rsidR="00AA2D9D" w:rsidRPr="001639C6" w:rsidRDefault="009D1FCA" w:rsidP="00F11ADB">
            <w:pPr>
              <w:spacing w:after="120" w:line="288" w:lineRule="auto"/>
              <w:rPr>
                <w:rFonts w:ascii="Segoe UI Semibold" w:hAnsi="Segoe UI Semibold" w:cs="Segoe UI Semibold"/>
                <w:bCs/>
                <w:color w:val="262626" w:themeColor="text1" w:themeTint="D9"/>
                <w:sz w:val="22"/>
                <w:szCs w:val="22"/>
              </w:rPr>
            </w:pPr>
            <w:r w:rsidRPr="001639C6">
              <w:rPr>
                <w:rFonts w:ascii="Segoe UI Semibold" w:hAnsi="Segoe UI Semibold" w:cs="Segoe UI Semibold"/>
                <w:bCs/>
                <w:color w:val="262626" w:themeColor="text1" w:themeTint="D9"/>
                <w:sz w:val="22"/>
                <w:szCs w:val="22"/>
              </w:rPr>
              <w:t>3. óra</w:t>
            </w:r>
          </w:p>
          <w:p w14:paraId="53827A3C" w14:textId="3FF514F8" w:rsidR="009D1FCA" w:rsidRDefault="00883908" w:rsidP="00F11ADB">
            <w:pPr>
              <w:spacing w:after="120" w:line="288" w:lineRule="auto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hyperlink r:id="rId27" w:history="1">
              <w:r w:rsidR="009D1FCA" w:rsidRPr="00A446B5"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>Elégia egy rekettyebokorhoz</w:t>
              </w:r>
              <w:r w:rsidR="00A37513" w:rsidRPr="00A446B5"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>.</w:t>
              </w:r>
            </w:hyperlink>
            <w:r w:rsidR="00A37513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</w:t>
            </w:r>
            <w:r w:rsidR="00A37513" w:rsidRPr="0095198E">
              <w:rPr>
                <w:rFonts w:ascii="Segoe UI" w:hAnsi="Segoe UI" w:cs="Segoe UI"/>
                <w:i/>
                <w:iCs/>
                <w:sz w:val="22"/>
                <w:szCs w:val="22"/>
              </w:rPr>
              <w:t>YouTube</w:t>
            </w:r>
            <w:r w:rsidR="00A02554">
              <w:rPr>
                <w:rFonts w:ascii="Segoe UI" w:hAnsi="Segoe UI" w:cs="Segoe UI"/>
                <w:i/>
                <w:iCs/>
                <w:sz w:val="22"/>
                <w:szCs w:val="22"/>
              </w:rPr>
              <w:t>.</w:t>
            </w:r>
            <w:r w:rsidR="00A37513" w:rsidRPr="00312365">
              <w:rPr>
                <w:rFonts w:ascii="Segoe UI" w:hAnsi="Segoe UI" w:cs="Segoe UI"/>
                <w:i/>
                <w:iCs/>
                <w:sz w:val="22"/>
                <w:szCs w:val="22"/>
              </w:rPr>
              <w:t xml:space="preserve"> </w:t>
            </w:r>
            <w:r w:rsidR="00A37513">
              <w:rPr>
                <w:rFonts w:ascii="Segoe UI" w:hAnsi="Segoe UI" w:cs="Segoe UI"/>
                <w:sz w:val="22"/>
                <w:szCs w:val="22"/>
              </w:rPr>
              <w:t xml:space="preserve">2016. március.1. </w:t>
            </w:r>
            <w:r w:rsidR="009D1FCA" w:rsidRPr="0095198E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(Utolsó megtekintés: 2020.</w:t>
            </w:r>
            <w:r w:rsidR="009D1FCA" w:rsidRPr="0031236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0</w:t>
            </w:r>
            <w:r w:rsidR="00A37513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4</w:t>
            </w:r>
            <w:r w:rsidR="009D1FCA" w:rsidRPr="0031236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.</w:t>
            </w:r>
            <w:r w:rsidR="00A37513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09</w:t>
            </w:r>
            <w:r w:rsidR="009D1FCA" w:rsidRPr="0031236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.)</w:t>
            </w:r>
          </w:p>
          <w:p w14:paraId="78A8D3CB" w14:textId="77777777" w:rsidR="008B73EF" w:rsidRPr="001639C6" w:rsidRDefault="008B73EF" w:rsidP="00F11ADB">
            <w:pPr>
              <w:spacing w:after="120" w:line="288" w:lineRule="auto"/>
              <w:rPr>
                <w:rFonts w:ascii="Segoe UI Semibold" w:hAnsi="Segoe UI Semibold" w:cs="Segoe UI Semibold"/>
                <w:bCs/>
                <w:color w:val="262626" w:themeColor="text1" w:themeTint="D9"/>
                <w:sz w:val="22"/>
                <w:szCs w:val="22"/>
              </w:rPr>
            </w:pPr>
            <w:r w:rsidRPr="001639C6">
              <w:rPr>
                <w:rFonts w:ascii="Segoe UI Semibold" w:hAnsi="Segoe UI Semibold" w:cs="Segoe UI Semibold"/>
                <w:bCs/>
                <w:color w:val="262626" w:themeColor="text1" w:themeTint="D9"/>
                <w:sz w:val="22"/>
                <w:szCs w:val="22"/>
              </w:rPr>
              <w:t>4. óra</w:t>
            </w:r>
          </w:p>
          <w:p w14:paraId="55625013" w14:textId="240528F1" w:rsidR="008B73EF" w:rsidRDefault="00883908" w:rsidP="007D3AB8">
            <w:pPr>
              <w:spacing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hyperlink r:id="rId28" w:history="1">
              <w:r w:rsidR="008B73EF" w:rsidRPr="004905E0"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>Tóth Árpád: Esti sugárkoszorú</w:t>
              </w:r>
              <w:r w:rsidR="00165675" w:rsidRPr="004905E0"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>.</w:t>
              </w:r>
            </w:hyperlink>
            <w:r w:rsidR="008B73EF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</w:t>
            </w:r>
            <w:r w:rsidR="001656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E</w:t>
            </w:r>
            <w:r w:rsidR="008B73EF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lőadja: Szalóczy Pál. </w:t>
            </w:r>
            <w:r w:rsidR="008B73EF">
              <w:rPr>
                <w:rFonts w:ascii="Segoe UI" w:hAnsi="Segoe UI" w:cs="Segoe UI"/>
                <w:bCs/>
                <w:i/>
                <w:color w:val="262626" w:themeColor="text1" w:themeTint="D9"/>
                <w:sz w:val="22"/>
                <w:szCs w:val="22"/>
              </w:rPr>
              <w:t>YouTube</w:t>
            </w:r>
            <w:r w:rsidR="00A02554">
              <w:rPr>
                <w:rFonts w:ascii="Segoe UI" w:hAnsi="Segoe UI" w:cs="Segoe UI"/>
                <w:bCs/>
                <w:i/>
                <w:color w:val="262626" w:themeColor="text1" w:themeTint="D9"/>
                <w:sz w:val="22"/>
                <w:szCs w:val="22"/>
              </w:rPr>
              <w:t>.</w:t>
            </w:r>
            <w:r w:rsidR="008B73EF">
              <w:rPr>
                <w:rFonts w:ascii="Segoe UI" w:hAnsi="Segoe UI" w:cs="Segoe UI"/>
                <w:bCs/>
                <w:i/>
                <w:color w:val="262626" w:themeColor="text1" w:themeTint="D9"/>
                <w:sz w:val="22"/>
                <w:szCs w:val="22"/>
              </w:rPr>
              <w:t xml:space="preserve"> </w:t>
            </w:r>
            <w:r w:rsidR="008B73EF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2019. május 29. </w:t>
            </w:r>
            <w:r w:rsidR="008B73EF" w:rsidRPr="001656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(Utolsó megtekintés: 2020.04</w:t>
            </w:r>
            <w:r w:rsidR="008B73EF" w:rsidRPr="00884E91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.09</w:t>
            </w:r>
            <w:r w:rsidR="008B73EF" w:rsidRPr="00E32E80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.)</w:t>
            </w:r>
          </w:p>
          <w:p w14:paraId="1061AD02" w14:textId="7301E7EA" w:rsidR="008B73EF" w:rsidRDefault="00883908" w:rsidP="007D3AB8">
            <w:pPr>
              <w:spacing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hyperlink r:id="rId29" w:history="1">
              <w:r w:rsidR="008B73EF" w:rsidRPr="00017B90"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>Esti sugárkoszorú.</w:t>
              </w:r>
            </w:hyperlink>
            <w:r w:rsidR="008B73EF" w:rsidRPr="00E32E80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</w:t>
            </w:r>
            <w:r w:rsidR="008B73EF" w:rsidRPr="00E32E80">
              <w:rPr>
                <w:rFonts w:ascii="Segoe UI" w:hAnsi="Segoe UI" w:cs="Segoe UI"/>
                <w:bCs/>
                <w:i/>
                <w:color w:val="262626" w:themeColor="text1" w:themeTint="D9"/>
                <w:sz w:val="22"/>
                <w:szCs w:val="22"/>
              </w:rPr>
              <w:t>YouTube</w:t>
            </w:r>
            <w:r w:rsidR="00A02554">
              <w:rPr>
                <w:rFonts w:ascii="Segoe UI" w:hAnsi="Segoe UI" w:cs="Segoe UI"/>
                <w:bCs/>
                <w:i/>
                <w:color w:val="262626" w:themeColor="text1" w:themeTint="D9"/>
                <w:sz w:val="22"/>
                <w:szCs w:val="22"/>
              </w:rPr>
              <w:t>.</w:t>
            </w:r>
            <w:r w:rsidR="008B73EF" w:rsidRPr="00E32E80">
              <w:rPr>
                <w:rFonts w:ascii="Segoe UI" w:hAnsi="Segoe UI" w:cs="Segoe UI"/>
                <w:bCs/>
                <w:i/>
                <w:color w:val="262626" w:themeColor="text1" w:themeTint="D9"/>
                <w:sz w:val="22"/>
                <w:szCs w:val="22"/>
              </w:rPr>
              <w:t xml:space="preserve"> </w:t>
            </w:r>
            <w:r w:rsidR="008B73EF" w:rsidRPr="00E32E80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2016. febr</w:t>
            </w:r>
            <w:r w:rsidR="008B73EF" w:rsidRPr="00144641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uár 21. </w:t>
            </w:r>
            <w:r w:rsidR="008B73EF" w:rsidRPr="0095198E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(Utolsó megtekintés: 2020.</w:t>
            </w:r>
            <w:r w:rsidR="008B73EF" w:rsidRPr="0031236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0</w:t>
            </w:r>
            <w:r w:rsidR="008B73EF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4</w:t>
            </w:r>
            <w:r w:rsidR="008B73EF" w:rsidRPr="0031236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.</w:t>
            </w:r>
            <w:r w:rsidR="008B73EF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09</w:t>
            </w:r>
            <w:r w:rsidR="008B73EF" w:rsidRPr="0031236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.)</w:t>
            </w:r>
          </w:p>
          <w:p w14:paraId="3C09A573" w14:textId="77777777" w:rsidR="00E05B17" w:rsidRDefault="00E05B17" w:rsidP="00F11ADB">
            <w:pPr>
              <w:spacing w:after="120" w:line="288" w:lineRule="auto"/>
              <w:rPr>
                <w:rFonts w:ascii="Segoe UI Semibold" w:hAnsi="Segoe UI Semibold" w:cs="Segoe UI Semibold"/>
                <w:bCs/>
                <w:color w:val="262626" w:themeColor="text1" w:themeTint="D9"/>
                <w:sz w:val="22"/>
                <w:szCs w:val="22"/>
              </w:rPr>
            </w:pPr>
            <w:r w:rsidRPr="00E05B17">
              <w:rPr>
                <w:rFonts w:ascii="Segoe UI Semibold" w:hAnsi="Segoe UI Semibold" w:cs="Segoe UI Semibold"/>
                <w:bCs/>
                <w:color w:val="262626" w:themeColor="text1" w:themeTint="D9"/>
                <w:sz w:val="22"/>
                <w:szCs w:val="22"/>
              </w:rPr>
              <w:t>5. óra</w:t>
            </w:r>
          </w:p>
          <w:p w14:paraId="695D0393" w14:textId="08B818E5" w:rsidR="00D50A5E" w:rsidRPr="00D50A5E" w:rsidRDefault="00883908" w:rsidP="007D3AB8">
            <w:pPr>
              <w:spacing w:after="120" w:line="288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hyperlink r:id="rId30" w:history="1">
              <w:r w:rsidR="00D50A5E" w:rsidRPr="00017B90">
                <w:rPr>
                  <w:rStyle w:val="Hiperhivatkozs"/>
                  <w:rFonts w:ascii="Segoe UI" w:hAnsi="Segoe UI" w:cs="Segoe UI"/>
                  <w:bCs/>
                  <w:sz w:val="22"/>
                  <w:szCs w:val="22"/>
                </w:rPr>
                <w:t>Redmenta feladatsor: Tóth Árpád élete és költészetének jellemzői.</w:t>
              </w:r>
            </w:hyperlink>
            <w:r w:rsidR="007D3AB8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</w:t>
            </w:r>
            <w:r w:rsidR="00F11ADB" w:rsidRPr="0095198E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(Utolsó megtekintés: 2020.</w:t>
            </w:r>
            <w:r w:rsidR="00F11ADB" w:rsidRPr="0031236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0</w:t>
            </w:r>
            <w:r w:rsidR="00F11ADB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7</w:t>
            </w:r>
            <w:r w:rsidR="00F11ADB" w:rsidRPr="0031236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.2</w:t>
            </w:r>
            <w:r w:rsidR="00F11ADB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7</w:t>
            </w:r>
            <w:r w:rsidR="00F11ADB" w:rsidRPr="0031236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.)</w:t>
            </w:r>
          </w:p>
        </w:tc>
      </w:tr>
      <w:tr w:rsidR="00551C11" w:rsidRPr="008B3D6E" w14:paraId="423ED225" w14:textId="77777777" w:rsidTr="00EA3E87">
        <w:trPr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nil"/>
              <w:right w:val="single" w:sz="4" w:space="0" w:color="2F5496" w:themeColor="accent5" w:themeShade="BF"/>
            </w:tcBorders>
            <w:shd w:val="clear" w:color="auto" w:fill="D6E3BC"/>
            <w:vAlign w:val="center"/>
          </w:tcPr>
          <w:p w14:paraId="5F2C517B" w14:textId="61BB9F2A" w:rsidR="00551C11" w:rsidRPr="00AE3491" w:rsidRDefault="00551C11" w:rsidP="007B42D7">
            <w:pPr>
              <w:spacing w:line="288" w:lineRule="auto"/>
              <w:jc w:val="both"/>
              <w:rPr>
                <w:rFonts w:ascii="Segoe UI Semibold" w:hAnsi="Segoe UI Semibold" w:cs="Segoe UI Semibold"/>
                <w:bCs/>
                <w:color w:val="262626" w:themeColor="text1" w:themeTint="D9"/>
              </w:rPr>
            </w:pPr>
            <w:r w:rsidRPr="00AE3491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Nyomtatott források és eszközök</w:t>
            </w:r>
          </w:p>
        </w:tc>
      </w:tr>
      <w:tr w:rsidR="00551C11" w:rsidRPr="008B3D6E" w14:paraId="516CE062" w14:textId="77777777" w:rsidTr="00EA3E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tcBorders>
              <w:top w:val="nil"/>
              <w:left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64D638E4" w14:textId="77777777" w:rsidR="001639C6" w:rsidRDefault="00165675" w:rsidP="003A7A20">
            <w:pPr>
              <w:spacing w:after="40" w:line="264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t</w:t>
            </w:r>
            <w:r w:rsidR="000155EE" w:rsidRPr="00636ECD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ankönyv </w:t>
            </w:r>
            <w:r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(</w:t>
            </w:r>
            <w:r w:rsidR="000155EE" w:rsidRPr="00636ECD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Mohácsy</w:t>
            </w:r>
            <w:r w:rsidR="00F42352" w:rsidRPr="00636ECD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Károly</w:t>
            </w:r>
            <w:r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:</w:t>
            </w:r>
            <w:r w:rsidR="00F42352" w:rsidRPr="00636ECD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Színes irodalom 11. Kró</w:t>
            </w:r>
            <w:r w:rsidR="000155EE" w:rsidRPr="00636ECD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nika Nova, Bp., 2017</w:t>
            </w:r>
            <w:r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.)</w:t>
            </w:r>
          </w:p>
          <w:p w14:paraId="7F08C7A3" w14:textId="77777777" w:rsidR="001639C6" w:rsidRDefault="00C15A90" w:rsidP="003A7A20">
            <w:pPr>
              <w:spacing w:after="40" w:line="264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</w:pPr>
            <w:r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s</w:t>
            </w:r>
            <w:r w:rsidR="000155EE" w:rsidRPr="00636ECD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zöveggyűjtemény </w:t>
            </w:r>
            <w:r w:rsidR="001656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(</w:t>
            </w:r>
            <w:r w:rsidR="00F42352" w:rsidRPr="00636ECD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Mohácsy Károly</w:t>
            </w:r>
            <w:r w:rsidR="001656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:</w:t>
            </w:r>
            <w:r w:rsidR="00F42352" w:rsidRPr="00636ECD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 xml:space="preserve"> Irodalmi szöveggyűjtemény 11. Krónika Nova, Bp., 2017</w:t>
            </w:r>
            <w:r w:rsidR="00165675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.)</w:t>
            </w:r>
          </w:p>
          <w:p w14:paraId="14B07B0A" w14:textId="12C3DD2D" w:rsidR="00551C11" w:rsidRPr="008B3D6E" w:rsidRDefault="00F42352" w:rsidP="003A7A20">
            <w:pPr>
              <w:spacing w:after="40" w:line="264" w:lineRule="auto"/>
              <w:jc w:val="both"/>
              <w:rPr>
                <w:rFonts w:ascii="Segoe UI" w:hAnsi="Segoe UI" w:cs="Segoe UI"/>
                <w:bCs/>
                <w:color w:val="262626" w:themeColor="text1" w:themeTint="D9"/>
              </w:rPr>
            </w:pPr>
            <w:r w:rsidRPr="00636ECD">
              <w:rPr>
                <w:rFonts w:ascii="Segoe UI" w:hAnsi="Segoe UI" w:cs="Segoe UI"/>
                <w:bCs/>
                <w:color w:val="262626" w:themeColor="text1" w:themeTint="D9"/>
                <w:sz w:val="22"/>
                <w:szCs w:val="22"/>
              </w:rPr>
              <w:t>füzet</w:t>
            </w:r>
          </w:p>
        </w:tc>
      </w:tr>
    </w:tbl>
    <w:p w14:paraId="36658E8A" w14:textId="1884FEF6" w:rsidR="00D2713E" w:rsidRPr="009158AC" w:rsidRDefault="00D2713E">
      <w:pPr>
        <w:rPr>
          <w:rFonts w:ascii="Segoe UI Semibold" w:hAnsi="Segoe UI Semibold" w:cs="Segoe UI Semibold"/>
          <w:bCs/>
          <w:smallCaps/>
          <w:color w:val="002060"/>
          <w:sz w:val="20"/>
          <w:szCs w:val="18"/>
        </w:rPr>
      </w:pPr>
    </w:p>
    <w:p w14:paraId="0FAC85C6" w14:textId="77777777" w:rsidR="00D2713E" w:rsidRDefault="00D2713E" w:rsidP="00D2713E">
      <w:pPr>
        <w:shd w:val="clear" w:color="auto" w:fill="FBE4D5" w:themeFill="accent2" w:themeFillTint="33"/>
        <w:spacing w:before="480" w:after="120" w:line="288" w:lineRule="auto"/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  <w:sectPr w:rsidR="00D2713E" w:rsidSect="00D82AEE">
          <w:headerReference w:type="default" r:id="rId31"/>
          <w:footerReference w:type="default" r:id="rId32"/>
          <w:headerReference w:type="first" r:id="rId33"/>
          <w:footerReference w:type="first" r:id="rId34"/>
          <w:pgSz w:w="11906" w:h="16838" w:code="9"/>
          <w:pgMar w:top="1418" w:right="1418" w:bottom="1418" w:left="1418" w:header="567" w:footer="567" w:gutter="0"/>
          <w:cols w:space="708"/>
          <w:formProt w:val="0"/>
          <w:titlePg/>
          <w:docGrid w:linePitch="326"/>
        </w:sectPr>
      </w:pPr>
    </w:p>
    <w:p w14:paraId="11814C9B" w14:textId="2979ABB8" w:rsidR="000114F3" w:rsidRPr="00D2713E" w:rsidRDefault="000114F3" w:rsidP="00923FD3">
      <w:pPr>
        <w:shd w:val="clear" w:color="auto" w:fill="FBE4D5" w:themeFill="accent2" w:themeFillTint="33"/>
        <w:spacing w:after="120" w:line="288" w:lineRule="auto"/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</w:pPr>
      <w:r w:rsidRPr="00E314A5"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  <w:lastRenderedPageBreak/>
        <w:t>a tematikus terv részletezése</w:t>
      </w:r>
    </w:p>
    <w:tbl>
      <w:tblPr>
        <w:tblStyle w:val="Rcsostblzat"/>
        <w:tblW w:w="5000" w:type="pct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745"/>
        <w:gridCol w:w="1794"/>
        <w:gridCol w:w="1694"/>
        <w:gridCol w:w="2644"/>
        <w:gridCol w:w="2093"/>
        <w:gridCol w:w="1546"/>
        <w:gridCol w:w="2411"/>
        <w:gridCol w:w="2199"/>
      </w:tblGrid>
      <w:tr w:rsidR="00555C1E" w:rsidRPr="00FF5598" w14:paraId="724270DF" w14:textId="77777777" w:rsidTr="00982FFE">
        <w:trPr>
          <w:trHeight w:val="244"/>
          <w:tblHeader/>
        </w:trPr>
        <w:tc>
          <w:tcPr>
            <w:tcW w:w="246" w:type="pct"/>
            <w:shd w:val="clear" w:color="auto" w:fill="F9F6FC"/>
            <w:vAlign w:val="center"/>
          </w:tcPr>
          <w:p w14:paraId="28648F55" w14:textId="77777777" w:rsidR="000114F3" w:rsidRPr="00FF5598" w:rsidRDefault="000114F3" w:rsidP="00555C1E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FF5598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Óra</w:t>
            </w:r>
          </w:p>
        </w:tc>
        <w:tc>
          <w:tcPr>
            <w:tcW w:w="593" w:type="pct"/>
            <w:shd w:val="clear" w:color="auto" w:fill="F9F6FC"/>
            <w:vAlign w:val="center"/>
          </w:tcPr>
          <w:p w14:paraId="34DB6C1F" w14:textId="77777777" w:rsidR="000114F3" w:rsidRPr="00FF5598" w:rsidRDefault="000114F3" w:rsidP="00555C1E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FF5598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A téma órákra bontása</w:t>
            </w:r>
          </w:p>
        </w:tc>
        <w:tc>
          <w:tcPr>
            <w:tcW w:w="560" w:type="pct"/>
            <w:shd w:val="clear" w:color="auto" w:fill="F9F6FC"/>
            <w:vAlign w:val="center"/>
          </w:tcPr>
          <w:p w14:paraId="60CFBC99" w14:textId="364AB390" w:rsidR="000114F3" w:rsidRPr="00FF5598" w:rsidRDefault="000114F3" w:rsidP="00555C1E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FF5598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Didaktikai feladatok</w:t>
            </w:r>
          </w:p>
        </w:tc>
        <w:tc>
          <w:tcPr>
            <w:tcW w:w="874" w:type="pct"/>
            <w:shd w:val="clear" w:color="auto" w:fill="F9F6FC"/>
            <w:vAlign w:val="center"/>
          </w:tcPr>
          <w:p w14:paraId="1C832388" w14:textId="77777777" w:rsidR="000114F3" w:rsidRPr="00FF5598" w:rsidRDefault="000114F3" w:rsidP="00555C1E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FF5598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Fejlesztési területek (attitűdök, készségek, képességek)</w:t>
            </w:r>
          </w:p>
        </w:tc>
        <w:tc>
          <w:tcPr>
            <w:tcW w:w="692" w:type="pct"/>
            <w:shd w:val="clear" w:color="auto" w:fill="F9F6FC"/>
            <w:vAlign w:val="center"/>
          </w:tcPr>
          <w:p w14:paraId="6DF6EC19" w14:textId="77777777" w:rsidR="000114F3" w:rsidRPr="00FF5598" w:rsidRDefault="000114F3" w:rsidP="00555C1E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FF5598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Ismeretanyag (fogalmak, szabályok stb.)</w:t>
            </w:r>
          </w:p>
        </w:tc>
        <w:tc>
          <w:tcPr>
            <w:tcW w:w="511" w:type="pct"/>
            <w:shd w:val="clear" w:color="auto" w:fill="F9F6FC"/>
            <w:vAlign w:val="center"/>
          </w:tcPr>
          <w:p w14:paraId="34CC772A" w14:textId="63CD73CD" w:rsidR="000114F3" w:rsidRPr="00FF5598" w:rsidRDefault="000114F3" w:rsidP="00555C1E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FF5598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Módszerek, munka</w:t>
            </w:r>
            <w:r w:rsidR="00555C1E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-</w:t>
            </w:r>
            <w:r w:rsidRPr="00FF5598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formák</w:t>
            </w:r>
          </w:p>
        </w:tc>
        <w:tc>
          <w:tcPr>
            <w:tcW w:w="797" w:type="pct"/>
            <w:shd w:val="clear" w:color="auto" w:fill="F9F6FC"/>
            <w:vAlign w:val="center"/>
          </w:tcPr>
          <w:p w14:paraId="2304584E" w14:textId="07876784" w:rsidR="000114F3" w:rsidRPr="00FF5598" w:rsidRDefault="008B3D6E" w:rsidP="00555C1E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FF5598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E</w:t>
            </w:r>
            <w:r w:rsidR="000114F3" w:rsidRPr="00FF5598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szközök</w:t>
            </w:r>
          </w:p>
        </w:tc>
        <w:tc>
          <w:tcPr>
            <w:tcW w:w="727" w:type="pct"/>
            <w:shd w:val="clear" w:color="auto" w:fill="F9F6FC"/>
            <w:vAlign w:val="center"/>
          </w:tcPr>
          <w:p w14:paraId="78BC7E33" w14:textId="77777777" w:rsidR="000114F3" w:rsidRPr="00FF5598" w:rsidRDefault="000114F3" w:rsidP="00555C1E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</w:pPr>
            <w:r w:rsidRPr="00FF5598">
              <w:rPr>
                <w:rFonts w:ascii="Segoe UI Semibold" w:hAnsi="Segoe UI Semibold" w:cs="Segoe UI Semibold"/>
                <w:color w:val="262626" w:themeColor="text1" w:themeTint="D9"/>
                <w:sz w:val="22"/>
              </w:rPr>
              <w:t>Megjegyzések</w:t>
            </w:r>
          </w:p>
        </w:tc>
      </w:tr>
      <w:tr w:rsidR="00DC24E7" w14:paraId="0B69A784" w14:textId="77777777" w:rsidTr="00982FFE">
        <w:trPr>
          <w:trHeight w:val="566"/>
        </w:trPr>
        <w:tc>
          <w:tcPr>
            <w:tcW w:w="246" w:type="pct"/>
            <w:vAlign w:val="center"/>
          </w:tcPr>
          <w:p w14:paraId="79F10F13" w14:textId="77777777" w:rsidR="000114F3" w:rsidRPr="0060472A" w:rsidRDefault="000114F3" w:rsidP="005E1350">
            <w:pPr>
              <w:spacing w:line="288" w:lineRule="auto"/>
              <w:jc w:val="center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1.</w:t>
            </w:r>
          </w:p>
        </w:tc>
        <w:tc>
          <w:tcPr>
            <w:tcW w:w="593" w:type="pct"/>
          </w:tcPr>
          <w:p w14:paraId="2FDC33AE" w14:textId="38A98AA7" w:rsidR="000114F3" w:rsidRPr="0060472A" w:rsidRDefault="00C70B69" w:rsidP="005E1350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Tóth Árpád élete és munkássága</w:t>
            </w:r>
          </w:p>
        </w:tc>
        <w:tc>
          <w:tcPr>
            <w:tcW w:w="560" w:type="pct"/>
          </w:tcPr>
          <w:p w14:paraId="2DB763B8" w14:textId="3FC6BE53" w:rsidR="000114F3" w:rsidRPr="0060472A" w:rsidRDefault="00C70B69" w:rsidP="005E1350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új ismeretek elsajátítása és alkalmazása</w:t>
            </w:r>
          </w:p>
        </w:tc>
        <w:tc>
          <w:tcPr>
            <w:tcW w:w="874" w:type="pct"/>
          </w:tcPr>
          <w:p w14:paraId="6F794496" w14:textId="2D05A0DE" w:rsidR="000114F3" w:rsidRPr="0060472A" w:rsidRDefault="00C70B69" w:rsidP="005E1350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szövegértés, információk keresése, válogatása és alkalmazása, együttműködés</w:t>
            </w:r>
          </w:p>
        </w:tc>
        <w:tc>
          <w:tcPr>
            <w:tcW w:w="692" w:type="pct"/>
          </w:tcPr>
          <w:p w14:paraId="1A4917EB" w14:textId="75502925" w:rsidR="000114F3" w:rsidRPr="0060472A" w:rsidRDefault="00C70B69" w:rsidP="005E1350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 költő életének legfontosabb adatai, es</w:t>
            </w:r>
            <w:r w:rsidR="00D918D9"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e</w:t>
            </w: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ményei stb.</w:t>
            </w:r>
          </w:p>
        </w:tc>
        <w:tc>
          <w:tcPr>
            <w:tcW w:w="511" w:type="pct"/>
          </w:tcPr>
          <w:p w14:paraId="01275BBB" w14:textId="154655EE" w:rsidR="000114F3" w:rsidRPr="0060472A" w:rsidRDefault="00C70B69" w:rsidP="005E1350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frontális, egyéni és csoport</w:t>
            </w:r>
            <w:r w:rsidR="00982FF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-</w:t>
            </w: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munka</w:t>
            </w:r>
          </w:p>
        </w:tc>
        <w:tc>
          <w:tcPr>
            <w:tcW w:w="797" w:type="pct"/>
          </w:tcPr>
          <w:p w14:paraId="5DF6C1BD" w14:textId="599F8337" w:rsidR="000114F3" w:rsidRPr="0060472A" w:rsidRDefault="00C70B69" w:rsidP="005E1350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tankönyv, füzet, interaktív tábla/panel, </w:t>
            </w:r>
            <w:r w:rsidR="00F37B80" w:rsidRPr="0060472A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</w:rPr>
              <w:t xml:space="preserve">tanulói </w:t>
            </w:r>
            <w:r w:rsidRPr="0060472A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</w:rPr>
              <w:t>tablet</w:t>
            </w:r>
            <w:r w:rsidR="00F37B80" w:rsidRPr="0060472A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</w:rPr>
              <w:t>ek</w:t>
            </w:r>
            <w:r w:rsidRPr="0060472A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</w:rPr>
              <w:t>/ok</w:t>
            </w:r>
            <w:r w:rsidR="00165675" w:rsidRPr="0060472A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</w:rPr>
              <w:t>o</w:t>
            </w:r>
            <w:r w:rsidRPr="0060472A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</w:rPr>
              <w:t>stelefon</w:t>
            </w:r>
            <w:r w:rsidR="00F37B80" w:rsidRPr="0060472A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</w:rPr>
              <w:t>ok/laptopok</w:t>
            </w:r>
            <w:r w:rsidRPr="0060472A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</w:rPr>
              <w:t>,</w:t>
            </w: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hyperlink r:id="rId35" w:history="1">
              <w:r w:rsidR="00A94946" w:rsidRPr="00A94946">
                <w:rPr>
                  <w:rStyle w:val="Hiperhivatkozs"/>
                  <w:rFonts w:ascii="Segoe UI" w:hAnsi="Segoe UI" w:cs="Segoe UI"/>
                  <w:sz w:val="20"/>
                  <w:szCs w:val="20"/>
                </w:rPr>
                <w:t>Google Drive</w:t>
              </w:r>
            </w:hyperlink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, gondolattérkép</w:t>
            </w:r>
            <w:r w:rsidR="00165675"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-</w:t>
            </w: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készítő program</w:t>
            </w:r>
          </w:p>
        </w:tc>
        <w:tc>
          <w:tcPr>
            <w:tcW w:w="727" w:type="pct"/>
          </w:tcPr>
          <w:p w14:paraId="5E736153" w14:textId="3AC76F24" w:rsidR="000114F3" w:rsidRPr="0060472A" w:rsidRDefault="00302EC4" w:rsidP="005E1350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</w:t>
            </w:r>
            <w:r w:rsidR="00D918D9"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z értékelés alapját az elkészült </w:t>
            </w:r>
            <w:r w:rsidR="00134510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Google Dokumentum</w:t>
            </w:r>
            <w:r w:rsidR="00D918D9"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képezi majd</w:t>
            </w: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.</w:t>
            </w:r>
          </w:p>
        </w:tc>
      </w:tr>
      <w:tr w:rsidR="00DC24E7" w14:paraId="47EB752F" w14:textId="77777777" w:rsidTr="00982FFE">
        <w:trPr>
          <w:trHeight w:val="566"/>
        </w:trPr>
        <w:tc>
          <w:tcPr>
            <w:tcW w:w="246" w:type="pct"/>
            <w:vAlign w:val="center"/>
          </w:tcPr>
          <w:p w14:paraId="6F4C17D1" w14:textId="77777777" w:rsidR="000114F3" w:rsidRPr="0060472A" w:rsidRDefault="000114F3" w:rsidP="005E1350">
            <w:pPr>
              <w:spacing w:line="288" w:lineRule="auto"/>
              <w:jc w:val="center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2.</w:t>
            </w:r>
          </w:p>
        </w:tc>
        <w:tc>
          <w:tcPr>
            <w:tcW w:w="593" w:type="pct"/>
          </w:tcPr>
          <w:p w14:paraId="7FEA4747" w14:textId="77777777" w:rsidR="000114F3" w:rsidRPr="0060472A" w:rsidRDefault="00384201" w:rsidP="005E1350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Tóth Árpád költészete: </w:t>
            </w:r>
          </w:p>
          <w:p w14:paraId="553A94DA" w14:textId="436EBF04" w:rsidR="00384201" w:rsidRPr="0060472A" w:rsidRDefault="00165675" w:rsidP="005E1350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f</w:t>
            </w:r>
            <w:r w:rsidR="00384201"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ájdalmas én-líra</w:t>
            </w:r>
          </w:p>
        </w:tc>
        <w:tc>
          <w:tcPr>
            <w:tcW w:w="560" w:type="pct"/>
          </w:tcPr>
          <w:p w14:paraId="436D46A3" w14:textId="0AA2E20D" w:rsidR="000114F3" w:rsidRPr="0060472A" w:rsidRDefault="000155EE" w:rsidP="005E1350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ismétlés, rendszerezés, új ismeretek elsajátítása</w:t>
            </w:r>
          </w:p>
        </w:tc>
        <w:tc>
          <w:tcPr>
            <w:tcW w:w="874" w:type="pct"/>
          </w:tcPr>
          <w:p w14:paraId="523BB414" w14:textId="25C6BC9B" w:rsidR="000114F3" w:rsidRPr="0060472A" w:rsidRDefault="000155EE" w:rsidP="005E1350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szövegértés, információk keresése, válogatása és alkalmazása, elemzőkészség, művészeti </w:t>
            </w:r>
            <w:r w:rsidR="007D623C"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és digitális </w:t>
            </w: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kompetencia</w:t>
            </w:r>
          </w:p>
        </w:tc>
        <w:tc>
          <w:tcPr>
            <w:tcW w:w="692" w:type="pct"/>
          </w:tcPr>
          <w:p w14:paraId="57784D70" w14:textId="543E3C68" w:rsidR="000155EE" w:rsidRPr="0060472A" w:rsidRDefault="00066265" w:rsidP="005E1350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T</w:t>
            </w:r>
            <w:r w:rsidR="000155EE"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óth Árpád költészetének jellemzői,</w:t>
            </w:r>
            <w:r w:rsidR="00165675"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a </w:t>
            </w:r>
            <w:r w:rsidR="000155EE"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Meddő órán c. verse</w:t>
            </w:r>
          </w:p>
        </w:tc>
        <w:tc>
          <w:tcPr>
            <w:tcW w:w="511" w:type="pct"/>
          </w:tcPr>
          <w:p w14:paraId="3D3FAA4A" w14:textId="72A0412A" w:rsidR="000114F3" w:rsidRPr="0060472A" w:rsidRDefault="00165675" w:rsidP="005E1350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f</w:t>
            </w:r>
            <w:r w:rsidR="000155EE"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rontális és egyéni munka, közös munka</w:t>
            </w:r>
          </w:p>
        </w:tc>
        <w:tc>
          <w:tcPr>
            <w:tcW w:w="797" w:type="pct"/>
          </w:tcPr>
          <w:p w14:paraId="4E74A23D" w14:textId="7A1D4247" w:rsidR="000114F3" w:rsidRPr="0060472A" w:rsidRDefault="000155EE" w:rsidP="005E1350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tankönyv, füzet, interaktív </w:t>
            </w:r>
            <w:r w:rsidR="00F37B80"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t</w:t>
            </w: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ábla, </w:t>
            </w:r>
            <w:r w:rsidR="00F37B80"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tanulói </w:t>
            </w:r>
            <w:r w:rsidRPr="0060472A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</w:rPr>
              <w:t>tablet</w:t>
            </w:r>
            <w:r w:rsidR="00F37B80" w:rsidRPr="0060472A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</w:rPr>
              <w:t>ek</w:t>
            </w:r>
            <w:r w:rsidRPr="0060472A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</w:rPr>
              <w:t>/</w:t>
            </w:r>
            <w:r w:rsidR="00165675" w:rsidRPr="0060472A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</w:rPr>
              <w:t>okostelefonok</w:t>
            </w:r>
            <w:r w:rsidR="00F37B80" w:rsidRPr="0060472A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</w:rPr>
              <w:t>/laptopok</w:t>
            </w:r>
            <w:r w:rsidRPr="0060472A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</w:rPr>
              <w:t>,</w:t>
            </w: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webböngésző, szófelhőkészítő program</w:t>
            </w:r>
          </w:p>
        </w:tc>
        <w:tc>
          <w:tcPr>
            <w:tcW w:w="727" w:type="pct"/>
          </w:tcPr>
          <w:p w14:paraId="6B80D154" w14:textId="15AD39F5" w:rsidR="000114F3" w:rsidRPr="0060472A" w:rsidRDefault="000114F3" w:rsidP="005E1350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</w:p>
        </w:tc>
      </w:tr>
      <w:tr w:rsidR="00555C1E" w14:paraId="6B4E48E1" w14:textId="77777777" w:rsidTr="00982FFE">
        <w:trPr>
          <w:trHeight w:val="566"/>
        </w:trPr>
        <w:tc>
          <w:tcPr>
            <w:tcW w:w="246" w:type="pct"/>
            <w:vAlign w:val="center"/>
          </w:tcPr>
          <w:p w14:paraId="0C9B166F" w14:textId="016EEF3C" w:rsidR="00555C1E" w:rsidRPr="0060472A" w:rsidRDefault="00555C1E" w:rsidP="005E1350">
            <w:pPr>
              <w:spacing w:line="288" w:lineRule="auto"/>
              <w:jc w:val="center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3.</w:t>
            </w:r>
          </w:p>
        </w:tc>
        <w:tc>
          <w:tcPr>
            <w:tcW w:w="593" w:type="pct"/>
          </w:tcPr>
          <w:p w14:paraId="34B84D35" w14:textId="0FEEDECF" w:rsidR="00555C1E" w:rsidRPr="0060472A" w:rsidRDefault="00555C1E" w:rsidP="005E1350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Tóth Árpád költészete: Elégia egy rekettyebokor</w:t>
            </w:r>
            <w:r w:rsidR="004D452D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-</w:t>
            </w: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hoz</w:t>
            </w:r>
          </w:p>
        </w:tc>
        <w:tc>
          <w:tcPr>
            <w:tcW w:w="560" w:type="pct"/>
          </w:tcPr>
          <w:p w14:paraId="1D76BC87" w14:textId="02D976F3" w:rsidR="00555C1E" w:rsidRPr="0060472A" w:rsidRDefault="00555C1E" w:rsidP="005E1350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ellenőrzés, ismétlés, új ismeretek elsajátítása</w:t>
            </w:r>
          </w:p>
        </w:tc>
        <w:tc>
          <w:tcPr>
            <w:tcW w:w="874" w:type="pct"/>
          </w:tcPr>
          <w:p w14:paraId="6F2B4B73" w14:textId="6BB5030E" w:rsidR="00555C1E" w:rsidRPr="0060472A" w:rsidRDefault="00555C1E" w:rsidP="005E1350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 tanultak alakalmazása, szövegértés, elemzőkészség, esztétikai-művészeti tudatosság, kifejezőkészség, digitális kompetencia</w:t>
            </w:r>
          </w:p>
        </w:tc>
        <w:tc>
          <w:tcPr>
            <w:tcW w:w="692" w:type="pct"/>
          </w:tcPr>
          <w:p w14:paraId="6AFA74C2" w14:textId="1A43302E" w:rsidR="00555C1E" w:rsidRPr="0060472A" w:rsidRDefault="00555C1E" w:rsidP="005E1350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Tóth Árpád és a világháború; az Elégia egy rekettyebokorhoz c. vers; nibelungizált alexandrin</w:t>
            </w:r>
          </w:p>
        </w:tc>
        <w:tc>
          <w:tcPr>
            <w:tcW w:w="511" w:type="pct"/>
          </w:tcPr>
          <w:p w14:paraId="255E2B97" w14:textId="1E9C1FDE" w:rsidR="00555C1E" w:rsidRPr="0060472A" w:rsidRDefault="00555C1E" w:rsidP="005E1350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frontális és egyéni munka, közös munka</w:t>
            </w:r>
          </w:p>
        </w:tc>
        <w:tc>
          <w:tcPr>
            <w:tcW w:w="797" w:type="pct"/>
          </w:tcPr>
          <w:p w14:paraId="28BB161A" w14:textId="667F423E" w:rsidR="00555C1E" w:rsidRPr="0060472A" w:rsidRDefault="00555C1E" w:rsidP="005E1350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tankönyv, füzet, interaktív tábla, </w:t>
            </w:r>
            <w:r w:rsidRPr="0060472A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</w:rPr>
              <w:t>tanulói tabletek/okostelefonok/laptopok</w:t>
            </w: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, webböngésző, diavetítő program, kollázskészítő alkalmazás</w:t>
            </w:r>
          </w:p>
        </w:tc>
        <w:tc>
          <w:tcPr>
            <w:tcW w:w="727" w:type="pct"/>
          </w:tcPr>
          <w:p w14:paraId="2C4B998C" w14:textId="3B1D2003" w:rsidR="00555C1E" w:rsidRPr="0060472A" w:rsidRDefault="00555C1E" w:rsidP="005E1350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 digitális feladatsor ellenőrzését a wordwall.net oldal segítségével lehet elvégezni.</w:t>
            </w:r>
          </w:p>
        </w:tc>
      </w:tr>
      <w:tr w:rsidR="00555C1E" w14:paraId="740B60EC" w14:textId="77777777" w:rsidTr="00982FFE">
        <w:trPr>
          <w:trHeight w:val="566"/>
        </w:trPr>
        <w:tc>
          <w:tcPr>
            <w:tcW w:w="246" w:type="pct"/>
            <w:vAlign w:val="center"/>
          </w:tcPr>
          <w:p w14:paraId="354EC258" w14:textId="6761E49C" w:rsidR="00555C1E" w:rsidRPr="0060472A" w:rsidRDefault="00555C1E" w:rsidP="005E1350">
            <w:pPr>
              <w:spacing w:line="288" w:lineRule="auto"/>
              <w:jc w:val="center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lastRenderedPageBreak/>
              <w:t>4.</w:t>
            </w:r>
          </w:p>
        </w:tc>
        <w:tc>
          <w:tcPr>
            <w:tcW w:w="593" w:type="pct"/>
          </w:tcPr>
          <w:p w14:paraId="2982854F" w14:textId="318C267D" w:rsidR="00555C1E" w:rsidRPr="0060472A" w:rsidRDefault="00555C1E" w:rsidP="005E1350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Tóth Árpád hitvesi költészete</w:t>
            </w:r>
          </w:p>
        </w:tc>
        <w:tc>
          <w:tcPr>
            <w:tcW w:w="560" w:type="pct"/>
          </w:tcPr>
          <w:p w14:paraId="0F40EB4A" w14:textId="68AD5FE0" w:rsidR="00555C1E" w:rsidRPr="0060472A" w:rsidRDefault="00555C1E" w:rsidP="005E1350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ellenőrzés, ismétlés, új ismeretek elsajátítása</w:t>
            </w:r>
          </w:p>
        </w:tc>
        <w:tc>
          <w:tcPr>
            <w:tcW w:w="874" w:type="pct"/>
          </w:tcPr>
          <w:p w14:paraId="488F2337" w14:textId="5E4405BD" w:rsidR="00555C1E" w:rsidRPr="0060472A" w:rsidRDefault="00555C1E" w:rsidP="005E1350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 tanultak alakalmazása, szövegértés, elemzőkészség, esztétikai-művészeti tudatosság és kifejezőkészség, digitális kompetencia</w:t>
            </w:r>
          </w:p>
        </w:tc>
        <w:tc>
          <w:tcPr>
            <w:tcW w:w="692" w:type="pct"/>
          </w:tcPr>
          <w:p w14:paraId="3646CAB3" w14:textId="729D1D0B" w:rsidR="00555C1E" w:rsidRPr="0060472A" w:rsidRDefault="00555C1E" w:rsidP="005E1350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Tóth Árpád és Lichtmann Anna szerelme, házassága, ennek megjelenése a költő alkotásaiban; az Esti sugárkoszorú c. vers</w:t>
            </w:r>
          </w:p>
        </w:tc>
        <w:tc>
          <w:tcPr>
            <w:tcW w:w="511" w:type="pct"/>
          </w:tcPr>
          <w:p w14:paraId="54DB0713" w14:textId="107012BB" w:rsidR="00555C1E" w:rsidRPr="0060472A" w:rsidRDefault="00555C1E" w:rsidP="005E1350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frontális, egyéni és közös munka</w:t>
            </w:r>
          </w:p>
        </w:tc>
        <w:tc>
          <w:tcPr>
            <w:tcW w:w="797" w:type="pct"/>
          </w:tcPr>
          <w:p w14:paraId="71AB39C4" w14:textId="74001C39" w:rsidR="00555C1E" w:rsidRPr="0060472A" w:rsidRDefault="00555C1E" w:rsidP="005E1350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tankönyv, füzet, interaktív tábla, tanulói </w:t>
            </w:r>
            <w:r w:rsidRPr="0060472A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</w:rPr>
              <w:t>tabletek/okostelefonok/laptopok,</w:t>
            </w: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webböngésző, prezentációkészítő program,</w:t>
            </w:r>
            <w:r w:rsidRPr="00365BC0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hyperlink r:id="rId36" w:history="1">
              <w:r w:rsidR="00365BC0" w:rsidRPr="00365BC0">
                <w:rPr>
                  <w:rStyle w:val="Hiperhivatkozs"/>
                  <w:rFonts w:ascii="Segoe UI" w:hAnsi="Segoe UI" w:cs="Segoe UI"/>
                  <w:noProof w:val="0"/>
                  <w:sz w:val="20"/>
                  <w:szCs w:val="20"/>
                  <w:lang w:eastAsia="hu-HU"/>
                </w:rPr>
                <w:t>Nearpod</w:t>
              </w:r>
            </w:hyperlink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program és applikáció</w:t>
            </w:r>
          </w:p>
        </w:tc>
        <w:tc>
          <w:tcPr>
            <w:tcW w:w="727" w:type="pct"/>
          </w:tcPr>
          <w:p w14:paraId="50D41A8D" w14:textId="164CF457" w:rsidR="00555C1E" w:rsidRPr="0060472A" w:rsidRDefault="00555C1E" w:rsidP="005E1350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 Nearpod Results lehetsőséget ad az ellenőrzésre és értékelésre.</w:t>
            </w:r>
          </w:p>
        </w:tc>
      </w:tr>
      <w:tr w:rsidR="00555C1E" w14:paraId="67B42AB8" w14:textId="77777777" w:rsidTr="00982FFE">
        <w:trPr>
          <w:trHeight w:val="566"/>
        </w:trPr>
        <w:tc>
          <w:tcPr>
            <w:tcW w:w="246" w:type="pct"/>
            <w:vAlign w:val="center"/>
          </w:tcPr>
          <w:p w14:paraId="7392256F" w14:textId="3F8CC785" w:rsidR="00555C1E" w:rsidRPr="0060472A" w:rsidRDefault="00555C1E" w:rsidP="005E1350">
            <w:pPr>
              <w:spacing w:line="288" w:lineRule="auto"/>
              <w:jc w:val="center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5.</w:t>
            </w:r>
          </w:p>
        </w:tc>
        <w:tc>
          <w:tcPr>
            <w:tcW w:w="593" w:type="pct"/>
          </w:tcPr>
          <w:p w14:paraId="16CF1CF9" w14:textId="77777777" w:rsidR="00555C1E" w:rsidRPr="0060472A" w:rsidRDefault="00555C1E" w:rsidP="005E1350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Tóth Árpád élete</w:t>
            </w:r>
          </w:p>
          <w:p w14:paraId="22974643" w14:textId="77777777" w:rsidR="00555C1E" w:rsidRPr="0060472A" w:rsidRDefault="00555C1E" w:rsidP="005E1350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és költészete –</w:t>
            </w:r>
          </w:p>
          <w:p w14:paraId="206F4EF6" w14:textId="77777777" w:rsidR="00555C1E" w:rsidRPr="0060472A" w:rsidRDefault="00555C1E" w:rsidP="005E1350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felmérés,</w:t>
            </w:r>
          </w:p>
          <w:p w14:paraId="48B2FC26" w14:textId="6934E5F1" w:rsidR="00555C1E" w:rsidRPr="0060472A" w:rsidRDefault="00555C1E" w:rsidP="005E1350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ellenőrzés</w:t>
            </w:r>
          </w:p>
        </w:tc>
        <w:tc>
          <w:tcPr>
            <w:tcW w:w="560" w:type="pct"/>
          </w:tcPr>
          <w:p w14:paraId="15801C24" w14:textId="2D663FB2" w:rsidR="00555C1E" w:rsidRPr="0060472A" w:rsidRDefault="00555C1E" w:rsidP="005E1350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ellenőrzés</w:t>
            </w:r>
          </w:p>
        </w:tc>
        <w:tc>
          <w:tcPr>
            <w:tcW w:w="874" w:type="pct"/>
          </w:tcPr>
          <w:p w14:paraId="6EC45EDA" w14:textId="46A64DC8" w:rsidR="00555C1E" w:rsidRPr="0060472A" w:rsidRDefault="00555C1E" w:rsidP="005E1350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 tanult ismeretek elsajátításának és alkalmazásának felmérése</w:t>
            </w:r>
          </w:p>
        </w:tc>
        <w:tc>
          <w:tcPr>
            <w:tcW w:w="692" w:type="pct"/>
          </w:tcPr>
          <w:p w14:paraId="7E77BFDC" w14:textId="7502BB62" w:rsidR="00555C1E" w:rsidRPr="0060472A" w:rsidRDefault="00555C1E" w:rsidP="005E1350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Tóth Árpád élete és a megismert szövegek</w:t>
            </w:r>
          </w:p>
        </w:tc>
        <w:tc>
          <w:tcPr>
            <w:tcW w:w="511" w:type="pct"/>
          </w:tcPr>
          <w:p w14:paraId="53086610" w14:textId="04DB949E" w:rsidR="00555C1E" w:rsidRPr="0060472A" w:rsidRDefault="00555C1E" w:rsidP="005E1350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egyéni munka</w:t>
            </w:r>
          </w:p>
        </w:tc>
        <w:tc>
          <w:tcPr>
            <w:tcW w:w="797" w:type="pct"/>
          </w:tcPr>
          <w:p w14:paraId="0440597F" w14:textId="76E1282B" w:rsidR="00555C1E" w:rsidRPr="0060472A" w:rsidRDefault="00555C1E" w:rsidP="005E1350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tanári számítógép, </w:t>
            </w:r>
            <w:r w:rsidRPr="0060472A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</w:rPr>
              <w:t>tanulói tabletek/okostelefonok/laptopok</w:t>
            </w: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, interaktív tábla, szöveggyűjtemény, toll, írólap</w:t>
            </w:r>
          </w:p>
        </w:tc>
        <w:tc>
          <w:tcPr>
            <w:tcW w:w="727" w:type="pct"/>
          </w:tcPr>
          <w:p w14:paraId="33B5FCE8" w14:textId="36CEF15B" w:rsidR="00555C1E" w:rsidRPr="0060472A" w:rsidRDefault="00555C1E" w:rsidP="005E1350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0472A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 felmérés két részből áll: egy digitális feladatsorból és egy írásbeli szövegalkotási feladatból.</w:t>
            </w:r>
          </w:p>
        </w:tc>
      </w:tr>
    </w:tbl>
    <w:p w14:paraId="236AA28B" w14:textId="77777777" w:rsidR="00F47FE8" w:rsidRDefault="00F47FE8">
      <w:pPr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</w:pPr>
      <w:r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br w:type="page"/>
      </w:r>
    </w:p>
    <w:p w14:paraId="7259BFBF" w14:textId="307569DA" w:rsidR="0018710C" w:rsidRPr="00426313" w:rsidRDefault="00F85AD3" w:rsidP="00EA276A">
      <w:pPr>
        <w:shd w:val="clear" w:color="auto" w:fill="FBE4D5" w:themeFill="accent2" w:themeFillTint="33"/>
        <w:spacing w:after="120" w:line="288" w:lineRule="auto"/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</w:pPr>
      <w:r w:rsidRPr="006C0EE8"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lastRenderedPageBreak/>
        <w:t>A TEMATIKUS TERVHEZ KAPCSOLÓDÓ ÓRA-/FOGLALKOZÁ</w:t>
      </w:r>
      <w:r w:rsidR="006C0EE8"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t>STERVEK</w:t>
      </w: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left w:w="170" w:type="dxa"/>
          <w:right w:w="170" w:type="dxa"/>
        </w:tblCellMar>
        <w:tblLook w:val="01E0" w:firstRow="1" w:lastRow="1" w:firstColumn="1" w:lastColumn="1" w:noHBand="0" w:noVBand="0"/>
      </w:tblPr>
      <w:tblGrid>
        <w:gridCol w:w="15116"/>
      </w:tblGrid>
      <w:tr w:rsidR="000E3C34" w:rsidRPr="002F0C30" w14:paraId="28A06D7C" w14:textId="77777777" w:rsidTr="004D452D">
        <w:trPr>
          <w:jc w:val="center"/>
        </w:trPr>
        <w:tc>
          <w:tcPr>
            <w:tcW w:w="5000" w:type="pct"/>
            <w:shd w:val="clear" w:color="auto" w:fill="D6E3BC"/>
            <w:vAlign w:val="center"/>
          </w:tcPr>
          <w:p w14:paraId="50640854" w14:textId="680D6A3D" w:rsidR="000E3C34" w:rsidRPr="000E3C34" w:rsidRDefault="000E3C34" w:rsidP="000E3C34">
            <w:pPr>
              <w:pStyle w:val="Listaszerbekezds"/>
              <w:numPr>
                <w:ilvl w:val="0"/>
                <w:numId w:val="12"/>
              </w:num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t>óra/foglalkozás</w:t>
            </w:r>
          </w:p>
        </w:tc>
      </w:tr>
    </w:tbl>
    <w:p w14:paraId="049C380A" w14:textId="77777777" w:rsidR="004C58F2" w:rsidRPr="004C58F2" w:rsidRDefault="004C58F2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left w:w="170" w:type="dxa"/>
          <w:right w:w="170" w:type="dxa"/>
        </w:tblCellMar>
        <w:tblLook w:val="01E0" w:firstRow="1" w:lastRow="1" w:firstColumn="1" w:lastColumn="1" w:noHBand="0" w:noVBand="0"/>
      </w:tblPr>
      <w:tblGrid>
        <w:gridCol w:w="1267"/>
        <w:gridCol w:w="6379"/>
        <w:gridCol w:w="2491"/>
        <w:gridCol w:w="2491"/>
        <w:gridCol w:w="2488"/>
      </w:tblGrid>
      <w:tr w:rsidR="00797110" w:rsidRPr="002F0C30" w14:paraId="1D60F1FD" w14:textId="77777777" w:rsidTr="00797110">
        <w:trPr>
          <w:tblHeader/>
          <w:jc w:val="center"/>
        </w:trPr>
        <w:tc>
          <w:tcPr>
            <w:tcW w:w="419" w:type="pct"/>
            <w:shd w:val="clear" w:color="auto" w:fill="F7FCB4"/>
            <w:vAlign w:val="center"/>
            <w:hideMark/>
          </w:tcPr>
          <w:p w14:paraId="1AB80C4E" w14:textId="31FD380A" w:rsidR="002B4519" w:rsidRPr="008E3F21" w:rsidRDefault="002B4519" w:rsidP="000E5B45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8E3F21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Időkeret</w:t>
            </w:r>
          </w:p>
        </w:tc>
        <w:tc>
          <w:tcPr>
            <w:tcW w:w="2110" w:type="pct"/>
            <w:shd w:val="clear" w:color="auto" w:fill="F7FCB4"/>
            <w:vAlign w:val="center"/>
            <w:hideMark/>
          </w:tcPr>
          <w:p w14:paraId="21BCD46B" w14:textId="77777777" w:rsidR="002B4519" w:rsidRPr="008E3F21" w:rsidRDefault="002B4519" w:rsidP="000E5B45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8E3F21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Tevékenység leírása</w:t>
            </w:r>
          </w:p>
        </w:tc>
        <w:tc>
          <w:tcPr>
            <w:tcW w:w="824" w:type="pct"/>
            <w:shd w:val="clear" w:color="auto" w:fill="F7FCB4"/>
            <w:vAlign w:val="center"/>
          </w:tcPr>
          <w:p w14:paraId="642DDCAB" w14:textId="77777777" w:rsidR="002B4519" w:rsidRPr="008E3F21" w:rsidRDefault="002B4519" w:rsidP="000E5B45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8E3F21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Tevékenység célja</w:t>
            </w:r>
          </w:p>
        </w:tc>
        <w:tc>
          <w:tcPr>
            <w:tcW w:w="824" w:type="pct"/>
            <w:shd w:val="clear" w:color="auto" w:fill="F7FCB4"/>
            <w:vAlign w:val="center"/>
            <w:hideMark/>
          </w:tcPr>
          <w:p w14:paraId="2F27B4DE" w14:textId="77777777" w:rsidR="008E3F21" w:rsidRPr="008E3F21" w:rsidRDefault="002B4519" w:rsidP="000E5B45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8E3F21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Munkaformák/</w:t>
            </w:r>
          </w:p>
          <w:p w14:paraId="4E77771E" w14:textId="27A2E493" w:rsidR="002B4519" w:rsidRPr="008E3F21" w:rsidRDefault="002B4519" w:rsidP="000E5B45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8E3F21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módszerek</w:t>
            </w:r>
          </w:p>
        </w:tc>
        <w:tc>
          <w:tcPr>
            <w:tcW w:w="823" w:type="pct"/>
            <w:shd w:val="clear" w:color="auto" w:fill="F7FCB4"/>
            <w:vAlign w:val="center"/>
            <w:hideMark/>
          </w:tcPr>
          <w:p w14:paraId="5821A26C" w14:textId="77777777" w:rsidR="002B4519" w:rsidRPr="008E3F21" w:rsidRDefault="002B4519" w:rsidP="000E5B45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8E3F21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Eszközök, segédanyagok, mellékletek</w:t>
            </w:r>
          </w:p>
        </w:tc>
      </w:tr>
      <w:tr w:rsidR="00797110" w:rsidRPr="002F0C30" w14:paraId="7B0F6DE0" w14:textId="77777777" w:rsidTr="00797110">
        <w:trPr>
          <w:jc w:val="center"/>
        </w:trPr>
        <w:tc>
          <w:tcPr>
            <w:tcW w:w="419" w:type="pct"/>
            <w:vAlign w:val="center"/>
          </w:tcPr>
          <w:p w14:paraId="2B3027D7" w14:textId="0EC48707" w:rsidR="00C70B69" w:rsidRPr="00CC3E69" w:rsidRDefault="00C70B69" w:rsidP="008E3F21">
            <w:pPr>
              <w:spacing w:before="40" w:after="4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CC3E69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2</w:t>
            </w:r>
            <w:r w:rsidR="00C7416E" w:rsidRPr="00CC3E69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 xml:space="preserve"> perc</w:t>
            </w:r>
          </w:p>
        </w:tc>
        <w:tc>
          <w:tcPr>
            <w:tcW w:w="2110" w:type="pct"/>
          </w:tcPr>
          <w:p w14:paraId="71752E08" w14:textId="570EE9BA" w:rsidR="00C70B69" w:rsidRPr="00CC3E69" w:rsidRDefault="00C70B69" w:rsidP="008E3F21">
            <w:pPr>
              <w:spacing w:before="40" w:after="40" w:line="288" w:lineRule="auto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Az óra megkezdése, elrendeződés, adminisztráció, taneszközök előkészítése, </w:t>
            </w:r>
            <w:r w:rsidR="00D918D9"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okoseszközök és</w:t>
            </w:r>
            <w:r w:rsidR="00E5578B"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tábla beindítása</w:t>
            </w:r>
          </w:p>
        </w:tc>
        <w:tc>
          <w:tcPr>
            <w:tcW w:w="824" w:type="pct"/>
          </w:tcPr>
          <w:p w14:paraId="3773DB53" w14:textId="5B42B2AB" w:rsidR="00C70B69" w:rsidRPr="00CC3E69" w:rsidRDefault="00924376" w:rsidP="008E3F21">
            <w:pPr>
              <w:spacing w:before="40" w:after="4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CC3E6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</w:t>
            </w:r>
            <w:r w:rsidR="00C70B69" w:rsidRPr="00CC3E6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z óra előkészítése és az adminisztratív teendők elvégzése </w:t>
            </w:r>
          </w:p>
        </w:tc>
        <w:tc>
          <w:tcPr>
            <w:tcW w:w="824" w:type="pct"/>
          </w:tcPr>
          <w:p w14:paraId="72B1C0B6" w14:textId="07E0DA6B" w:rsidR="00C70B69" w:rsidRPr="00CC3E69" w:rsidRDefault="00C70B69" w:rsidP="008E3F21">
            <w:pPr>
              <w:spacing w:before="40" w:after="4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CC3E6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frontális és egyéni</w:t>
            </w:r>
            <w:r w:rsidR="002424A6" w:rsidRPr="00CC3E6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munka</w:t>
            </w:r>
          </w:p>
        </w:tc>
        <w:tc>
          <w:tcPr>
            <w:tcW w:w="823" w:type="pct"/>
          </w:tcPr>
          <w:p w14:paraId="283B03D9" w14:textId="46D93068" w:rsidR="00C70B69" w:rsidRPr="00CC3E69" w:rsidRDefault="00C70B69" w:rsidP="008E3F21">
            <w:pPr>
              <w:spacing w:before="40" w:after="4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CC3E6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interaktív tábla, </w:t>
            </w:r>
            <w:r w:rsidRPr="00CC3E69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</w:rPr>
              <w:t>tabletek/okostelefon</w:t>
            </w:r>
            <w:r w:rsidR="002424A6" w:rsidRPr="00CC3E69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</w:rPr>
              <w:t>ok/laptopok</w:t>
            </w:r>
            <w:r w:rsidR="00E32E80" w:rsidRPr="00CC3E6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,</w:t>
            </w:r>
            <w:r w:rsidRPr="00CC3E6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r w:rsidR="00924376" w:rsidRPr="00CC3E6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eKréta</w:t>
            </w:r>
            <w:r w:rsidRPr="00CC3E6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tanári applikáció</w:t>
            </w:r>
          </w:p>
        </w:tc>
      </w:tr>
      <w:tr w:rsidR="00797110" w:rsidRPr="002F0C30" w14:paraId="7F20E4B7" w14:textId="77777777" w:rsidTr="00797110">
        <w:trPr>
          <w:jc w:val="center"/>
        </w:trPr>
        <w:tc>
          <w:tcPr>
            <w:tcW w:w="419" w:type="pct"/>
            <w:vAlign w:val="center"/>
          </w:tcPr>
          <w:p w14:paraId="19F7269C" w14:textId="5E24D8EE" w:rsidR="002B4519" w:rsidRPr="00CC3E69" w:rsidRDefault="005A2D64" w:rsidP="008E3F21">
            <w:pPr>
              <w:spacing w:before="40" w:after="4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CC3E69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1</w:t>
            </w:r>
            <w:r w:rsidR="00C7416E" w:rsidRPr="00CC3E69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 xml:space="preserve"> perc</w:t>
            </w:r>
          </w:p>
        </w:tc>
        <w:tc>
          <w:tcPr>
            <w:tcW w:w="2110" w:type="pct"/>
          </w:tcPr>
          <w:p w14:paraId="3990E871" w14:textId="3BBB09EA" w:rsidR="002B4519" w:rsidRPr="00CC3E69" w:rsidRDefault="005A2D64" w:rsidP="008E3F21">
            <w:pPr>
              <w:spacing w:before="40" w:after="40" w:line="288" w:lineRule="auto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</w:t>
            </w:r>
            <w:r w:rsidR="002424A6"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pedagógus ismerteti az</w:t>
            </w:r>
            <w:r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óra témájá</w:t>
            </w:r>
            <w:r w:rsidR="002424A6"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t</w:t>
            </w:r>
            <w:r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, céljai</w:t>
            </w:r>
            <w:r w:rsidR="002424A6"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t</w:t>
            </w:r>
            <w:r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, feladatai</w:t>
            </w:r>
            <w:r w:rsidR="002424A6"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t</w:t>
            </w:r>
            <w:r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, meneté</w:t>
            </w:r>
            <w:r w:rsidR="002424A6"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t.</w:t>
            </w:r>
            <w:r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</w:p>
        </w:tc>
        <w:tc>
          <w:tcPr>
            <w:tcW w:w="824" w:type="pct"/>
          </w:tcPr>
          <w:p w14:paraId="0732129E" w14:textId="4BE45D17" w:rsidR="002B4519" w:rsidRPr="00CC3E69" w:rsidRDefault="00E32E80" w:rsidP="008E3F21">
            <w:pPr>
              <w:spacing w:before="40" w:after="4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CC3E6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</w:t>
            </w:r>
            <w:r w:rsidR="005A2D64" w:rsidRPr="00CC3E6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tanóra kereteinek rögzítése, céljainak tudatosítása, a várható tevékenységek tisztázása</w:t>
            </w:r>
          </w:p>
        </w:tc>
        <w:tc>
          <w:tcPr>
            <w:tcW w:w="824" w:type="pct"/>
          </w:tcPr>
          <w:p w14:paraId="2700E987" w14:textId="0C90DE49" w:rsidR="002B4519" w:rsidRPr="00CC3E69" w:rsidRDefault="005A2D64" w:rsidP="008E3F21">
            <w:pPr>
              <w:spacing w:before="40" w:after="4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CC3E6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frontális </w:t>
            </w:r>
            <w:r w:rsidR="002424A6" w:rsidRPr="00CC3E6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munka, tanári előadás</w:t>
            </w:r>
          </w:p>
        </w:tc>
        <w:tc>
          <w:tcPr>
            <w:tcW w:w="823" w:type="pct"/>
          </w:tcPr>
          <w:p w14:paraId="690BA75F" w14:textId="7C1227A9" w:rsidR="002B4519" w:rsidRPr="00CC3E69" w:rsidRDefault="002B4519" w:rsidP="008E3F21">
            <w:pPr>
              <w:spacing w:before="40" w:after="40" w:line="288" w:lineRule="auto"/>
              <w:jc w:val="center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</w:p>
        </w:tc>
      </w:tr>
      <w:tr w:rsidR="00797110" w:rsidRPr="002F0C30" w14:paraId="5A6501AD" w14:textId="77777777" w:rsidTr="00797110">
        <w:trPr>
          <w:jc w:val="center"/>
        </w:trPr>
        <w:tc>
          <w:tcPr>
            <w:tcW w:w="419" w:type="pct"/>
            <w:vAlign w:val="center"/>
          </w:tcPr>
          <w:p w14:paraId="2BF32E54" w14:textId="73F7A451" w:rsidR="002B4519" w:rsidRPr="00CC3E69" w:rsidRDefault="005A2D64" w:rsidP="008E3F21">
            <w:pPr>
              <w:spacing w:before="40" w:after="4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CC3E69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20</w:t>
            </w:r>
            <w:r w:rsidR="00C7416E" w:rsidRPr="00CC3E69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 xml:space="preserve"> perc</w:t>
            </w:r>
          </w:p>
        </w:tc>
        <w:tc>
          <w:tcPr>
            <w:tcW w:w="2110" w:type="pct"/>
          </w:tcPr>
          <w:p w14:paraId="4FBEB551" w14:textId="77777777" w:rsidR="008E3F21" w:rsidRDefault="000E5B45" w:rsidP="008E3F21">
            <w:pPr>
              <w:spacing w:before="40" w:after="4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 diákokból 5-6 fős csoportokat alakítunk, majd a pedagógus ismerteti az</w:t>
            </w:r>
            <w:r w:rsidR="005A2D64"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1. feladat</w:t>
            </w:r>
            <w:r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ot:</w:t>
            </w:r>
            <w:r w:rsidR="005A2D64"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A </w:t>
            </w:r>
            <w:r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csoportok </w:t>
            </w:r>
            <w:r w:rsidR="005A2D64"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egy előre elkészített szöveget kapnak Tóth Árpád életéről, mely hiányos és kérdéseket is tartalmaz. A felad</w:t>
            </w:r>
            <w:r w:rsidR="00E020BD"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atot </w:t>
            </w:r>
            <w:r w:rsidR="00134510"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Google Dokumentum</w:t>
            </w:r>
            <w:r w:rsidR="00E020BD"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formájában</w:t>
            </w:r>
            <w:r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osztjuk meg a tanulókkal. </w:t>
            </w:r>
            <w:r w:rsidR="005A2D64"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A </w:t>
            </w:r>
            <w:r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tanulóknak ki kell egészíteniük </w:t>
            </w:r>
            <w:r w:rsidR="005A2D64"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 szöveget</w:t>
            </w:r>
            <w:r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, illetve röviden válaszolniuk kell </w:t>
            </w:r>
            <w:r w:rsidR="00BD26CA"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</w:t>
            </w:r>
            <w:r w:rsidR="00D918D9"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kérdésekre</w:t>
            </w:r>
            <w:r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.</w:t>
            </w:r>
            <w:r w:rsidR="00D918D9"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(</w:t>
            </w:r>
            <w:r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Egyelőre </w:t>
            </w:r>
            <w:r w:rsidR="00BD26CA"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minden beírá</w:t>
            </w:r>
            <w:r w:rsidR="00D918D9"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s csak JAVASLAT legyen, amit</w:t>
            </w:r>
            <w:r w:rsidR="00BD26CA"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be kell állítani</w:t>
            </w:r>
            <w:r w:rsidR="00E32E80"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.</w:t>
            </w:r>
            <w:r w:rsidR="00BD26CA"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)</w:t>
            </w:r>
            <w:r w:rsidR="005A2D64"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2B450B15" w14:textId="113F9834" w:rsidR="005A2D64" w:rsidRPr="00CC3E69" w:rsidRDefault="00E020BD" w:rsidP="008E3F21">
            <w:pPr>
              <w:spacing w:before="40" w:after="40"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 cs</w:t>
            </w:r>
            <w:r w:rsidR="000E5B45"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oportok</w:t>
            </w:r>
            <w:r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tagjainak nem szükséges együtt ülniük, de együtt kell működniük, kommunikálniuk kell, el kell osztaniuk a részfeladatokat</w:t>
            </w:r>
            <w:r w:rsidR="004D057F"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, hogy időre készen legyenek</w:t>
            </w:r>
            <w:r w:rsidR="00D918D9"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(megjegyzés rovat</w:t>
            </w:r>
            <w:r w:rsidR="004D057F"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ban, chat</w:t>
            </w:r>
            <w:r w:rsidR="00E32E80"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en keresztül</w:t>
            </w:r>
            <w:r w:rsidR="004D057F"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). </w:t>
            </w:r>
          </w:p>
        </w:tc>
        <w:tc>
          <w:tcPr>
            <w:tcW w:w="824" w:type="pct"/>
          </w:tcPr>
          <w:p w14:paraId="12C6F1CF" w14:textId="119AB3FF" w:rsidR="002B4519" w:rsidRPr="00CC3E69" w:rsidRDefault="00E32E80" w:rsidP="008E3F21">
            <w:pPr>
              <w:spacing w:before="40" w:after="4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CC3E6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</w:t>
            </w:r>
            <w:r w:rsidR="004D057F" w:rsidRPr="00CC3E6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költő életének megismerése, a szövegértés,</w:t>
            </w:r>
            <w:r w:rsidR="00D918D9" w:rsidRPr="00CC3E6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r w:rsidR="004D057F" w:rsidRPr="00CC3E6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digitális kompetencia,</w:t>
            </w:r>
            <w:r w:rsidR="00D918D9" w:rsidRPr="00CC3E6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r w:rsidR="004D057F" w:rsidRPr="00CC3E6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kooperáció fejlesztése</w:t>
            </w:r>
          </w:p>
        </w:tc>
        <w:tc>
          <w:tcPr>
            <w:tcW w:w="824" w:type="pct"/>
          </w:tcPr>
          <w:p w14:paraId="7537491E" w14:textId="0766200E" w:rsidR="002B4519" w:rsidRPr="00CC3E69" w:rsidRDefault="004D057F" w:rsidP="008E3F21">
            <w:pPr>
              <w:spacing w:before="40" w:after="4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CC3E6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egyéni és csoportos munka</w:t>
            </w:r>
          </w:p>
        </w:tc>
        <w:tc>
          <w:tcPr>
            <w:tcW w:w="823" w:type="pct"/>
          </w:tcPr>
          <w:p w14:paraId="419072B1" w14:textId="6F04A4AD" w:rsidR="004D057F" w:rsidRPr="006D77C4" w:rsidRDefault="004D057F" w:rsidP="008E3F21">
            <w:pPr>
              <w:spacing w:before="40" w:after="4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CC3E6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interaktív tábla, </w:t>
            </w:r>
            <w:r w:rsidRPr="00CC3E69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</w:rPr>
              <w:t>tabletek/</w:t>
            </w:r>
            <w:r w:rsidRPr="006D77C4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</w:rPr>
              <w:t>okostelefon</w:t>
            </w:r>
            <w:r w:rsidR="002424A6" w:rsidRPr="006D77C4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</w:rPr>
              <w:t>ok/laptopok</w:t>
            </w:r>
            <w:r w:rsidRPr="006D77C4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,</w:t>
            </w:r>
            <w:r w:rsidR="00E32E80" w:rsidRPr="006D77C4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hyperlink r:id="rId37" w:history="1">
              <w:r w:rsidR="00A94946" w:rsidRPr="00A94946">
                <w:rPr>
                  <w:rStyle w:val="Hiperhivatkozs"/>
                  <w:rFonts w:ascii="Segoe UI" w:hAnsi="Segoe UI" w:cs="Segoe UI"/>
                  <w:sz w:val="20"/>
                  <w:szCs w:val="20"/>
                </w:rPr>
                <w:t>Google Drive</w:t>
              </w:r>
            </w:hyperlink>
            <w:r w:rsidRPr="006D77C4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, webböngésző, keresőmotorok, tankönyv</w:t>
            </w:r>
          </w:p>
          <w:p w14:paraId="64FD0992" w14:textId="69D7C8D2" w:rsidR="0000720F" w:rsidRPr="00CC3E69" w:rsidRDefault="007E7598" w:rsidP="00883908">
            <w:pPr>
              <w:spacing w:before="40" w:after="4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D77C4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1. óra feladatai, mellékletei</w:t>
            </w:r>
            <w:r w:rsidR="00797110">
              <w:rPr>
                <w:rStyle w:val="Lbjegyzet-hivatkozs"/>
                <w:rFonts w:ascii="Segoe UI" w:hAnsi="Segoe UI" w:cs="Segoe UI"/>
                <w:color w:val="262626" w:themeColor="text1" w:themeTint="D9"/>
                <w:sz w:val="20"/>
                <w:szCs w:val="20"/>
              </w:rPr>
              <w:footnoteReference w:id="1"/>
            </w:r>
          </w:p>
        </w:tc>
      </w:tr>
      <w:tr w:rsidR="008E3F21" w:rsidRPr="002F0C30" w14:paraId="26DE6D3D" w14:textId="77777777" w:rsidTr="00797110">
        <w:trPr>
          <w:jc w:val="center"/>
        </w:trPr>
        <w:tc>
          <w:tcPr>
            <w:tcW w:w="419" w:type="pct"/>
            <w:vAlign w:val="center"/>
          </w:tcPr>
          <w:p w14:paraId="212EF57A" w14:textId="073A2C11" w:rsidR="00CC3E69" w:rsidRPr="00CC3E69" w:rsidRDefault="00CC3E69" w:rsidP="008E3F21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CC3E69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lastRenderedPageBreak/>
              <w:t>8 perc</w:t>
            </w:r>
          </w:p>
        </w:tc>
        <w:tc>
          <w:tcPr>
            <w:tcW w:w="2110" w:type="pct"/>
          </w:tcPr>
          <w:p w14:paraId="218C1766" w14:textId="7049FE5F" w:rsidR="00CC3E69" w:rsidRPr="00CC3E69" w:rsidRDefault="00CC3E69" w:rsidP="008E3F21">
            <w:pPr>
              <w:spacing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A megoldás bemutatása. A megoldott feladatot a pedagógus kivetíti, miközben a diákok közül a csoportok megfelelő tagja (aki az adott részt kidolgozta) ellenőrzi és elfogadja vagy elveti és javítja a megoldását. Az ellenőrzést megelőző verzió megtekintése a pedagógus számára lehetővé teszi a diákok munkájának nyomon követését: ki mennyit dolgozott, mennyi helyes vagy hibás információt adott. </w:t>
            </w:r>
          </w:p>
        </w:tc>
        <w:tc>
          <w:tcPr>
            <w:tcW w:w="824" w:type="pct"/>
          </w:tcPr>
          <w:p w14:paraId="166A61E0" w14:textId="392B5DC1" w:rsidR="00CC3E69" w:rsidRPr="00CC3E69" w:rsidRDefault="00CC3E69" w:rsidP="008E3F21">
            <w:pPr>
              <w:spacing w:line="288" w:lineRule="auto"/>
              <w:jc w:val="both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CC3E6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az elvégzett munka ellenőrzése, a hibák korrigálása</w:t>
            </w:r>
          </w:p>
        </w:tc>
        <w:tc>
          <w:tcPr>
            <w:tcW w:w="824" w:type="pct"/>
          </w:tcPr>
          <w:p w14:paraId="0A397C3C" w14:textId="4FB88583" w:rsidR="00CC3E69" w:rsidRPr="00CC3E69" w:rsidRDefault="00CC3E69" w:rsidP="008E3F21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CC3E6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frontális és egyéni munka</w:t>
            </w:r>
          </w:p>
        </w:tc>
        <w:tc>
          <w:tcPr>
            <w:tcW w:w="824" w:type="pct"/>
          </w:tcPr>
          <w:p w14:paraId="5A5FC391" w14:textId="1CC32436" w:rsidR="00CC3E69" w:rsidRPr="00CC3E69" w:rsidRDefault="00CC3E69" w:rsidP="008E3F21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CC3E6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interaktív tábla, </w:t>
            </w:r>
            <w:r w:rsidRPr="00CC3E69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</w:rPr>
              <w:t>tabletek/okostelefonok/laptopok</w:t>
            </w:r>
            <w:r w:rsidRPr="00CC3E6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, </w:t>
            </w:r>
            <w:hyperlink r:id="rId38" w:history="1">
              <w:r w:rsidR="00A94946" w:rsidRPr="00A94946">
                <w:rPr>
                  <w:rStyle w:val="Hiperhivatkozs"/>
                  <w:rFonts w:ascii="Segoe UI" w:hAnsi="Segoe UI" w:cs="Segoe UI"/>
                  <w:sz w:val="20"/>
                  <w:szCs w:val="20"/>
                </w:rPr>
                <w:t>Google Drive</w:t>
              </w:r>
            </w:hyperlink>
          </w:p>
        </w:tc>
      </w:tr>
      <w:tr w:rsidR="005E1350" w:rsidRPr="002F0C30" w14:paraId="495DCB6E" w14:textId="77777777" w:rsidTr="00797110">
        <w:trPr>
          <w:jc w:val="center"/>
        </w:trPr>
        <w:tc>
          <w:tcPr>
            <w:tcW w:w="419" w:type="pct"/>
            <w:vAlign w:val="center"/>
          </w:tcPr>
          <w:p w14:paraId="3E1195A7" w14:textId="54AAD03A" w:rsidR="00CC3E69" w:rsidRPr="00CC3E69" w:rsidRDefault="00CC3E69" w:rsidP="008E3F21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CC3E69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13 perc</w:t>
            </w:r>
          </w:p>
        </w:tc>
        <w:tc>
          <w:tcPr>
            <w:tcW w:w="2110" w:type="pct"/>
          </w:tcPr>
          <w:p w14:paraId="6CDE0F47" w14:textId="1264BB1A" w:rsidR="00CC3E69" w:rsidRPr="00CC3E69" w:rsidRDefault="00CC3E69" w:rsidP="008E3F21">
            <w:pPr>
              <w:spacing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A 2. feladat ismertetése és elvégzése. A feladat az eddig megismert adatok, tények alapján egy közös gondolattérkép megalkotása Tóth Árpád életéről. A diákok a térkép egy-egy részletét készítik el, megosztják egymással szerkesztésre, és folyamatosan frissítve közösen szerkesztik. (A készítéshez használható az ingyenes, a Google Drive-hoz közvetelenül csatlakozó </w:t>
            </w:r>
            <w:hyperlink r:id="rId39" w:history="1">
              <w:r w:rsidRPr="00CC3E69">
                <w:rPr>
                  <w:rStyle w:val="Hiperhivatkozs"/>
                  <w:rFonts w:ascii="Segoe UI" w:eastAsia="Verdana" w:hAnsi="Segoe UI" w:cs="Segoe UI"/>
                  <w:sz w:val="20"/>
                  <w:szCs w:val="20"/>
                </w:rPr>
                <w:t>Coggle-bővítmény</w:t>
              </w:r>
            </w:hyperlink>
            <w:r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vagy </w:t>
            </w:r>
            <w:hyperlink r:id="rId40" w:anchor="m:new" w:history="1">
              <w:r w:rsidRPr="00CC3E69">
                <w:rPr>
                  <w:rStyle w:val="Hiperhivatkozs"/>
                  <w:rFonts w:ascii="Segoe UI" w:eastAsia="Verdana" w:hAnsi="Segoe UI" w:cs="Segoe UI"/>
                  <w:sz w:val="20"/>
                  <w:szCs w:val="20"/>
                </w:rPr>
                <w:t>app.mindmapmaker.org</w:t>
              </w:r>
            </w:hyperlink>
            <w:r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oldal, ahol a megosztás Google Drive segítségével történik.). </w:t>
            </w:r>
          </w:p>
          <w:p w14:paraId="43A6EF00" w14:textId="1DFCF894" w:rsidR="00CC3E69" w:rsidRPr="00CC3E69" w:rsidRDefault="00CC3E69" w:rsidP="008E3F21">
            <w:pPr>
              <w:spacing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 kész megoldás mindenkinek a saját Drive fiókjában tárolódik, illetve elhelyezik az életrajz szövege alá, amit a tanár is lát majd.</w:t>
            </w:r>
          </w:p>
        </w:tc>
        <w:tc>
          <w:tcPr>
            <w:tcW w:w="824" w:type="pct"/>
          </w:tcPr>
          <w:p w14:paraId="762BA9D7" w14:textId="0CD8FAE5" w:rsidR="00CC3E69" w:rsidRPr="00CC3E69" w:rsidRDefault="00CC3E69" w:rsidP="008E3F21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CC3E6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 megismert adatok, tények közti válogatás, ezek rendszerezése, ismétlés, a kooperáció fejlesztése</w:t>
            </w:r>
          </w:p>
        </w:tc>
        <w:tc>
          <w:tcPr>
            <w:tcW w:w="824" w:type="pct"/>
          </w:tcPr>
          <w:p w14:paraId="041F8AF4" w14:textId="7B1DCE59" w:rsidR="00CC3E69" w:rsidRPr="00CC3E69" w:rsidRDefault="00CC3E69" w:rsidP="008E3F21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CC3E6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frontális, egyéni és csoportmunka</w:t>
            </w:r>
          </w:p>
        </w:tc>
        <w:tc>
          <w:tcPr>
            <w:tcW w:w="824" w:type="pct"/>
          </w:tcPr>
          <w:p w14:paraId="41821E26" w14:textId="30F2C190" w:rsidR="00CC3E69" w:rsidRPr="00CC3E69" w:rsidRDefault="00CC3E69" w:rsidP="008E3F21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CC3E6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interaktív tábla, </w:t>
            </w:r>
            <w:r w:rsidRPr="00CC3E69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</w:rPr>
              <w:t>tabletek/okostelefonok/laptopok</w:t>
            </w:r>
            <w:r w:rsidRPr="00CC3E6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, </w:t>
            </w:r>
            <w:hyperlink r:id="rId41" w:history="1">
              <w:r w:rsidR="00A94946" w:rsidRPr="00A94946">
                <w:rPr>
                  <w:rStyle w:val="Hiperhivatkozs"/>
                  <w:rFonts w:ascii="Segoe UI" w:hAnsi="Segoe UI" w:cs="Segoe UI"/>
                  <w:sz w:val="20"/>
                  <w:szCs w:val="20"/>
                </w:rPr>
                <w:t>Google Drive</w:t>
              </w:r>
            </w:hyperlink>
            <w:r w:rsidRPr="00CC3E6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, kollaboratív gondolattérkép-készítő program</w:t>
            </w:r>
          </w:p>
          <w:p w14:paraId="49227135" w14:textId="37CB6E59" w:rsidR="00CC3E69" w:rsidRPr="00CC3E69" w:rsidRDefault="00CC3E69" w:rsidP="008E3F21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CC3E6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1. óra feladatai, mellékletei</w:t>
            </w:r>
          </w:p>
        </w:tc>
      </w:tr>
      <w:tr w:rsidR="00797110" w:rsidRPr="002F0C30" w14:paraId="2FD11800" w14:textId="77777777" w:rsidTr="00797110">
        <w:trPr>
          <w:jc w:val="center"/>
        </w:trPr>
        <w:tc>
          <w:tcPr>
            <w:tcW w:w="419" w:type="pct"/>
            <w:vAlign w:val="center"/>
          </w:tcPr>
          <w:p w14:paraId="5162AC03" w14:textId="0F8829D1" w:rsidR="00CC3E69" w:rsidRPr="00CC3E69" w:rsidRDefault="00CC3E69" w:rsidP="008E3F21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CC3E69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1 perc</w:t>
            </w:r>
          </w:p>
        </w:tc>
        <w:tc>
          <w:tcPr>
            <w:tcW w:w="2110" w:type="pct"/>
          </w:tcPr>
          <w:p w14:paraId="75B8FEEE" w14:textId="77777777" w:rsidR="00CC3E69" w:rsidRPr="00CC3E69" w:rsidRDefault="00CC3E69" w:rsidP="008E3F21">
            <w:pPr>
              <w:spacing w:line="288" w:lineRule="auto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Az óra lezárása, az otthoni teendők ismertetése:</w:t>
            </w:r>
          </w:p>
          <w:p w14:paraId="5518DFA7" w14:textId="77777777" w:rsidR="00CC3E69" w:rsidRPr="00CC3E69" w:rsidRDefault="00CC3E69" w:rsidP="008E3F21">
            <w:pPr>
              <w:pStyle w:val="Listaszerbekezds"/>
              <w:numPr>
                <w:ilvl w:val="0"/>
                <w:numId w:val="29"/>
              </w:numPr>
              <w:spacing w:line="288" w:lineRule="auto"/>
              <w:ind w:left="227" w:hanging="227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tankönyv megfelelő fejezetének áttekintése,</w:t>
            </w:r>
          </w:p>
          <w:p w14:paraId="3648F8CA" w14:textId="77777777" w:rsidR="00CC3E69" w:rsidRPr="00CC3E69" w:rsidRDefault="00CC3E69" w:rsidP="008E3F21">
            <w:pPr>
              <w:pStyle w:val="Listaszerbekezds"/>
              <w:numPr>
                <w:ilvl w:val="0"/>
                <w:numId w:val="29"/>
              </w:numPr>
              <w:spacing w:line="288" w:lineRule="auto"/>
              <w:ind w:left="227" w:hanging="227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CC3E69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 Google Dokumentumban megadott 3. feladat elvégzése:</w:t>
            </w:r>
          </w:p>
          <w:p w14:paraId="516DDD3C" w14:textId="287D1F2C" w:rsidR="00CC3E69" w:rsidRPr="00CC3E69" w:rsidRDefault="00CC3E69" w:rsidP="008E3F21">
            <w:pPr>
              <w:spacing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CC3E69">
              <w:rPr>
                <w:rFonts w:ascii="Segoe UI" w:hAnsi="Segoe UI" w:cs="Segoe UI"/>
                <w:i/>
                <w:sz w:val="20"/>
                <w:szCs w:val="20"/>
              </w:rPr>
              <w:t>Keress a neten, könyvekben olyan információt, amely sem a tankönyvben, sem a fenti életrajzi szövegben nem jelenik meg, és emellett érdekes, különleges, a költőt mint embert közelebb hozza hozzánk! Majd oszd meg ezt az információt a csoportod tagjaival ebben a dokumentumban!</w:t>
            </w:r>
          </w:p>
        </w:tc>
        <w:tc>
          <w:tcPr>
            <w:tcW w:w="824" w:type="pct"/>
          </w:tcPr>
          <w:p w14:paraId="7ECD2115" w14:textId="6321A0E4" w:rsidR="00CC3E69" w:rsidRPr="00CC3E69" w:rsidRDefault="00CC3E69" w:rsidP="008E3F21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CC3E6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az óra lezárása, a további teendők ismertetése</w:t>
            </w:r>
          </w:p>
        </w:tc>
        <w:tc>
          <w:tcPr>
            <w:tcW w:w="824" w:type="pct"/>
          </w:tcPr>
          <w:p w14:paraId="1E7B1E1D" w14:textId="1C2636BA" w:rsidR="00CC3E69" w:rsidRPr="00CC3E69" w:rsidRDefault="00CC3E69" w:rsidP="008E3F21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CC3E6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frontális</w:t>
            </w:r>
          </w:p>
        </w:tc>
        <w:tc>
          <w:tcPr>
            <w:tcW w:w="824" w:type="pct"/>
          </w:tcPr>
          <w:p w14:paraId="53B99EB4" w14:textId="77777777" w:rsidR="006D77C4" w:rsidRPr="006D77C4" w:rsidRDefault="00883908" w:rsidP="008E3F21">
            <w:pPr>
              <w:spacing w:line="288" w:lineRule="auto"/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</w:pPr>
            <w:hyperlink r:id="rId42" w:history="1">
              <w:r w:rsidR="006D77C4" w:rsidRPr="006D77C4">
                <w:rPr>
                  <w:rStyle w:val="Hiperhivatkozs"/>
                  <w:rFonts w:ascii="Segoe UI" w:hAnsi="Segoe UI" w:cs="Segoe UI"/>
                  <w:noProof w:val="0"/>
                  <w:sz w:val="20"/>
                  <w:szCs w:val="20"/>
                  <w:lang w:eastAsia="hu-HU"/>
                  <w14:textFill>
                    <w14:solidFill>
                      <w14:srgbClr w14:val="0000FF">
                        <w14:lumMod w14:val="85000"/>
                        <w14:lumOff w14:val="15000"/>
                      </w14:srgbClr>
                    </w14:solidFill>
                  </w14:textFill>
                </w:rPr>
                <w:t>Google Dokumentumok</w:t>
              </w:r>
            </w:hyperlink>
          </w:p>
          <w:p w14:paraId="743EFF32" w14:textId="75979846" w:rsidR="00CC3E69" w:rsidRPr="00CC3E69" w:rsidRDefault="00CC3E69" w:rsidP="008E3F21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CC3E69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1. óra feladatai, mellékletei</w:t>
            </w:r>
          </w:p>
        </w:tc>
      </w:tr>
    </w:tbl>
    <w:p w14:paraId="761BD70D" w14:textId="0B52EE39" w:rsidR="003D4652" w:rsidRDefault="003D4652">
      <w:r>
        <w:br w:type="page"/>
      </w: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left w:w="170" w:type="dxa"/>
          <w:right w:w="170" w:type="dxa"/>
        </w:tblCellMar>
        <w:tblLook w:val="01E0" w:firstRow="1" w:lastRow="1" w:firstColumn="1" w:lastColumn="1" w:noHBand="0" w:noVBand="0"/>
      </w:tblPr>
      <w:tblGrid>
        <w:gridCol w:w="15116"/>
      </w:tblGrid>
      <w:tr w:rsidR="00B426E6" w:rsidRPr="002F0C30" w14:paraId="0996CE5E" w14:textId="77777777" w:rsidTr="00FA1B7A">
        <w:trPr>
          <w:jc w:val="center"/>
        </w:trPr>
        <w:tc>
          <w:tcPr>
            <w:tcW w:w="5000" w:type="pct"/>
            <w:shd w:val="clear" w:color="auto" w:fill="D6E3BC"/>
            <w:vAlign w:val="center"/>
          </w:tcPr>
          <w:p w14:paraId="7635D0C3" w14:textId="29B617C4" w:rsidR="00B426E6" w:rsidRPr="00E314A5" w:rsidRDefault="00B426E6" w:rsidP="007C080B">
            <w:pPr>
              <w:pStyle w:val="Listaszerbekezds"/>
              <w:numPr>
                <w:ilvl w:val="0"/>
                <w:numId w:val="12"/>
              </w:num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E314A5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lastRenderedPageBreak/>
              <w:t>óra/foglalkozás</w:t>
            </w:r>
          </w:p>
        </w:tc>
      </w:tr>
    </w:tbl>
    <w:p w14:paraId="60CD8F4D" w14:textId="77777777" w:rsidR="000E710A" w:rsidRPr="000E710A" w:rsidRDefault="000E710A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left w:w="170" w:type="dxa"/>
          <w:right w:w="170" w:type="dxa"/>
        </w:tblCellMar>
        <w:tblLook w:val="01E0" w:firstRow="1" w:lastRow="1" w:firstColumn="1" w:lastColumn="1" w:noHBand="0" w:noVBand="0"/>
      </w:tblPr>
      <w:tblGrid>
        <w:gridCol w:w="1267"/>
        <w:gridCol w:w="6376"/>
        <w:gridCol w:w="2491"/>
        <w:gridCol w:w="2491"/>
        <w:gridCol w:w="2491"/>
      </w:tblGrid>
      <w:tr w:rsidR="00B426E6" w:rsidRPr="002F0C30" w14:paraId="4BE98519" w14:textId="77777777" w:rsidTr="00D731A7">
        <w:trPr>
          <w:tblHeader/>
          <w:jc w:val="center"/>
        </w:trPr>
        <w:tc>
          <w:tcPr>
            <w:tcW w:w="419" w:type="pct"/>
            <w:shd w:val="clear" w:color="auto" w:fill="F7FCB4"/>
            <w:vAlign w:val="center"/>
            <w:hideMark/>
          </w:tcPr>
          <w:p w14:paraId="7B67A37C" w14:textId="737DC9F8" w:rsidR="00B426E6" w:rsidRPr="00E51350" w:rsidRDefault="00B426E6" w:rsidP="00876E57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E51350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Időkeret</w:t>
            </w:r>
          </w:p>
        </w:tc>
        <w:tc>
          <w:tcPr>
            <w:tcW w:w="2109" w:type="pct"/>
            <w:shd w:val="clear" w:color="auto" w:fill="F7FCB4"/>
            <w:vAlign w:val="center"/>
            <w:hideMark/>
          </w:tcPr>
          <w:p w14:paraId="51F7D324" w14:textId="77777777" w:rsidR="00B426E6" w:rsidRPr="00E51350" w:rsidRDefault="00B426E6" w:rsidP="00262417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E51350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Tevékenység leírása</w:t>
            </w:r>
          </w:p>
        </w:tc>
        <w:tc>
          <w:tcPr>
            <w:tcW w:w="824" w:type="pct"/>
            <w:shd w:val="clear" w:color="auto" w:fill="F7FCB4"/>
            <w:vAlign w:val="center"/>
          </w:tcPr>
          <w:p w14:paraId="2B6BF91A" w14:textId="77777777" w:rsidR="00B426E6" w:rsidRPr="00E51350" w:rsidRDefault="00B426E6" w:rsidP="00262417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E51350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Tevékenység célja</w:t>
            </w:r>
          </w:p>
        </w:tc>
        <w:tc>
          <w:tcPr>
            <w:tcW w:w="824" w:type="pct"/>
            <w:shd w:val="clear" w:color="auto" w:fill="F7FCB4"/>
            <w:vAlign w:val="center"/>
            <w:hideMark/>
          </w:tcPr>
          <w:p w14:paraId="0E4FF99A" w14:textId="77777777" w:rsidR="0007103E" w:rsidRDefault="00B426E6" w:rsidP="00262417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E51350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Munkaformák/</w:t>
            </w:r>
          </w:p>
          <w:p w14:paraId="684018EF" w14:textId="697A27A6" w:rsidR="00B426E6" w:rsidRPr="00E51350" w:rsidRDefault="00B426E6" w:rsidP="00262417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E51350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módszerek</w:t>
            </w:r>
          </w:p>
        </w:tc>
        <w:tc>
          <w:tcPr>
            <w:tcW w:w="824" w:type="pct"/>
            <w:shd w:val="clear" w:color="auto" w:fill="F7FCB4"/>
            <w:vAlign w:val="center"/>
            <w:hideMark/>
          </w:tcPr>
          <w:p w14:paraId="7E097564" w14:textId="77777777" w:rsidR="00B426E6" w:rsidRPr="00E51350" w:rsidRDefault="00B426E6" w:rsidP="00262417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E51350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Eszközök, segédanyagok, mellékletek</w:t>
            </w:r>
          </w:p>
        </w:tc>
      </w:tr>
      <w:tr w:rsidR="00384201" w:rsidRPr="00920436" w14:paraId="72769A20" w14:textId="77777777" w:rsidTr="00D731A7">
        <w:trPr>
          <w:jc w:val="center"/>
        </w:trPr>
        <w:tc>
          <w:tcPr>
            <w:tcW w:w="419" w:type="pct"/>
            <w:vAlign w:val="center"/>
          </w:tcPr>
          <w:p w14:paraId="58A3EF04" w14:textId="57B71173" w:rsidR="00384201" w:rsidRPr="00920436" w:rsidRDefault="00384201" w:rsidP="00920436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920436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2</w:t>
            </w:r>
            <w:r w:rsidR="00834FE8" w:rsidRPr="00920436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 xml:space="preserve"> perc</w:t>
            </w:r>
          </w:p>
        </w:tc>
        <w:tc>
          <w:tcPr>
            <w:tcW w:w="2109" w:type="pct"/>
          </w:tcPr>
          <w:p w14:paraId="24154B9D" w14:textId="52B6ED92" w:rsidR="00384201" w:rsidRPr="00920436" w:rsidRDefault="00384201" w:rsidP="00920436">
            <w:pPr>
              <w:spacing w:line="288" w:lineRule="auto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Az óra megkezdése, elrendeződés, adminisztráció, taneszközök előkészítése, tábla beindítása</w:t>
            </w:r>
          </w:p>
        </w:tc>
        <w:tc>
          <w:tcPr>
            <w:tcW w:w="824" w:type="pct"/>
          </w:tcPr>
          <w:p w14:paraId="600293BC" w14:textId="4EC4D5D3" w:rsidR="00384201" w:rsidRPr="00920436" w:rsidRDefault="00384201" w:rsidP="0092043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az óra előkészítése és az adminisztratív teendők elvégzése</w:t>
            </w:r>
          </w:p>
        </w:tc>
        <w:tc>
          <w:tcPr>
            <w:tcW w:w="824" w:type="pct"/>
          </w:tcPr>
          <w:p w14:paraId="5DEA7AFF" w14:textId="147DAD74" w:rsidR="00384201" w:rsidRPr="00920436" w:rsidRDefault="00384201" w:rsidP="0092043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frontális és egyéni</w:t>
            </w:r>
            <w:r w:rsidR="003078AB"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munka</w:t>
            </w:r>
          </w:p>
        </w:tc>
        <w:tc>
          <w:tcPr>
            <w:tcW w:w="824" w:type="pct"/>
          </w:tcPr>
          <w:p w14:paraId="077D7177" w14:textId="23A06BFF" w:rsidR="00384201" w:rsidRPr="00920436" w:rsidRDefault="00384201" w:rsidP="0092043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interaktív tábla, </w:t>
            </w:r>
            <w:r w:rsidR="00924376"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e</w:t>
            </w:r>
            <w:r w:rsidR="00C61FF9"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K</w:t>
            </w:r>
            <w:r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réta tanári applikáció</w:t>
            </w:r>
          </w:p>
        </w:tc>
      </w:tr>
      <w:tr w:rsidR="00567B5A" w:rsidRPr="00920436" w14:paraId="1A7CD768" w14:textId="77777777" w:rsidTr="00D731A7">
        <w:trPr>
          <w:jc w:val="center"/>
        </w:trPr>
        <w:tc>
          <w:tcPr>
            <w:tcW w:w="419" w:type="pct"/>
            <w:vAlign w:val="center"/>
          </w:tcPr>
          <w:p w14:paraId="4B03AACC" w14:textId="2F90F8C6" w:rsidR="00567B5A" w:rsidRPr="00920436" w:rsidRDefault="00567B5A" w:rsidP="00920436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920436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1</w:t>
            </w:r>
            <w:r w:rsidR="00834FE8" w:rsidRPr="00920436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 xml:space="preserve"> perc</w:t>
            </w:r>
          </w:p>
        </w:tc>
        <w:tc>
          <w:tcPr>
            <w:tcW w:w="2109" w:type="pct"/>
          </w:tcPr>
          <w:p w14:paraId="66BC209C" w14:textId="2AF9A114" w:rsidR="00567B5A" w:rsidRPr="00920436" w:rsidRDefault="00567B5A" w:rsidP="00920436">
            <w:pPr>
              <w:spacing w:line="288" w:lineRule="auto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</w:t>
            </w:r>
            <w:r w:rsidR="003078AB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r w:rsidR="003E2F23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p</w:t>
            </w:r>
            <w:r w:rsidR="003078AB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edagógus ismerteti az</w:t>
            </w:r>
            <w:r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óra témájá</w:t>
            </w:r>
            <w:r w:rsidR="003078AB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t</w:t>
            </w:r>
            <w:r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, céljai</w:t>
            </w:r>
            <w:r w:rsidR="003078AB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t</w:t>
            </w:r>
            <w:r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, feladatai</w:t>
            </w:r>
            <w:r w:rsidR="003078AB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t</w:t>
            </w:r>
            <w:r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, meneté</w:t>
            </w:r>
            <w:r w:rsidR="003078AB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t.</w:t>
            </w:r>
          </w:p>
        </w:tc>
        <w:tc>
          <w:tcPr>
            <w:tcW w:w="824" w:type="pct"/>
          </w:tcPr>
          <w:p w14:paraId="5A3BEBF8" w14:textId="29C04C58" w:rsidR="00567B5A" w:rsidRPr="00920436" w:rsidRDefault="00C61FF9" w:rsidP="0092043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</w:t>
            </w:r>
            <w:r w:rsidR="00567B5A"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tanóra kereteinek rögzítése, céljainak tudatosítása, a várható tevékenységek tisztázása</w:t>
            </w:r>
          </w:p>
        </w:tc>
        <w:tc>
          <w:tcPr>
            <w:tcW w:w="824" w:type="pct"/>
          </w:tcPr>
          <w:p w14:paraId="47D86721" w14:textId="3D7DD2A6" w:rsidR="00567B5A" w:rsidRPr="00920436" w:rsidRDefault="00567B5A" w:rsidP="0092043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frontális </w:t>
            </w:r>
            <w:r w:rsidR="003078AB"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munka, tanári előadás</w:t>
            </w:r>
          </w:p>
        </w:tc>
        <w:tc>
          <w:tcPr>
            <w:tcW w:w="824" w:type="pct"/>
          </w:tcPr>
          <w:p w14:paraId="53F93541" w14:textId="513D8FDA" w:rsidR="00567B5A" w:rsidRPr="00920436" w:rsidRDefault="00C61FF9" w:rsidP="0092043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f</w:t>
            </w:r>
            <w:r w:rsidR="00773B58"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üzet, tábla</w:t>
            </w:r>
          </w:p>
        </w:tc>
      </w:tr>
      <w:tr w:rsidR="00567B5A" w:rsidRPr="00920436" w14:paraId="5B03E969" w14:textId="77777777" w:rsidTr="00D731A7">
        <w:trPr>
          <w:jc w:val="center"/>
        </w:trPr>
        <w:tc>
          <w:tcPr>
            <w:tcW w:w="419" w:type="pct"/>
            <w:vAlign w:val="center"/>
          </w:tcPr>
          <w:p w14:paraId="42606DA0" w14:textId="67C7B409" w:rsidR="00567B5A" w:rsidRPr="00920436" w:rsidRDefault="00567B5A" w:rsidP="00920436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920436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1</w:t>
            </w:r>
            <w:r w:rsidR="00CA7DD4" w:rsidRPr="00920436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3</w:t>
            </w:r>
            <w:r w:rsidR="00834FE8" w:rsidRPr="00920436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 xml:space="preserve"> perc</w:t>
            </w:r>
          </w:p>
        </w:tc>
        <w:tc>
          <w:tcPr>
            <w:tcW w:w="2109" w:type="pct"/>
          </w:tcPr>
          <w:p w14:paraId="4F9D4FE0" w14:textId="77777777" w:rsidR="00567B5A" w:rsidRPr="00920436" w:rsidRDefault="00567B5A" w:rsidP="00920436">
            <w:pPr>
              <w:spacing w:line="288" w:lineRule="auto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Áttekintjük Tóth Árpád költészetének jellegzetességeit. </w:t>
            </w:r>
          </w:p>
          <w:p w14:paraId="610E11A0" w14:textId="24BCB5D7" w:rsidR="00567B5A" w:rsidRPr="00920436" w:rsidRDefault="00567B5A" w:rsidP="00920436">
            <w:pPr>
              <w:pStyle w:val="Listaszerbekezds"/>
              <w:numPr>
                <w:ilvl w:val="0"/>
                <w:numId w:val="16"/>
              </w:numPr>
              <w:spacing w:line="288" w:lineRule="auto"/>
              <w:ind w:left="290" w:hanging="283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Közösen megnézzük a róla készített </w:t>
            </w:r>
            <w:r w:rsidR="00C61FF9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z</w:t>
            </w:r>
            <w:r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anza.tv</w:t>
            </w:r>
            <w:r w:rsidR="00924376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-</w:t>
            </w:r>
            <w:r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videót</w:t>
            </w:r>
            <w:r w:rsidR="00924376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.</w:t>
            </w:r>
            <w:r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r w:rsidR="00924376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</w:t>
            </w:r>
            <w:r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diákok feladat</w:t>
            </w:r>
            <w:r w:rsidR="00E91BE2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</w:t>
            </w:r>
            <w:r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közben az elhangzott szövegből kiemelni a költészetét jellemző kulcszavakat</w:t>
            </w:r>
            <w:r w:rsidR="00C61FF9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,</w:t>
            </w:r>
            <w:r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és lejegyezni </w:t>
            </w:r>
            <w:r w:rsidR="00C61FF9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azokat </w:t>
            </w:r>
            <w:r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a füzetükbe. </w:t>
            </w:r>
          </w:p>
          <w:p w14:paraId="73C70B60" w14:textId="2C7F5D70" w:rsidR="00567B5A" w:rsidRPr="00920436" w:rsidRDefault="00567B5A" w:rsidP="00920436">
            <w:pPr>
              <w:pStyle w:val="Listaszerbekezds"/>
              <w:numPr>
                <w:ilvl w:val="0"/>
                <w:numId w:val="16"/>
              </w:numPr>
              <w:spacing w:line="288" w:lineRule="auto"/>
              <w:ind w:left="290" w:hanging="283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Kivetítve (vagy egyénileg a saját okoseszközön) elolvassuk a Kulturális enciklopédia Tóth Árpád életére vonatkozó szövegének 4. bekezdését</w:t>
            </w:r>
            <w:r w:rsidR="00C61FF9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,</w:t>
            </w:r>
            <w:r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és további kulcsszavakat keresünk. </w:t>
            </w:r>
          </w:p>
          <w:p w14:paraId="085A597D" w14:textId="45A538A8" w:rsidR="00567B5A" w:rsidRPr="00920436" w:rsidRDefault="00567B5A" w:rsidP="00920436">
            <w:pPr>
              <w:pStyle w:val="Listaszerbekezds"/>
              <w:numPr>
                <w:ilvl w:val="0"/>
                <w:numId w:val="16"/>
              </w:numPr>
              <w:spacing w:line="288" w:lineRule="auto"/>
              <w:ind w:left="290" w:hanging="355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Ezt követően megvitatjuk, javítjuk, kiegészítjük a megoldásokat. </w:t>
            </w:r>
            <w:r w:rsidR="00CA7DD4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Majd megpróbáljuk előre jelezni, mire számíthatunk a következő órákon: milyen jellegű, témájú, hangulatú versekre. Kivel tudjuk rokonítani a korábban tanult költők közül és miben?</w:t>
            </w:r>
          </w:p>
        </w:tc>
        <w:tc>
          <w:tcPr>
            <w:tcW w:w="824" w:type="pct"/>
          </w:tcPr>
          <w:p w14:paraId="0D27B308" w14:textId="7B420B52" w:rsidR="00567B5A" w:rsidRPr="00920436" w:rsidRDefault="00C61FF9" w:rsidP="0092043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m</w:t>
            </w:r>
            <w:r w:rsidR="00567B5A"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egismerni </w:t>
            </w:r>
            <w:r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Tóth Árpád </w:t>
            </w:r>
            <w:r w:rsidR="00567B5A"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költészetének jellemzőit</w:t>
            </w:r>
            <w:r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,</w:t>
            </w:r>
            <w:r w:rsidR="00567B5A"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ezeket tudatosítani, rögzíteni</w:t>
            </w:r>
            <w:r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,fejleszteni a</w:t>
            </w:r>
            <w:r w:rsidR="00567B5A"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szövegértés, az információk közötti válogatás </w:t>
            </w:r>
            <w:r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képességét</w:t>
            </w:r>
          </w:p>
        </w:tc>
        <w:tc>
          <w:tcPr>
            <w:tcW w:w="824" w:type="pct"/>
          </w:tcPr>
          <w:p w14:paraId="470BEA3C" w14:textId="2FB954D5" w:rsidR="00567B5A" w:rsidRPr="00920436" w:rsidRDefault="00C61FF9" w:rsidP="0092043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f</w:t>
            </w:r>
            <w:r w:rsidR="00567B5A"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rontális és egyéni</w:t>
            </w:r>
          </w:p>
        </w:tc>
        <w:tc>
          <w:tcPr>
            <w:tcW w:w="824" w:type="pct"/>
          </w:tcPr>
          <w:p w14:paraId="6301E1DE" w14:textId="7237ECDE" w:rsidR="00567B5A" w:rsidRPr="00920436" w:rsidRDefault="00567B5A" w:rsidP="0092043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interaktív tábla, </w:t>
            </w:r>
            <w:r w:rsidR="00E91BE2"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füzet, </w:t>
            </w:r>
            <w:r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webbböngésző,</w:t>
            </w:r>
            <w:r w:rsidR="00EE775E"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hyperlink r:id="rId43" w:history="1">
              <w:r w:rsidR="00EE775E" w:rsidRPr="00920436">
                <w:rPr>
                  <w:rStyle w:val="Hiperhivatkozs"/>
                  <w:rFonts w:ascii="Segoe UI" w:hAnsi="Segoe UI" w:cs="Segoe UI"/>
                  <w:sz w:val="20"/>
                  <w:szCs w:val="20"/>
                </w:rPr>
                <w:t>Tóth Árpád lírája</w:t>
              </w:r>
            </w:hyperlink>
            <w:r w:rsidR="00EE775E"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(zanzatv)</w:t>
            </w:r>
          </w:p>
          <w:p w14:paraId="7A792675" w14:textId="7A57ACFB" w:rsidR="00E91BE2" w:rsidRPr="00920436" w:rsidRDefault="00883908" w:rsidP="00920436">
            <w:pPr>
              <w:spacing w:line="288" w:lineRule="auto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hyperlink r:id="rId44" w:history="1">
              <w:r w:rsidR="002D442B" w:rsidRPr="00920436">
                <w:rPr>
                  <w:rStyle w:val="Hiperhivatkozs"/>
                  <w:rFonts w:ascii="Segoe UI" w:eastAsia="Verdana" w:hAnsi="Segoe UI" w:cs="Segoe UI"/>
                  <w:sz w:val="20"/>
                  <w:szCs w:val="20"/>
                </w:rPr>
                <w:t>Tóth Árpád pályaképe</w:t>
              </w:r>
            </w:hyperlink>
          </w:p>
          <w:p w14:paraId="2F25DFB5" w14:textId="4464CBF1" w:rsidR="00567B5A" w:rsidRPr="00920436" w:rsidRDefault="007E7598" w:rsidP="0092043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2. óra feladatai, mellékletei</w:t>
            </w:r>
          </w:p>
        </w:tc>
      </w:tr>
      <w:tr w:rsidR="00B426E6" w:rsidRPr="00920436" w14:paraId="12AA0B8D" w14:textId="77777777" w:rsidTr="00D731A7">
        <w:trPr>
          <w:jc w:val="center"/>
        </w:trPr>
        <w:tc>
          <w:tcPr>
            <w:tcW w:w="419" w:type="pct"/>
            <w:vAlign w:val="center"/>
          </w:tcPr>
          <w:p w14:paraId="401E4600" w14:textId="74EA5177" w:rsidR="00B426E6" w:rsidRPr="00920436" w:rsidRDefault="00034C19" w:rsidP="00920436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920436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7</w:t>
            </w:r>
            <w:r w:rsidR="00834FE8" w:rsidRPr="00920436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 xml:space="preserve"> perc</w:t>
            </w:r>
          </w:p>
        </w:tc>
        <w:tc>
          <w:tcPr>
            <w:tcW w:w="2109" w:type="pct"/>
          </w:tcPr>
          <w:p w14:paraId="2D001183" w14:textId="73F83595" w:rsidR="00C61FF9" w:rsidRPr="00920436" w:rsidRDefault="00034C19" w:rsidP="00920436">
            <w:pPr>
              <w:spacing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Szófelhő készítése</w:t>
            </w:r>
          </w:p>
          <w:p w14:paraId="64703435" w14:textId="490FAAF6" w:rsidR="00B426E6" w:rsidRPr="00920436" w:rsidRDefault="00E91BE2" w:rsidP="00920436">
            <w:pPr>
              <w:spacing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 rögzített kulcs</w:t>
            </w:r>
            <w:r w:rsidR="002E2262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s</w:t>
            </w:r>
            <w:r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za</w:t>
            </w:r>
            <w:r w:rsidR="002E2262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vak alapján a tanulók készítenek egy szófelhőt. Az alapot </w:t>
            </w:r>
            <w:r w:rsidR="0040268D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a pedagógustól </w:t>
            </w:r>
            <w:r w:rsidR="002E2262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kapják</w:t>
            </w:r>
            <w:r w:rsidR="00034C19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online</w:t>
            </w:r>
            <w:r w:rsidR="002E2262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, ez a költő egy manipulált portréja (lásd melléklet).</w:t>
            </w:r>
            <w:r w:rsidR="00034C19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A munkához a WordArt programot használják a saját okoseszközükön vagy iskolai tableten</w:t>
            </w:r>
            <w:r w:rsidR="00CA2CA3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/laptopon</w:t>
            </w:r>
            <w:r w:rsidR="00034C19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. A </w:t>
            </w:r>
            <w:r w:rsidR="00034C19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lastRenderedPageBreak/>
              <w:t xml:space="preserve">szófelhő stílusát, színét maguk választják meg, de illenie kell a költő stílusához, költészetéhez. Az eredményt kép formájában mentik, majd elküldik </w:t>
            </w:r>
            <w:r w:rsidR="00CA2CA3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 pedagógusnak</w:t>
            </w:r>
            <w:r w:rsidR="009D1FCA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(pl. </w:t>
            </w:r>
            <w:r w:rsidR="00FE54D3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a </w:t>
            </w:r>
            <w:hyperlink r:id="rId45" w:history="1">
              <w:r w:rsidR="00A94946" w:rsidRPr="00A94946">
                <w:rPr>
                  <w:rStyle w:val="Hiperhivatkozs"/>
                  <w:rFonts w:ascii="Segoe UI" w:hAnsi="Segoe UI" w:cs="Segoe UI"/>
                  <w:sz w:val="20"/>
                  <w:szCs w:val="20"/>
                </w:rPr>
                <w:t>Google Drive</w:t>
              </w:r>
            </w:hyperlink>
            <w:r w:rsidR="00A94946">
              <w:rPr>
                <w:rStyle w:val="Hiperhivatkozs"/>
                <w:rFonts w:ascii="Segoe UI" w:hAnsi="Segoe UI" w:cs="Segoe UI"/>
                <w:sz w:val="20"/>
                <w:szCs w:val="20"/>
              </w:rPr>
              <w:t xml:space="preserve"> </w:t>
            </w:r>
            <w:r w:rsidR="00FE54D3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vagy a Classroom </w:t>
            </w:r>
            <w:r w:rsidR="00C61FF9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segítségével</w:t>
            </w:r>
            <w:r w:rsidR="00FE54D3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, esetleg</w:t>
            </w:r>
            <w:r w:rsidR="009D1FCA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gmail</w:t>
            </w:r>
            <w:r w:rsidR="00FE54D3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b</w:t>
            </w:r>
            <w:r w:rsidR="009D1FCA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en)</w:t>
            </w:r>
            <w:r w:rsidR="00034C19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. A munkákból kinyomtatás után kis kiállítást rendezünk az osztályteremben. </w:t>
            </w:r>
          </w:p>
        </w:tc>
        <w:tc>
          <w:tcPr>
            <w:tcW w:w="824" w:type="pct"/>
          </w:tcPr>
          <w:p w14:paraId="3F8FB6A9" w14:textId="2C485492" w:rsidR="00B426E6" w:rsidRPr="00920436" w:rsidRDefault="00C61FF9" w:rsidP="0092043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lastRenderedPageBreak/>
              <w:t>i</w:t>
            </w:r>
            <w:r w:rsidR="00034C19"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smétlés, elmélyítés, a digitális és művészi kompetencia fejlesztése</w:t>
            </w:r>
          </w:p>
        </w:tc>
        <w:tc>
          <w:tcPr>
            <w:tcW w:w="824" w:type="pct"/>
          </w:tcPr>
          <w:p w14:paraId="075F5055" w14:textId="7364645C" w:rsidR="00B426E6" w:rsidRPr="00920436" w:rsidRDefault="00C61FF9" w:rsidP="0092043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f</w:t>
            </w:r>
            <w:r w:rsidR="00034C19"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rontális és egyéni munka</w:t>
            </w:r>
          </w:p>
        </w:tc>
        <w:tc>
          <w:tcPr>
            <w:tcW w:w="824" w:type="pct"/>
          </w:tcPr>
          <w:p w14:paraId="5A278F02" w14:textId="77777777" w:rsidR="00B426E6" w:rsidRPr="00920436" w:rsidRDefault="00C61FF9" w:rsidP="0092043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i</w:t>
            </w:r>
            <w:r w:rsidR="00034C19"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nteraktív tábla, </w:t>
            </w:r>
            <w:r w:rsidR="00034C19" w:rsidRPr="00920436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</w:rPr>
              <w:t>okostelefon</w:t>
            </w:r>
            <w:r w:rsidR="003E2F23" w:rsidRPr="00920436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</w:rPr>
              <w:t>ok</w:t>
            </w:r>
            <w:r w:rsidR="00034C19" w:rsidRPr="00920436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</w:rPr>
              <w:t>/tablet</w:t>
            </w:r>
            <w:r w:rsidR="003E2F23" w:rsidRPr="00920436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</w:rPr>
              <w:t>ek/laptopok</w:t>
            </w:r>
            <w:r w:rsidR="00034C19" w:rsidRPr="00920436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</w:rPr>
              <w:t>,</w:t>
            </w:r>
            <w:r w:rsidR="00034C19"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webböngésző, wordart.com oldal</w:t>
            </w:r>
          </w:p>
          <w:p w14:paraId="6E9985AC" w14:textId="2F8F4FF0" w:rsidR="00EE6299" w:rsidRPr="00920436" w:rsidRDefault="007E7598" w:rsidP="0092043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lastRenderedPageBreak/>
              <w:t>2. óra feladatai, mellékletei</w:t>
            </w:r>
          </w:p>
        </w:tc>
      </w:tr>
      <w:tr w:rsidR="00B426E6" w:rsidRPr="00920436" w14:paraId="25630265" w14:textId="77777777" w:rsidTr="00D731A7">
        <w:trPr>
          <w:jc w:val="center"/>
        </w:trPr>
        <w:tc>
          <w:tcPr>
            <w:tcW w:w="419" w:type="pct"/>
            <w:vAlign w:val="center"/>
          </w:tcPr>
          <w:p w14:paraId="2089E1A3" w14:textId="43E8E276" w:rsidR="00B426E6" w:rsidRPr="00920436" w:rsidRDefault="00034C19" w:rsidP="00920436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920436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lastRenderedPageBreak/>
              <w:t>20</w:t>
            </w:r>
            <w:r w:rsidR="00834FE8" w:rsidRPr="00920436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 xml:space="preserve"> perc</w:t>
            </w:r>
          </w:p>
        </w:tc>
        <w:tc>
          <w:tcPr>
            <w:tcW w:w="2109" w:type="pct"/>
          </w:tcPr>
          <w:p w14:paraId="1831E21F" w14:textId="7C915A38" w:rsidR="00B426E6" w:rsidRPr="00920436" w:rsidRDefault="00034C19" w:rsidP="00920436">
            <w:pPr>
              <w:spacing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Verselemzés</w:t>
            </w:r>
            <w:r w:rsidR="00047EF8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, szempontok és kérdések segítségével</w:t>
            </w:r>
            <w:r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r w:rsidR="00C61FF9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– </w:t>
            </w:r>
            <w:r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a </w:t>
            </w:r>
            <w:r w:rsidRPr="00920436">
              <w:rPr>
                <w:rFonts w:ascii="Segoe UI" w:eastAsia="Verdana" w:hAnsi="Segoe UI" w:cs="Segoe UI"/>
                <w:bCs/>
                <w:color w:val="262626" w:themeColor="text1" w:themeTint="D9"/>
                <w:sz w:val="20"/>
                <w:szCs w:val="20"/>
              </w:rPr>
              <w:t>Meddő órán</w:t>
            </w:r>
            <w:r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című vers értelmezése</w:t>
            </w:r>
          </w:p>
          <w:p w14:paraId="3E82DD70" w14:textId="6F3F1D49" w:rsidR="00303F1C" w:rsidRPr="00920436" w:rsidRDefault="00C61FF9" w:rsidP="00920436">
            <w:pPr>
              <w:pStyle w:val="Listaszerbekezds"/>
              <w:numPr>
                <w:ilvl w:val="0"/>
                <w:numId w:val="29"/>
              </w:numPr>
              <w:spacing w:line="288" w:lineRule="auto"/>
              <w:ind w:left="227" w:hanging="227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</w:t>
            </w:r>
            <w:r w:rsidR="00303F1C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vers felolvasása</w:t>
            </w:r>
          </w:p>
          <w:p w14:paraId="5BF27CC9" w14:textId="63537EF7" w:rsidR="00303F1C" w:rsidRPr="00920436" w:rsidRDefault="00303F1C" w:rsidP="00920436">
            <w:pPr>
              <w:pStyle w:val="Listaszerbekezds"/>
              <w:numPr>
                <w:ilvl w:val="0"/>
                <w:numId w:val="29"/>
              </w:numPr>
              <w:spacing w:line="288" w:lineRule="auto"/>
              <w:ind w:left="227" w:hanging="227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A cím értelemzése általában és </w:t>
            </w:r>
            <w:r w:rsidR="00E91BE2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a </w:t>
            </w:r>
            <w:r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szöveg alapján</w:t>
            </w:r>
          </w:p>
          <w:p w14:paraId="48DFBD33" w14:textId="395E081D" w:rsidR="00303F1C" w:rsidRPr="00920436" w:rsidRDefault="00303F1C" w:rsidP="00920436">
            <w:pPr>
              <w:pStyle w:val="Listaszerbekezds"/>
              <w:numPr>
                <w:ilvl w:val="0"/>
                <w:numId w:val="29"/>
              </w:numPr>
              <w:spacing w:line="288" w:lineRule="auto"/>
              <w:ind w:left="227" w:hanging="227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A szöveg tartalmi elemzése: </w:t>
            </w:r>
            <w:r w:rsidR="00C272EF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a </w:t>
            </w:r>
            <w:r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lírai én helyzete, látványvilág, </w:t>
            </w:r>
            <w:r w:rsidR="00E91BE2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cselekvések, érzések, hangulat stb.</w:t>
            </w:r>
          </w:p>
          <w:p w14:paraId="79D9DF04" w14:textId="153AB6E7" w:rsidR="00303F1C" w:rsidRPr="00920436" w:rsidRDefault="00303F1C" w:rsidP="00920436">
            <w:pPr>
              <w:pStyle w:val="Listaszerbekezds"/>
              <w:numPr>
                <w:ilvl w:val="0"/>
                <w:numId w:val="29"/>
              </w:numPr>
              <w:spacing w:line="288" w:lineRule="auto"/>
              <w:ind w:left="227" w:hanging="227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Nyelvi e</w:t>
            </w:r>
            <w:r w:rsidR="00766B4E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l</w:t>
            </w:r>
            <w:r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mezés: kulcszavak keresése, a mondatformák vizsgálata, hangzásvilág</w:t>
            </w:r>
          </w:p>
          <w:p w14:paraId="2CCB78C0" w14:textId="08878859" w:rsidR="00047EF8" w:rsidRPr="00920436" w:rsidRDefault="00047EF8" w:rsidP="00920436">
            <w:pPr>
              <w:pStyle w:val="Listaszerbekezds"/>
              <w:numPr>
                <w:ilvl w:val="0"/>
                <w:numId w:val="29"/>
              </w:numPr>
              <w:spacing w:line="288" w:lineRule="auto"/>
              <w:ind w:left="227" w:hanging="227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 művészi eszközök felkutatása: jelzők, képi elemek, alakzatok, forma, ritmus és rímelés</w:t>
            </w:r>
          </w:p>
          <w:p w14:paraId="5C56DF77" w14:textId="52867C4C" w:rsidR="00303F1C" w:rsidRPr="00920436" w:rsidRDefault="00303F1C" w:rsidP="00920436">
            <w:pPr>
              <w:pStyle w:val="Listaszerbekezds"/>
              <w:numPr>
                <w:ilvl w:val="0"/>
                <w:numId w:val="29"/>
              </w:numPr>
              <w:spacing w:line="288" w:lineRule="auto"/>
              <w:ind w:left="227" w:hanging="227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 mű gondolatvilágának, üzenetének megfog</w:t>
            </w:r>
            <w:r w:rsidR="00047EF8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almazása</w:t>
            </w:r>
          </w:p>
          <w:p w14:paraId="64A1F3A5" w14:textId="0C5B51C5" w:rsidR="00047EF8" w:rsidRPr="00920436" w:rsidRDefault="00047EF8" w:rsidP="00920436">
            <w:pPr>
              <w:pStyle w:val="Listaszerbekezds"/>
              <w:numPr>
                <w:ilvl w:val="0"/>
                <w:numId w:val="29"/>
              </w:numPr>
              <w:spacing w:line="288" w:lineRule="auto"/>
              <w:ind w:left="227" w:hanging="227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A mű </w:t>
            </w:r>
            <w:r w:rsidR="00E91BE2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meghall</w:t>
            </w:r>
            <w:r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gatása Vencel Vera tolmácsolásában. Hogyan adta vissza a vers tartalmát, üzenetét, hangulatát az előadó</w:t>
            </w:r>
            <w:r w:rsidR="00C61FF9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?</w:t>
            </w:r>
            <w:r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Tett-e hozzá valami pluszt?</w:t>
            </w:r>
          </w:p>
        </w:tc>
        <w:tc>
          <w:tcPr>
            <w:tcW w:w="824" w:type="pct"/>
          </w:tcPr>
          <w:p w14:paraId="340CDB15" w14:textId="5340F937" w:rsidR="00B426E6" w:rsidRPr="00920436" w:rsidRDefault="00C61FF9" w:rsidP="0092043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s</w:t>
            </w:r>
            <w:r w:rsidR="00303F1C"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zövegértés, szövegelemzés, anyanyelvi és művészi kompe</w:t>
            </w:r>
            <w:r w:rsidR="00E91BE2"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tencia</w:t>
            </w:r>
            <w:r w:rsidR="00C272EF"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, valamint</w:t>
            </w:r>
            <w:r w:rsidR="00E91BE2"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empátia fej</w:t>
            </w:r>
            <w:r w:rsidR="00303F1C"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l</w:t>
            </w:r>
            <w:r w:rsidR="00E91BE2"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e</w:t>
            </w:r>
            <w:r w:rsidR="00303F1C"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sztése</w:t>
            </w:r>
          </w:p>
        </w:tc>
        <w:tc>
          <w:tcPr>
            <w:tcW w:w="824" w:type="pct"/>
          </w:tcPr>
          <w:p w14:paraId="6C3D7BCF" w14:textId="4137495B" w:rsidR="00B426E6" w:rsidRPr="00920436" w:rsidRDefault="00C61FF9" w:rsidP="0092043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f</w:t>
            </w:r>
            <w:r w:rsidR="00047EF8"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rontális, egyéni és osztálymunka</w:t>
            </w:r>
          </w:p>
        </w:tc>
        <w:tc>
          <w:tcPr>
            <w:tcW w:w="824" w:type="pct"/>
          </w:tcPr>
          <w:p w14:paraId="4309ADD9" w14:textId="043DF821" w:rsidR="00B426E6" w:rsidRPr="00920436" w:rsidRDefault="00C61FF9" w:rsidP="0092043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i</w:t>
            </w:r>
            <w:r w:rsidR="00047EF8"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nteraktív tábla, szöveggyűjtemény,</w:t>
            </w:r>
          </w:p>
          <w:p w14:paraId="5864B838" w14:textId="427E715A" w:rsidR="00026753" w:rsidRPr="00920436" w:rsidRDefault="00883908" w:rsidP="0092043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hyperlink r:id="rId46" w:history="1">
              <w:r w:rsidR="00026753" w:rsidRPr="00920436">
                <w:rPr>
                  <w:rStyle w:val="Hiperhivatkozs"/>
                  <w:rFonts w:ascii="Segoe UI" w:hAnsi="Segoe UI" w:cs="Segoe UI"/>
                  <w:sz w:val="20"/>
                  <w:szCs w:val="20"/>
                </w:rPr>
                <w:t>Venczel Vera - Tóth Árpád / Meddő órán</w:t>
              </w:r>
            </w:hyperlink>
          </w:p>
          <w:p w14:paraId="0DC3A379" w14:textId="373D9AC2" w:rsidR="00047EF8" w:rsidRPr="00920436" w:rsidRDefault="00047EF8" w:rsidP="0092043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</w:p>
        </w:tc>
      </w:tr>
      <w:tr w:rsidR="00B426E6" w:rsidRPr="00920436" w14:paraId="4967DA63" w14:textId="77777777" w:rsidTr="00D731A7">
        <w:trPr>
          <w:jc w:val="center"/>
        </w:trPr>
        <w:tc>
          <w:tcPr>
            <w:tcW w:w="419" w:type="pct"/>
            <w:vAlign w:val="center"/>
          </w:tcPr>
          <w:p w14:paraId="625FA153" w14:textId="4FE2BBE6" w:rsidR="00B426E6" w:rsidRPr="00920436" w:rsidRDefault="00047EF8" w:rsidP="00920436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920436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2</w:t>
            </w:r>
            <w:r w:rsidR="00834FE8" w:rsidRPr="00920436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 xml:space="preserve"> perc</w:t>
            </w:r>
          </w:p>
        </w:tc>
        <w:tc>
          <w:tcPr>
            <w:tcW w:w="2109" w:type="pct"/>
          </w:tcPr>
          <w:p w14:paraId="0FC0CB58" w14:textId="77777777" w:rsidR="00047EF8" w:rsidRPr="00920436" w:rsidRDefault="00047EF8" w:rsidP="00920436">
            <w:pPr>
              <w:spacing w:line="288" w:lineRule="auto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Az óra lezárása, az otthoni teendők ismertetése:</w:t>
            </w:r>
          </w:p>
          <w:p w14:paraId="7245B7DF" w14:textId="00BADFE6" w:rsidR="00047EF8" w:rsidRPr="00920436" w:rsidRDefault="00C61FF9" w:rsidP="00920436">
            <w:pPr>
              <w:pStyle w:val="Listaszerbekezds"/>
              <w:numPr>
                <w:ilvl w:val="0"/>
                <w:numId w:val="29"/>
              </w:numPr>
              <w:spacing w:line="288" w:lineRule="auto"/>
              <w:ind w:left="227" w:hanging="227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</w:t>
            </w:r>
            <w:r w:rsidR="00047EF8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tankönyv megfelelő fejezetének áttekintése</w:t>
            </w:r>
          </w:p>
          <w:p w14:paraId="71884F3C" w14:textId="3963B6C5" w:rsidR="00EC03A2" w:rsidRPr="00920436" w:rsidRDefault="00C61FF9" w:rsidP="00920436">
            <w:pPr>
              <w:pStyle w:val="Listaszerbekezds"/>
              <w:numPr>
                <w:ilvl w:val="0"/>
                <w:numId w:val="29"/>
              </w:numPr>
              <w:spacing w:line="288" w:lineRule="auto"/>
              <w:ind w:left="227" w:hanging="227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</w:t>
            </w:r>
            <w:r w:rsidR="00047EF8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Lélektől lélekig c. vers elolvasása és értelmezése a tankönyv segítségével</w:t>
            </w:r>
          </w:p>
          <w:p w14:paraId="09BCD5AE" w14:textId="23A2A6E0" w:rsidR="00B426E6" w:rsidRPr="00920436" w:rsidRDefault="00EC03A2" w:rsidP="00920436">
            <w:pPr>
              <w:pStyle w:val="Listaszerbekezds"/>
              <w:numPr>
                <w:ilvl w:val="0"/>
                <w:numId w:val="29"/>
              </w:numPr>
              <w:spacing w:line="288" w:lineRule="auto"/>
              <w:ind w:left="227" w:hanging="227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2 tanuló kijelölése kiselőadás</w:t>
            </w:r>
            <w:r w:rsidR="00766B4E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r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készítésére, téma: Tóth Árpád és</w:t>
            </w:r>
            <w:r w:rsidR="00766B4E"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r w:rsidRPr="00920436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Lichtmann Anna kapcsolata, közös élete</w:t>
            </w:r>
          </w:p>
        </w:tc>
        <w:tc>
          <w:tcPr>
            <w:tcW w:w="824" w:type="pct"/>
          </w:tcPr>
          <w:p w14:paraId="2C5E3699" w14:textId="76F72A94" w:rsidR="00B426E6" w:rsidRPr="00920436" w:rsidRDefault="008B5BCB" w:rsidP="0092043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az óra lezárása, a további teendők ismertetése</w:t>
            </w:r>
          </w:p>
        </w:tc>
        <w:tc>
          <w:tcPr>
            <w:tcW w:w="824" w:type="pct"/>
          </w:tcPr>
          <w:p w14:paraId="356162E0" w14:textId="5669AAC0" w:rsidR="00B426E6" w:rsidRPr="00920436" w:rsidRDefault="00D23474" w:rsidP="0092043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frontális</w:t>
            </w:r>
          </w:p>
        </w:tc>
        <w:tc>
          <w:tcPr>
            <w:tcW w:w="824" w:type="pct"/>
          </w:tcPr>
          <w:p w14:paraId="741AF64D" w14:textId="39C7858A" w:rsidR="00B426E6" w:rsidRPr="00920436" w:rsidRDefault="00D23474" w:rsidP="00920436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920436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tankönyv, szöveggyűjtemény, füzet</w:t>
            </w:r>
          </w:p>
        </w:tc>
      </w:tr>
    </w:tbl>
    <w:p w14:paraId="14C41014" w14:textId="5CE2567B" w:rsidR="00131392" w:rsidRDefault="00131392">
      <w:pPr>
        <w:rPr>
          <w:rFonts w:ascii="Segoe UI" w:hAnsi="Segoe UI" w:cs="Segoe UI"/>
          <w:b/>
          <w:bCs/>
          <w:smallCaps/>
          <w:color w:val="1B4985"/>
        </w:rPr>
      </w:pPr>
      <w:r>
        <w:rPr>
          <w:rFonts w:ascii="Segoe UI" w:hAnsi="Segoe UI" w:cs="Segoe UI"/>
          <w:b/>
          <w:bCs/>
          <w:smallCaps/>
          <w:color w:val="1B4985"/>
        </w:rPr>
        <w:br w:type="page"/>
      </w: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left w:w="170" w:type="dxa"/>
          <w:right w:w="170" w:type="dxa"/>
        </w:tblCellMar>
        <w:tblLook w:val="01E0" w:firstRow="1" w:lastRow="1" w:firstColumn="1" w:lastColumn="1" w:noHBand="0" w:noVBand="0"/>
      </w:tblPr>
      <w:tblGrid>
        <w:gridCol w:w="15116"/>
      </w:tblGrid>
      <w:tr w:rsidR="00E314A5" w:rsidRPr="002F0C30" w14:paraId="3E0A969D" w14:textId="77777777" w:rsidTr="00FA1B7A">
        <w:trPr>
          <w:jc w:val="center"/>
        </w:trPr>
        <w:tc>
          <w:tcPr>
            <w:tcW w:w="5000" w:type="pct"/>
            <w:shd w:val="clear" w:color="auto" w:fill="D6E3BC"/>
            <w:vAlign w:val="center"/>
          </w:tcPr>
          <w:p w14:paraId="1C6A88B0" w14:textId="77777777" w:rsidR="00E314A5" w:rsidRPr="00E314A5" w:rsidRDefault="00E314A5" w:rsidP="007C080B">
            <w:pPr>
              <w:pStyle w:val="Listaszerbekezds"/>
              <w:numPr>
                <w:ilvl w:val="0"/>
                <w:numId w:val="12"/>
              </w:num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E314A5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lastRenderedPageBreak/>
              <w:t>óra/foglalkozás</w:t>
            </w:r>
          </w:p>
        </w:tc>
      </w:tr>
    </w:tbl>
    <w:p w14:paraId="3E78FD1A" w14:textId="77777777" w:rsidR="00D731A7" w:rsidRPr="00D731A7" w:rsidRDefault="00D731A7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left w:w="170" w:type="dxa"/>
          <w:right w:w="170" w:type="dxa"/>
        </w:tblCellMar>
        <w:tblLook w:val="01E0" w:firstRow="1" w:lastRow="1" w:firstColumn="1" w:lastColumn="1" w:noHBand="0" w:noVBand="0"/>
      </w:tblPr>
      <w:tblGrid>
        <w:gridCol w:w="1267"/>
        <w:gridCol w:w="6379"/>
        <w:gridCol w:w="2491"/>
        <w:gridCol w:w="2491"/>
        <w:gridCol w:w="2488"/>
      </w:tblGrid>
      <w:tr w:rsidR="00E314A5" w:rsidRPr="002F0C30" w14:paraId="4B1F1622" w14:textId="77777777" w:rsidTr="00D731A7">
        <w:trPr>
          <w:tblHeader/>
          <w:jc w:val="center"/>
        </w:trPr>
        <w:tc>
          <w:tcPr>
            <w:tcW w:w="419" w:type="pct"/>
            <w:shd w:val="clear" w:color="auto" w:fill="F7FCB4"/>
            <w:vAlign w:val="center"/>
            <w:hideMark/>
          </w:tcPr>
          <w:p w14:paraId="4D1ADB69" w14:textId="6C26073D" w:rsidR="00E314A5" w:rsidRPr="00D731A7" w:rsidRDefault="00E314A5" w:rsidP="00AF3CC8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bookmarkStart w:id="1" w:name="_Hlk46744358"/>
            <w:r w:rsidRPr="00D731A7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Időkeret</w:t>
            </w:r>
          </w:p>
        </w:tc>
        <w:tc>
          <w:tcPr>
            <w:tcW w:w="2110" w:type="pct"/>
            <w:shd w:val="clear" w:color="auto" w:fill="F7FCB4"/>
            <w:vAlign w:val="center"/>
            <w:hideMark/>
          </w:tcPr>
          <w:p w14:paraId="1A602E47" w14:textId="77777777" w:rsidR="00E314A5" w:rsidRPr="00D731A7" w:rsidRDefault="00E314A5" w:rsidP="00262417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D731A7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Tevékenység leírása</w:t>
            </w:r>
          </w:p>
        </w:tc>
        <w:tc>
          <w:tcPr>
            <w:tcW w:w="824" w:type="pct"/>
            <w:shd w:val="clear" w:color="auto" w:fill="F7FCB4"/>
            <w:vAlign w:val="center"/>
          </w:tcPr>
          <w:p w14:paraId="76DC192E" w14:textId="77777777" w:rsidR="00E314A5" w:rsidRPr="00D731A7" w:rsidRDefault="00E314A5" w:rsidP="00262417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D731A7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Tevékenység célja</w:t>
            </w:r>
          </w:p>
        </w:tc>
        <w:tc>
          <w:tcPr>
            <w:tcW w:w="824" w:type="pct"/>
            <w:shd w:val="clear" w:color="auto" w:fill="F7FCB4"/>
            <w:vAlign w:val="center"/>
            <w:hideMark/>
          </w:tcPr>
          <w:p w14:paraId="156AE4F5" w14:textId="77777777" w:rsidR="00D731A7" w:rsidRPr="00D731A7" w:rsidRDefault="00E314A5" w:rsidP="00262417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D731A7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Munkaformák/</w:t>
            </w:r>
          </w:p>
          <w:p w14:paraId="74BEED2C" w14:textId="5C3C6E93" w:rsidR="00E314A5" w:rsidRPr="00D731A7" w:rsidRDefault="00E314A5" w:rsidP="00262417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D731A7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módszerek</w:t>
            </w:r>
          </w:p>
        </w:tc>
        <w:tc>
          <w:tcPr>
            <w:tcW w:w="823" w:type="pct"/>
            <w:shd w:val="clear" w:color="auto" w:fill="F7FCB4"/>
            <w:vAlign w:val="center"/>
            <w:hideMark/>
          </w:tcPr>
          <w:p w14:paraId="5B9DADBD" w14:textId="77777777" w:rsidR="00E314A5" w:rsidRPr="00D731A7" w:rsidRDefault="00E314A5" w:rsidP="00262417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D731A7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Eszközök, segédanyagok, mellékletek</w:t>
            </w:r>
          </w:p>
        </w:tc>
      </w:tr>
      <w:bookmarkEnd w:id="1"/>
      <w:tr w:rsidR="00D8733F" w:rsidRPr="009A2E2C" w14:paraId="7A8B7A3A" w14:textId="77777777" w:rsidTr="00D731A7">
        <w:trPr>
          <w:jc w:val="center"/>
        </w:trPr>
        <w:tc>
          <w:tcPr>
            <w:tcW w:w="419" w:type="pct"/>
            <w:vAlign w:val="center"/>
          </w:tcPr>
          <w:p w14:paraId="02A0F477" w14:textId="505E1FD2" w:rsidR="00D8733F" w:rsidRPr="00D731A7" w:rsidRDefault="00D8733F" w:rsidP="00D731A7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D731A7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2</w:t>
            </w:r>
            <w:r w:rsidR="009C62D9" w:rsidRPr="00D731A7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 xml:space="preserve"> perc</w:t>
            </w:r>
          </w:p>
        </w:tc>
        <w:tc>
          <w:tcPr>
            <w:tcW w:w="2110" w:type="pct"/>
          </w:tcPr>
          <w:p w14:paraId="73CF3219" w14:textId="37E16BDF" w:rsidR="00D8733F" w:rsidRPr="00D731A7" w:rsidRDefault="00D8733F" w:rsidP="00D731A7">
            <w:pPr>
              <w:spacing w:line="288" w:lineRule="auto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Az óra megkezdése, elrendeződés, adminisztráció, taneszközök előkészítése, tábla beindítása</w:t>
            </w:r>
          </w:p>
        </w:tc>
        <w:tc>
          <w:tcPr>
            <w:tcW w:w="824" w:type="pct"/>
          </w:tcPr>
          <w:p w14:paraId="6EC1E41D" w14:textId="50DE3CF1" w:rsidR="00D8733F" w:rsidRPr="00D731A7" w:rsidRDefault="00D8733F" w:rsidP="00D731A7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D731A7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az óra előkészítése és az adminisztratív teendők elvégzése </w:t>
            </w:r>
          </w:p>
        </w:tc>
        <w:tc>
          <w:tcPr>
            <w:tcW w:w="824" w:type="pct"/>
          </w:tcPr>
          <w:p w14:paraId="1F592732" w14:textId="78D4C962" w:rsidR="00D8733F" w:rsidRPr="00D731A7" w:rsidRDefault="00D8733F" w:rsidP="00D731A7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D731A7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frontális és egyéni</w:t>
            </w:r>
          </w:p>
        </w:tc>
        <w:tc>
          <w:tcPr>
            <w:tcW w:w="823" w:type="pct"/>
          </w:tcPr>
          <w:p w14:paraId="3A4169FA" w14:textId="4B83A993" w:rsidR="00D8733F" w:rsidRPr="00D731A7" w:rsidRDefault="00D8733F" w:rsidP="00D731A7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D731A7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interaktív tábla, </w:t>
            </w:r>
            <w:r w:rsidR="00924376" w:rsidRPr="00D731A7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eKréta</w:t>
            </w:r>
            <w:r w:rsidRPr="00D731A7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tanári applikáció</w:t>
            </w:r>
          </w:p>
        </w:tc>
      </w:tr>
      <w:tr w:rsidR="00E314A5" w:rsidRPr="009A2E2C" w14:paraId="1A6A768B" w14:textId="77777777" w:rsidTr="00D731A7">
        <w:trPr>
          <w:jc w:val="center"/>
        </w:trPr>
        <w:tc>
          <w:tcPr>
            <w:tcW w:w="419" w:type="pct"/>
            <w:vAlign w:val="center"/>
          </w:tcPr>
          <w:p w14:paraId="53DCFE2D" w14:textId="168853EA" w:rsidR="00E314A5" w:rsidRPr="00D731A7" w:rsidRDefault="00D8733F" w:rsidP="00D731A7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D731A7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8</w:t>
            </w:r>
            <w:r w:rsidR="009C62D9" w:rsidRPr="00D731A7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 xml:space="preserve"> perc</w:t>
            </w:r>
          </w:p>
        </w:tc>
        <w:tc>
          <w:tcPr>
            <w:tcW w:w="2110" w:type="pct"/>
          </w:tcPr>
          <w:p w14:paraId="02E908D8" w14:textId="77777777" w:rsidR="00E314A5" w:rsidRPr="00D731A7" w:rsidRDefault="00D8733F" w:rsidP="00D731A7">
            <w:pPr>
              <w:spacing w:line="288" w:lineRule="auto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Számonkérés:</w:t>
            </w:r>
          </w:p>
          <w:p w14:paraId="74AC269B" w14:textId="7D78046D" w:rsidR="00D8733F" w:rsidRPr="00D731A7" w:rsidRDefault="00D8733F" w:rsidP="00D731A7">
            <w:pPr>
              <w:pStyle w:val="Listaszerbekezds"/>
              <w:numPr>
                <w:ilvl w:val="0"/>
                <w:numId w:val="29"/>
              </w:numPr>
              <w:spacing w:line="288" w:lineRule="auto"/>
              <w:ind w:left="227" w:hanging="227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1 fő szóban felel: Tóth Árpád költészetének je</w:t>
            </w:r>
            <w:r w:rsidR="002F4D23"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l</w:t>
            </w:r>
            <w:r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lemzői és az</w:t>
            </w:r>
            <w:r w:rsidR="000A6BAC"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én-lírája</w:t>
            </w:r>
          </w:p>
          <w:p w14:paraId="600FEEF8" w14:textId="1309CC9C" w:rsidR="00D8733F" w:rsidRPr="00D731A7" w:rsidRDefault="00D8733F" w:rsidP="00D731A7">
            <w:pPr>
              <w:pStyle w:val="Listaszerbekezds"/>
              <w:numPr>
                <w:ilvl w:val="0"/>
                <w:numId w:val="29"/>
              </w:numPr>
              <w:spacing w:line="288" w:lineRule="auto"/>
              <w:ind w:left="227" w:hanging="227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6 fő IKT</w:t>
            </w:r>
            <w:r w:rsidR="007E3467"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-</w:t>
            </w:r>
            <w:r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feladatsort old meg</w:t>
            </w:r>
            <w:r w:rsidR="000A6BAC"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kiosztott tableten</w:t>
            </w:r>
            <w:r w:rsidR="003B14C2"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az első padsorban</w:t>
            </w:r>
            <w:r w:rsidR="000A6BAC"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,</w:t>
            </w:r>
            <w:r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a költő élete és munkássága</w:t>
            </w:r>
            <w:r w:rsidR="000A6BAC"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témakörben (a feladatsor a wordwall.net oldalon készült, de lehet más felad</w:t>
            </w:r>
            <w:r w:rsidR="00EC03A2"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at</w:t>
            </w:r>
            <w:r w:rsidR="000A6BAC"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készítőt is használni)</w:t>
            </w:r>
          </w:p>
        </w:tc>
        <w:tc>
          <w:tcPr>
            <w:tcW w:w="824" w:type="pct"/>
          </w:tcPr>
          <w:p w14:paraId="5E4F8C24" w14:textId="78B183A4" w:rsidR="00E314A5" w:rsidRPr="00D731A7" w:rsidRDefault="006D3C12" w:rsidP="00D731A7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D731A7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</w:t>
            </w:r>
            <w:r w:rsidR="00D8733F" w:rsidRPr="00D731A7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z eddig tanultak elsajátításának el</w:t>
            </w:r>
            <w:r w:rsidR="003B14C2" w:rsidRPr="00D731A7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l</w:t>
            </w:r>
            <w:r w:rsidR="00D8733F" w:rsidRPr="00D731A7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enőrzése</w:t>
            </w:r>
            <w:r w:rsidR="000A6BAC" w:rsidRPr="00D731A7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, értékelés</w:t>
            </w:r>
          </w:p>
        </w:tc>
        <w:tc>
          <w:tcPr>
            <w:tcW w:w="824" w:type="pct"/>
          </w:tcPr>
          <w:p w14:paraId="2CC01812" w14:textId="4C6841EA" w:rsidR="00E314A5" w:rsidRPr="00D731A7" w:rsidRDefault="00D8733F" w:rsidP="00D731A7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D731A7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egyéni </w:t>
            </w:r>
          </w:p>
        </w:tc>
        <w:tc>
          <w:tcPr>
            <w:tcW w:w="823" w:type="pct"/>
          </w:tcPr>
          <w:p w14:paraId="6E1C11FE" w14:textId="77777777" w:rsidR="000A6BAC" w:rsidRPr="00D731A7" w:rsidRDefault="000A6BAC" w:rsidP="00D731A7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D731A7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wordwall.net – Tóth Árpád élete c. feladat</w:t>
            </w:r>
            <w:r w:rsidR="00B47B76" w:rsidRPr="00D731A7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r w:rsidR="006D3C12" w:rsidRPr="00D731A7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(</w:t>
            </w:r>
            <w:r w:rsidR="00D8733F" w:rsidRPr="00D731A7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az IKT</w:t>
            </w:r>
            <w:r w:rsidR="00C8525E" w:rsidRPr="00D731A7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-</w:t>
            </w:r>
            <w:r w:rsidR="00D8733F" w:rsidRPr="00D731A7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feladatok </w:t>
            </w:r>
            <w:r w:rsidR="00C8525E" w:rsidRPr="00D731A7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u</w:t>
            </w:r>
            <w:r w:rsidR="00D8733F" w:rsidRPr="00D731A7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tólagosan lesznek javítva és értékelve</w:t>
            </w:r>
            <w:r w:rsidR="006D3C12" w:rsidRPr="00D731A7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)</w:t>
            </w:r>
          </w:p>
          <w:p w14:paraId="60683FF5" w14:textId="4E216819" w:rsidR="009A2E2C" w:rsidRPr="00D731A7" w:rsidRDefault="009A2E2C" w:rsidP="00D731A7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D731A7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3. óra feladatai, mellékletei</w:t>
            </w:r>
          </w:p>
        </w:tc>
      </w:tr>
      <w:tr w:rsidR="00E314A5" w:rsidRPr="009A2E2C" w14:paraId="4490272C" w14:textId="77777777" w:rsidTr="00D731A7">
        <w:trPr>
          <w:jc w:val="center"/>
        </w:trPr>
        <w:tc>
          <w:tcPr>
            <w:tcW w:w="419" w:type="pct"/>
            <w:vAlign w:val="center"/>
          </w:tcPr>
          <w:p w14:paraId="0152727D" w14:textId="18D5A744" w:rsidR="00E314A5" w:rsidRPr="00D731A7" w:rsidRDefault="00137B3D" w:rsidP="00D731A7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D731A7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6</w:t>
            </w:r>
            <w:r w:rsidR="009C62D9" w:rsidRPr="00D731A7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 xml:space="preserve"> perc</w:t>
            </w:r>
          </w:p>
        </w:tc>
        <w:tc>
          <w:tcPr>
            <w:tcW w:w="2110" w:type="pct"/>
          </w:tcPr>
          <w:p w14:paraId="66207C70" w14:textId="079D4207" w:rsidR="00D8733F" w:rsidRPr="00D731A7" w:rsidRDefault="006D3C12" w:rsidP="00D731A7">
            <w:pPr>
              <w:spacing w:line="288" w:lineRule="auto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F</w:t>
            </w:r>
            <w:r w:rsidR="00D8733F"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otóválogatás</w:t>
            </w:r>
            <w:r w:rsidR="00B47B76"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– </w:t>
            </w:r>
            <w:r w:rsidR="003B14C2"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diasor </w:t>
            </w:r>
            <w:r w:rsidR="00D8733F"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az első világháborúról</w:t>
            </w:r>
            <w:r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.</w:t>
            </w:r>
          </w:p>
          <w:p w14:paraId="4A57C63D" w14:textId="5FD0946C" w:rsidR="00E314A5" w:rsidRPr="00D731A7" w:rsidRDefault="006D3C12" w:rsidP="00D731A7">
            <w:pPr>
              <w:spacing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</w:t>
            </w:r>
            <w:r w:rsidR="00D8733F"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latta szól </w:t>
            </w:r>
            <w:r w:rsidR="00725899"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előbb a Beállok rózsám katonának</w:t>
            </w:r>
            <w:r w:rsidR="00550F57"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,</w:t>
            </w:r>
            <w:r w:rsidR="00D8733F"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r w:rsidR="00725899"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majd a Kimegyek a doberdói harctérre című dal.</w:t>
            </w:r>
          </w:p>
          <w:p w14:paraId="7979BA1C" w14:textId="3039AFE5" w:rsidR="00137B3D" w:rsidRPr="00D731A7" w:rsidRDefault="006D3C12" w:rsidP="00D731A7">
            <w:pPr>
              <w:spacing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</w:t>
            </w:r>
            <w:r w:rsidR="00262417"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z e</w:t>
            </w:r>
            <w:r w:rsidR="00725899"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l</w:t>
            </w:r>
            <w:r w:rsidR="00262417"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s</w:t>
            </w:r>
            <w:r w:rsidR="00725899"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ő dal alatt olyan képeket láthatnak </w:t>
            </w:r>
            <w:r w:rsidR="00B47B76"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a tanulók, </w:t>
            </w:r>
            <w:r w:rsidR="00725899"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melyek a háború pozitív oldalát, a kezdeti lelkesedést, plakátokat, a front vidám perceit mutatják, a második alatt</w:t>
            </w:r>
            <w:r w:rsidR="003B14C2"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pedig olyak, melyek a negatív oldalát domborítjá</w:t>
            </w:r>
            <w:r w:rsidR="00725899"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k ki.</w:t>
            </w:r>
          </w:p>
          <w:p w14:paraId="72BFECBB" w14:textId="6D1608BA" w:rsidR="00137B3D" w:rsidRPr="00D731A7" w:rsidRDefault="00137B3D" w:rsidP="00D731A7">
            <w:pPr>
              <w:spacing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Megbeszélés</w:t>
            </w:r>
            <w:r w:rsidR="006D3C12"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:</w:t>
            </w:r>
          </w:p>
          <w:p w14:paraId="47E9A67D" w14:textId="77777777" w:rsidR="00137B3D" w:rsidRPr="00D731A7" w:rsidRDefault="00137B3D" w:rsidP="00D731A7">
            <w:pPr>
              <w:pStyle w:val="Listaszerbekezds"/>
              <w:numPr>
                <w:ilvl w:val="0"/>
                <w:numId w:val="26"/>
              </w:numPr>
              <w:spacing w:line="288" w:lineRule="auto"/>
              <w:ind w:left="431" w:hanging="289"/>
              <w:jc w:val="both"/>
              <w:rPr>
                <w:rFonts w:ascii="Segoe UI" w:eastAsia="Verdana" w:hAnsi="Segoe UI" w:cs="Segoe UI"/>
                <w:i/>
                <w:iCs/>
                <w:color w:val="262626" w:themeColor="text1" w:themeTint="D9"/>
                <w:sz w:val="20"/>
                <w:szCs w:val="20"/>
              </w:rPr>
            </w:pPr>
            <w:r w:rsidRPr="00D731A7">
              <w:rPr>
                <w:rFonts w:ascii="Segoe UI" w:eastAsia="Verdana" w:hAnsi="Segoe UI" w:cs="Segoe UI"/>
                <w:i/>
                <w:iCs/>
                <w:color w:val="262626" w:themeColor="text1" w:themeTint="D9"/>
                <w:sz w:val="20"/>
                <w:szCs w:val="20"/>
              </w:rPr>
              <w:t>Hogyan fogadta a közvélemény Magyarországon a háború kitörését?</w:t>
            </w:r>
          </w:p>
          <w:p w14:paraId="52FEDD88" w14:textId="426E7317" w:rsidR="00725899" w:rsidRPr="00D731A7" w:rsidRDefault="00137B3D" w:rsidP="00D731A7">
            <w:pPr>
              <w:pStyle w:val="Listaszerbekezds"/>
              <w:numPr>
                <w:ilvl w:val="0"/>
                <w:numId w:val="26"/>
              </w:numPr>
              <w:spacing w:line="288" w:lineRule="auto"/>
              <w:ind w:left="431" w:hanging="289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D731A7">
              <w:rPr>
                <w:rFonts w:ascii="Segoe UI" w:eastAsia="Verdana" w:hAnsi="Segoe UI" w:cs="Segoe UI"/>
                <w:i/>
                <w:iCs/>
                <w:color w:val="262626" w:themeColor="text1" w:themeTint="D9"/>
                <w:sz w:val="20"/>
                <w:szCs w:val="20"/>
              </w:rPr>
              <w:t xml:space="preserve">Hogyan viszonyultak </w:t>
            </w:r>
            <w:r w:rsidR="006D3C12" w:rsidRPr="00D731A7">
              <w:rPr>
                <w:rFonts w:ascii="Segoe UI" w:eastAsia="Verdana" w:hAnsi="Segoe UI" w:cs="Segoe UI"/>
                <w:i/>
                <w:iCs/>
                <w:color w:val="262626" w:themeColor="text1" w:themeTint="D9"/>
                <w:sz w:val="20"/>
                <w:szCs w:val="20"/>
              </w:rPr>
              <w:t xml:space="preserve">a </w:t>
            </w:r>
            <w:r w:rsidRPr="00D731A7">
              <w:rPr>
                <w:rFonts w:ascii="Segoe UI" w:eastAsia="Verdana" w:hAnsi="Segoe UI" w:cs="Segoe UI"/>
                <w:i/>
                <w:iCs/>
                <w:color w:val="262626" w:themeColor="text1" w:themeTint="D9"/>
                <w:sz w:val="20"/>
                <w:szCs w:val="20"/>
              </w:rPr>
              <w:t>művészek és az eddig megismert költők, írók a háborúhoz: pl. Ady, Babits,</w:t>
            </w:r>
            <w:r w:rsidR="003B14C2" w:rsidRPr="00D731A7">
              <w:rPr>
                <w:rFonts w:ascii="Segoe UI" w:eastAsia="Verdana" w:hAnsi="Segoe UI" w:cs="Segoe UI"/>
                <w:i/>
                <w:iCs/>
                <w:color w:val="262626" w:themeColor="text1" w:themeTint="D9"/>
                <w:sz w:val="20"/>
                <w:szCs w:val="20"/>
              </w:rPr>
              <w:t xml:space="preserve"> Móricz</w:t>
            </w:r>
            <w:r w:rsidRPr="00D731A7">
              <w:rPr>
                <w:rFonts w:ascii="Segoe UI" w:eastAsia="Verdana" w:hAnsi="Segoe UI" w:cs="Segoe UI"/>
                <w:i/>
                <w:iCs/>
                <w:color w:val="262626" w:themeColor="text1" w:themeTint="D9"/>
                <w:sz w:val="20"/>
                <w:szCs w:val="20"/>
              </w:rPr>
              <w:t>?</w:t>
            </w:r>
          </w:p>
        </w:tc>
        <w:tc>
          <w:tcPr>
            <w:tcW w:w="824" w:type="pct"/>
          </w:tcPr>
          <w:p w14:paraId="1685861F" w14:textId="1EB3C5A6" w:rsidR="00E314A5" w:rsidRPr="00D731A7" w:rsidRDefault="006D3C12" w:rsidP="00D731A7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r</w:t>
            </w:r>
            <w:r w:rsidR="00D8733F"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áhangolódás</w:t>
            </w:r>
            <w:r w:rsidR="00725899"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, az óra érzelmi megalapozása és a történelmi ismeretek felidézése</w:t>
            </w:r>
            <w:r w:rsidR="003B14C2"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, a vitakészség és szóbeli kifejezőkészség fejlesztése</w:t>
            </w:r>
          </w:p>
        </w:tc>
        <w:tc>
          <w:tcPr>
            <w:tcW w:w="824" w:type="pct"/>
          </w:tcPr>
          <w:p w14:paraId="1B771ECB" w14:textId="7FBD70C0" w:rsidR="00E314A5" w:rsidRPr="00D731A7" w:rsidRDefault="00725899" w:rsidP="00D731A7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D731A7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frontális és osztálymunka</w:t>
            </w:r>
          </w:p>
        </w:tc>
        <w:tc>
          <w:tcPr>
            <w:tcW w:w="823" w:type="pct"/>
          </w:tcPr>
          <w:p w14:paraId="02709C66" w14:textId="77777777" w:rsidR="00ED0A31" w:rsidRPr="00D731A7" w:rsidRDefault="00725899" w:rsidP="00D731A7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D731A7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interaktív tábla,</w:t>
            </w:r>
            <w:r w:rsidR="00ED0A31" w:rsidRPr="00D731A7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 program a zenés fotóválogatás elkészítéséhez és vetítéséhez (pl. PowerPoint vagy Windows Fényképek)</w:t>
            </w:r>
          </w:p>
          <w:p w14:paraId="43E508D2" w14:textId="705D8867" w:rsidR="009A2E2C" w:rsidRPr="00D731A7" w:rsidRDefault="009A2E2C" w:rsidP="00D731A7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D731A7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3. óra feladatai, mellékletei</w:t>
            </w:r>
          </w:p>
        </w:tc>
      </w:tr>
      <w:tr w:rsidR="00D731A7" w:rsidRPr="009A2E2C" w14:paraId="5D4FE88D" w14:textId="77777777" w:rsidTr="00883908">
        <w:trPr>
          <w:jc w:val="center"/>
        </w:trPr>
        <w:tc>
          <w:tcPr>
            <w:tcW w:w="419" w:type="pct"/>
            <w:vAlign w:val="center"/>
          </w:tcPr>
          <w:p w14:paraId="591A0093" w14:textId="5433D152" w:rsidR="00D731A7" w:rsidRPr="00D731A7" w:rsidRDefault="00D731A7" w:rsidP="00D731A7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D731A7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lastRenderedPageBreak/>
              <w:t>28 perc</w:t>
            </w:r>
          </w:p>
        </w:tc>
        <w:tc>
          <w:tcPr>
            <w:tcW w:w="2110" w:type="pct"/>
          </w:tcPr>
          <w:p w14:paraId="62F213B3" w14:textId="77777777" w:rsidR="00D731A7" w:rsidRPr="00D731A7" w:rsidRDefault="00D731A7" w:rsidP="00D731A7">
            <w:pPr>
              <w:spacing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Az </w:t>
            </w:r>
            <w:r w:rsidRPr="00D731A7">
              <w:rPr>
                <w:rFonts w:ascii="Segoe UI" w:eastAsia="Verdana" w:hAnsi="Segoe UI" w:cs="Segoe UI"/>
                <w:bCs/>
                <w:color w:val="262626" w:themeColor="text1" w:themeTint="D9"/>
                <w:sz w:val="20"/>
                <w:szCs w:val="20"/>
              </w:rPr>
              <w:t>Elégia egy rekkettyebokorhoz</w:t>
            </w:r>
            <w:r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c. vers feldolgozása párokban, adott szempotok alapján. </w:t>
            </w:r>
          </w:p>
          <w:p w14:paraId="7BEA9CDB" w14:textId="77777777" w:rsidR="00D731A7" w:rsidRPr="00D731A7" w:rsidRDefault="00D731A7" w:rsidP="00D731A7">
            <w:pPr>
              <w:pStyle w:val="Listaszerbekezds"/>
              <w:numPr>
                <w:ilvl w:val="0"/>
                <w:numId w:val="29"/>
              </w:numPr>
              <w:spacing w:line="288" w:lineRule="auto"/>
              <w:ind w:left="227" w:hanging="227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A szöveget a szöveggyűjteményben követve meghallgatjuk a verset Dunai Tamás előadásában.</w:t>
            </w:r>
          </w:p>
          <w:p w14:paraId="72906DCC" w14:textId="77777777" w:rsidR="00D731A7" w:rsidRPr="00D731A7" w:rsidRDefault="00D731A7" w:rsidP="00D731A7">
            <w:pPr>
              <w:pStyle w:val="Listaszerbekezds"/>
              <w:numPr>
                <w:ilvl w:val="0"/>
                <w:numId w:val="29"/>
              </w:numPr>
              <w:spacing w:line="288" w:lineRule="auto"/>
              <w:ind w:left="227" w:hanging="227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Helyzetrögzítés (1. vsz.): az alapszituáció, alaphangulat, alapmetafora megragadása.</w:t>
            </w:r>
          </w:p>
          <w:p w14:paraId="29D12F36" w14:textId="77777777" w:rsidR="00D731A7" w:rsidRPr="00D731A7" w:rsidRDefault="00D731A7" w:rsidP="00D731A7">
            <w:pPr>
              <w:pStyle w:val="Listaszerbekezds"/>
              <w:numPr>
                <w:ilvl w:val="0"/>
                <w:numId w:val="29"/>
              </w:numPr>
              <w:spacing w:line="288" w:lineRule="auto"/>
              <w:ind w:left="227" w:hanging="227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 belső ellentét felfedése és kibontása (1–3. vsz.): a természeti idill és az árva ember. Az alapmetafora továbbfejlődésének nyomon követése.</w:t>
            </w:r>
          </w:p>
          <w:p w14:paraId="590CE715" w14:textId="77777777" w:rsidR="00D731A7" w:rsidRPr="00D731A7" w:rsidRDefault="00D731A7" w:rsidP="00D731A7">
            <w:pPr>
              <w:pStyle w:val="Listaszerbekezds"/>
              <w:numPr>
                <w:ilvl w:val="0"/>
                <w:numId w:val="29"/>
              </w:numPr>
              <w:spacing w:line="288" w:lineRule="auto"/>
              <w:ind w:left="227" w:hanging="227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 vízió kibontakozása: az alapmetaforának a lírai énre vonatkoztatása</w:t>
            </w:r>
          </w:p>
          <w:p w14:paraId="5F0A00DF" w14:textId="77777777" w:rsidR="00D731A7" w:rsidRPr="00D731A7" w:rsidRDefault="00D731A7" w:rsidP="00D731A7">
            <w:pPr>
              <w:pStyle w:val="Listaszerbekezds"/>
              <w:numPr>
                <w:ilvl w:val="0"/>
                <w:numId w:val="29"/>
              </w:numPr>
              <w:spacing w:line="288" w:lineRule="auto"/>
              <w:ind w:left="227" w:hanging="227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Az alapmetafora kiszélesítése az emberiségre.</w:t>
            </w:r>
          </w:p>
          <w:p w14:paraId="1DD04899" w14:textId="77777777" w:rsidR="00D731A7" w:rsidRPr="00D731A7" w:rsidRDefault="00D731A7" w:rsidP="00D731A7">
            <w:pPr>
              <w:pStyle w:val="Listaszerbekezds"/>
              <w:numPr>
                <w:ilvl w:val="0"/>
                <w:numId w:val="29"/>
              </w:numPr>
              <w:spacing w:line="288" w:lineRule="auto"/>
              <w:ind w:left="227" w:hanging="227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 háború megjelenése a versben, az apokaliptikus vízió és az ünnepélyes lezárás kontrasztja.</w:t>
            </w:r>
          </w:p>
          <w:p w14:paraId="51E1C7F4" w14:textId="77777777" w:rsidR="00F628FC" w:rsidRDefault="00D731A7" w:rsidP="00D731A7">
            <w:pPr>
              <w:pStyle w:val="Listaszerbekezds"/>
              <w:numPr>
                <w:ilvl w:val="0"/>
                <w:numId w:val="29"/>
              </w:numPr>
              <w:spacing w:line="288" w:lineRule="auto"/>
              <w:ind w:left="227" w:hanging="227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Verstani ismeretek: költői eszközök keresése a versben: metafora, megszemélyesítés, hasonlat, alliteráció, ellentét stb.</w:t>
            </w:r>
          </w:p>
          <w:p w14:paraId="5594F698" w14:textId="6E411579" w:rsidR="00D731A7" w:rsidRPr="00F628FC" w:rsidRDefault="00D731A7" w:rsidP="00D731A7">
            <w:pPr>
              <w:pStyle w:val="Listaszerbekezds"/>
              <w:numPr>
                <w:ilvl w:val="0"/>
                <w:numId w:val="29"/>
              </w:numPr>
              <w:spacing w:line="288" w:lineRule="auto"/>
              <w:ind w:left="227" w:hanging="227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F628FC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Verselés: a nibelungizált alexandrin felfedezése a versben.</w:t>
            </w:r>
          </w:p>
        </w:tc>
        <w:tc>
          <w:tcPr>
            <w:tcW w:w="824" w:type="pct"/>
          </w:tcPr>
          <w:p w14:paraId="4EC51456" w14:textId="3D9E8DFF" w:rsidR="00D731A7" w:rsidRPr="00D731A7" w:rsidRDefault="00D731A7" w:rsidP="00D731A7">
            <w:pPr>
              <w:spacing w:line="288" w:lineRule="auto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D731A7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műelemzés, szövegelemzés és -értelmezés, az esztétikai kompetencia, a szóbeli kifejezőkészség fejlesztése</w:t>
            </w:r>
          </w:p>
        </w:tc>
        <w:tc>
          <w:tcPr>
            <w:tcW w:w="824" w:type="pct"/>
          </w:tcPr>
          <w:p w14:paraId="79AA0F64" w14:textId="06BA4B21" w:rsidR="00D731A7" w:rsidRPr="00D731A7" w:rsidRDefault="00D731A7" w:rsidP="00D731A7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D731A7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frontális és páros munka</w:t>
            </w:r>
          </w:p>
        </w:tc>
        <w:tc>
          <w:tcPr>
            <w:tcW w:w="823" w:type="pct"/>
          </w:tcPr>
          <w:p w14:paraId="33E0DC26" w14:textId="77777777" w:rsidR="00D731A7" w:rsidRPr="00D731A7" w:rsidRDefault="00D731A7" w:rsidP="00D731A7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D731A7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tankönyv, szöveggyűjtemény, füzet</w:t>
            </w:r>
          </w:p>
          <w:p w14:paraId="546A6942" w14:textId="77777777" w:rsidR="00D731A7" w:rsidRPr="00D731A7" w:rsidRDefault="00883908" w:rsidP="00D731A7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hyperlink r:id="rId47" w:history="1">
              <w:r w:rsidR="00D731A7" w:rsidRPr="00D731A7">
                <w:rPr>
                  <w:rStyle w:val="Hiperhivatkozs"/>
                  <w:rFonts w:ascii="Segoe UI" w:hAnsi="Segoe UI" w:cs="Segoe UI"/>
                  <w:sz w:val="20"/>
                  <w:szCs w:val="20"/>
                </w:rPr>
                <w:t>Elégia egy rekettyebokorhoz</w:t>
              </w:r>
            </w:hyperlink>
          </w:p>
          <w:p w14:paraId="0C1D5B9A" w14:textId="77777777" w:rsidR="00D731A7" w:rsidRPr="00D731A7" w:rsidRDefault="00D731A7" w:rsidP="00D731A7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</w:p>
        </w:tc>
      </w:tr>
      <w:tr w:rsidR="00D731A7" w:rsidRPr="009A2E2C" w14:paraId="49AC4525" w14:textId="77777777" w:rsidTr="00D731A7">
        <w:trPr>
          <w:jc w:val="center"/>
        </w:trPr>
        <w:tc>
          <w:tcPr>
            <w:tcW w:w="419" w:type="pct"/>
            <w:vAlign w:val="center"/>
          </w:tcPr>
          <w:p w14:paraId="6919C6E9" w14:textId="1154DF72" w:rsidR="00D731A7" w:rsidRPr="00D731A7" w:rsidRDefault="00D731A7" w:rsidP="00D731A7">
            <w:pPr>
              <w:spacing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D731A7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2 perc</w:t>
            </w:r>
          </w:p>
        </w:tc>
        <w:tc>
          <w:tcPr>
            <w:tcW w:w="2110" w:type="pct"/>
          </w:tcPr>
          <w:p w14:paraId="000CE36C" w14:textId="77777777" w:rsidR="00D731A7" w:rsidRPr="00D731A7" w:rsidRDefault="00D731A7" w:rsidP="00D731A7">
            <w:pPr>
              <w:spacing w:line="288" w:lineRule="auto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Az óra lezárása, értékelése, az otthoni teendők ismertetése:</w:t>
            </w:r>
          </w:p>
          <w:p w14:paraId="097D52E5" w14:textId="77777777" w:rsidR="00D731A7" w:rsidRPr="00D731A7" w:rsidRDefault="00D731A7" w:rsidP="00D731A7">
            <w:pPr>
              <w:pStyle w:val="Listaszerbekezds"/>
              <w:numPr>
                <w:ilvl w:val="0"/>
                <w:numId w:val="29"/>
              </w:numPr>
              <w:spacing w:line="288" w:lineRule="auto"/>
              <w:ind w:left="227" w:hanging="227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 tankönyv megfelelő fejezetének és a versnek az újbóli áttekintése</w:t>
            </w:r>
          </w:p>
          <w:p w14:paraId="1CF0D541" w14:textId="27E1D890" w:rsidR="00D731A7" w:rsidRPr="00D731A7" w:rsidRDefault="00D731A7" w:rsidP="00D731A7">
            <w:pPr>
              <w:spacing w:line="288" w:lineRule="auto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kollázs készítése a vers alapján, annak hangulatát és üzenetét közvetítő képekből, majd ennek tárolása okoseszközön/adathordozón.</w:t>
            </w:r>
          </w:p>
        </w:tc>
        <w:tc>
          <w:tcPr>
            <w:tcW w:w="824" w:type="pct"/>
          </w:tcPr>
          <w:p w14:paraId="5E31D4B6" w14:textId="1E3DC461" w:rsidR="00D731A7" w:rsidRPr="00D731A7" w:rsidRDefault="00D731A7" w:rsidP="00D731A7">
            <w:pPr>
              <w:spacing w:line="288" w:lineRule="auto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D731A7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az óra lezárása, a további teendők ismertetése</w:t>
            </w:r>
          </w:p>
        </w:tc>
        <w:tc>
          <w:tcPr>
            <w:tcW w:w="824" w:type="pct"/>
          </w:tcPr>
          <w:p w14:paraId="38BA2980" w14:textId="77777777" w:rsidR="00D731A7" w:rsidRPr="00D731A7" w:rsidRDefault="00D731A7" w:rsidP="00D731A7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823" w:type="pct"/>
          </w:tcPr>
          <w:p w14:paraId="58D6F61B" w14:textId="42A38A1D" w:rsidR="00D731A7" w:rsidRPr="00D731A7" w:rsidRDefault="00D731A7" w:rsidP="00D731A7">
            <w:pPr>
              <w:spacing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D731A7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kollázs készítéséhez: az okostelefonon található applikáció, pl. Google Fotók vagy online pogramok, pl. </w:t>
            </w:r>
            <w:r w:rsidRPr="00D731A7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 xml:space="preserve">(pl. </w:t>
            </w:r>
            <w:hyperlink r:id="rId48" w:history="1">
              <w:r w:rsidRPr="00D731A7">
                <w:rPr>
                  <w:rStyle w:val="Hiperhivatkozs"/>
                  <w:rFonts w:ascii="Segoe UI" w:hAnsi="Segoe UI" w:cs="Segoe UI"/>
                  <w:noProof w:val="0"/>
                  <w:sz w:val="20"/>
                  <w:szCs w:val="20"/>
                  <w:lang w:eastAsia="hu-HU"/>
                </w:rPr>
                <w:t>Pixlr</w:t>
              </w:r>
            </w:hyperlink>
            <w:r w:rsidRPr="00D731A7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 xml:space="preserve">,  </w:t>
            </w:r>
            <w:hyperlink r:id="rId49" w:history="1">
              <w:r w:rsidRPr="00D731A7">
                <w:rPr>
                  <w:rStyle w:val="Hiperhivatkozs"/>
                  <w:rFonts w:ascii="Segoe UI" w:hAnsi="Segoe UI" w:cs="Segoe UI"/>
                  <w:noProof w:val="0"/>
                  <w:sz w:val="20"/>
                  <w:szCs w:val="20"/>
                  <w:lang w:eastAsia="hu-HU"/>
                </w:rPr>
                <w:t>Online Photo Editor/Fotor</w:t>
              </w:r>
            </w:hyperlink>
            <w:r w:rsidRPr="00D731A7">
              <w:rPr>
                <w:rFonts w:ascii="Segoe UI" w:hAnsi="Segoe UI" w:cs="Segoe UI"/>
                <w:sz w:val="20"/>
                <w:szCs w:val="20"/>
              </w:rPr>
              <w:t>)</w:t>
            </w:r>
          </w:p>
        </w:tc>
      </w:tr>
    </w:tbl>
    <w:p w14:paraId="3C854768" w14:textId="6103505D" w:rsidR="00D731A7" w:rsidRDefault="00D731A7">
      <w:pPr>
        <w:rPr>
          <w:sz w:val="21"/>
          <w:szCs w:val="21"/>
        </w:rPr>
      </w:pPr>
    </w:p>
    <w:p w14:paraId="572EEE4E" w14:textId="77777777" w:rsidR="00D731A7" w:rsidRDefault="00D731A7">
      <w:pPr>
        <w:rPr>
          <w:sz w:val="21"/>
          <w:szCs w:val="21"/>
        </w:rPr>
      </w:pPr>
      <w:r>
        <w:rPr>
          <w:sz w:val="21"/>
          <w:szCs w:val="21"/>
        </w:rPr>
        <w:br w:type="page"/>
      </w: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left w:w="170" w:type="dxa"/>
          <w:right w:w="170" w:type="dxa"/>
        </w:tblCellMar>
        <w:tblLook w:val="01E0" w:firstRow="1" w:lastRow="1" w:firstColumn="1" w:lastColumn="1" w:noHBand="0" w:noVBand="0"/>
      </w:tblPr>
      <w:tblGrid>
        <w:gridCol w:w="15116"/>
      </w:tblGrid>
      <w:tr w:rsidR="00E314A5" w:rsidRPr="002F0C30" w14:paraId="50A60A74" w14:textId="77777777" w:rsidTr="00FA1B7A">
        <w:trPr>
          <w:jc w:val="center"/>
        </w:trPr>
        <w:tc>
          <w:tcPr>
            <w:tcW w:w="5000" w:type="pct"/>
            <w:shd w:val="clear" w:color="auto" w:fill="D6E3BC"/>
            <w:vAlign w:val="center"/>
          </w:tcPr>
          <w:p w14:paraId="7E2E48A6" w14:textId="77777777" w:rsidR="00E314A5" w:rsidRPr="00E314A5" w:rsidRDefault="00E314A5" w:rsidP="007C080B">
            <w:pPr>
              <w:pStyle w:val="Listaszerbekezds"/>
              <w:numPr>
                <w:ilvl w:val="0"/>
                <w:numId w:val="12"/>
              </w:num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E314A5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lastRenderedPageBreak/>
              <w:t>óra/foglalkozás</w:t>
            </w:r>
          </w:p>
        </w:tc>
      </w:tr>
    </w:tbl>
    <w:p w14:paraId="1723574A" w14:textId="77777777" w:rsidR="00F628FC" w:rsidRPr="00F628FC" w:rsidRDefault="00F628FC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left w:w="170" w:type="dxa"/>
          <w:right w:w="170" w:type="dxa"/>
        </w:tblCellMar>
        <w:tblLook w:val="01E0" w:firstRow="1" w:lastRow="1" w:firstColumn="1" w:lastColumn="1" w:noHBand="0" w:noVBand="0"/>
      </w:tblPr>
      <w:tblGrid>
        <w:gridCol w:w="1267"/>
        <w:gridCol w:w="6379"/>
        <w:gridCol w:w="2491"/>
        <w:gridCol w:w="2491"/>
        <w:gridCol w:w="2488"/>
      </w:tblGrid>
      <w:tr w:rsidR="00E314A5" w:rsidRPr="002F0C30" w14:paraId="3E6B01E1" w14:textId="77777777" w:rsidTr="005B3F34">
        <w:trPr>
          <w:tblHeader/>
          <w:jc w:val="center"/>
        </w:trPr>
        <w:tc>
          <w:tcPr>
            <w:tcW w:w="419" w:type="pct"/>
            <w:shd w:val="clear" w:color="auto" w:fill="F7FCB4"/>
            <w:vAlign w:val="center"/>
            <w:hideMark/>
          </w:tcPr>
          <w:p w14:paraId="52A0D5F9" w14:textId="04F61235" w:rsidR="00E314A5" w:rsidRPr="00F628FC" w:rsidRDefault="00E314A5" w:rsidP="001D73C8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F628F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Időkeret</w:t>
            </w:r>
          </w:p>
        </w:tc>
        <w:tc>
          <w:tcPr>
            <w:tcW w:w="2110" w:type="pct"/>
            <w:shd w:val="clear" w:color="auto" w:fill="F7FCB4"/>
            <w:vAlign w:val="center"/>
            <w:hideMark/>
          </w:tcPr>
          <w:p w14:paraId="7F3D854C" w14:textId="77777777" w:rsidR="00E314A5" w:rsidRPr="00F628FC" w:rsidRDefault="00E314A5" w:rsidP="00262417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F628F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Tevékenység leírása</w:t>
            </w:r>
          </w:p>
        </w:tc>
        <w:tc>
          <w:tcPr>
            <w:tcW w:w="824" w:type="pct"/>
            <w:shd w:val="clear" w:color="auto" w:fill="F7FCB4"/>
            <w:vAlign w:val="center"/>
          </w:tcPr>
          <w:p w14:paraId="762FBEA0" w14:textId="77777777" w:rsidR="00E314A5" w:rsidRPr="00F628FC" w:rsidRDefault="00E314A5" w:rsidP="00262417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F628F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Tevékenység célja</w:t>
            </w:r>
          </w:p>
        </w:tc>
        <w:tc>
          <w:tcPr>
            <w:tcW w:w="824" w:type="pct"/>
            <w:shd w:val="clear" w:color="auto" w:fill="F7FCB4"/>
            <w:vAlign w:val="center"/>
            <w:hideMark/>
          </w:tcPr>
          <w:p w14:paraId="42392868" w14:textId="77777777" w:rsidR="00F628FC" w:rsidRDefault="00E314A5" w:rsidP="00262417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F628F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Munkaformák/</w:t>
            </w:r>
          </w:p>
          <w:p w14:paraId="20B0F072" w14:textId="0061C7C3" w:rsidR="00E314A5" w:rsidRPr="00F628FC" w:rsidRDefault="00E314A5" w:rsidP="00262417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F628F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módszerek</w:t>
            </w:r>
          </w:p>
        </w:tc>
        <w:tc>
          <w:tcPr>
            <w:tcW w:w="823" w:type="pct"/>
            <w:shd w:val="clear" w:color="auto" w:fill="F7FCB4"/>
            <w:vAlign w:val="center"/>
            <w:hideMark/>
          </w:tcPr>
          <w:p w14:paraId="3F0503AE" w14:textId="77777777" w:rsidR="00E314A5" w:rsidRPr="00F628FC" w:rsidRDefault="00E314A5" w:rsidP="00262417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F628FC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Eszközök, segédanyagok, mellékletek</w:t>
            </w:r>
          </w:p>
        </w:tc>
      </w:tr>
      <w:tr w:rsidR="00E314A5" w:rsidRPr="002F0C30" w14:paraId="3CF83909" w14:textId="77777777" w:rsidTr="00F628FC">
        <w:trPr>
          <w:trHeight w:val="1163"/>
          <w:jc w:val="center"/>
        </w:trPr>
        <w:tc>
          <w:tcPr>
            <w:tcW w:w="419" w:type="pct"/>
            <w:vAlign w:val="center"/>
          </w:tcPr>
          <w:p w14:paraId="2A33DC26" w14:textId="18E2F802" w:rsidR="00E314A5" w:rsidRPr="00F628FC" w:rsidRDefault="00550F57" w:rsidP="005B3F34">
            <w:pPr>
              <w:spacing w:before="40" w:after="4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F628FC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2</w:t>
            </w:r>
            <w:r w:rsidR="00133010" w:rsidRPr="00F628FC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 xml:space="preserve"> perc</w:t>
            </w:r>
          </w:p>
        </w:tc>
        <w:tc>
          <w:tcPr>
            <w:tcW w:w="2110" w:type="pct"/>
          </w:tcPr>
          <w:p w14:paraId="7BEC6C22" w14:textId="28B7FA7C" w:rsidR="00550F57" w:rsidRPr="00F628FC" w:rsidRDefault="00550F57" w:rsidP="007940EA">
            <w:pPr>
              <w:autoSpaceDE w:val="0"/>
              <w:autoSpaceDN w:val="0"/>
              <w:adjustRightInd w:val="0"/>
              <w:spacing w:before="40" w:after="40" w:line="288" w:lineRule="auto"/>
              <w:jc w:val="both"/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</w:pPr>
            <w:r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Az óra megkezdése, elrendeződés,</w:t>
            </w:r>
            <w:r w:rsidR="007940EA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 xml:space="preserve"> </w:t>
            </w:r>
            <w:r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adminisztráció, taneszközök</w:t>
            </w:r>
          </w:p>
          <w:p w14:paraId="22915541" w14:textId="2C89C460" w:rsidR="00E314A5" w:rsidRPr="00F628FC" w:rsidRDefault="00550F57" w:rsidP="005B3F34">
            <w:pPr>
              <w:spacing w:before="40" w:after="40" w:line="288" w:lineRule="auto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előkészítése, tábla beindítása</w:t>
            </w:r>
          </w:p>
        </w:tc>
        <w:tc>
          <w:tcPr>
            <w:tcW w:w="824" w:type="pct"/>
          </w:tcPr>
          <w:p w14:paraId="3C8061F9" w14:textId="6402C5A2" w:rsidR="00E314A5" w:rsidRPr="00F628FC" w:rsidRDefault="00550F57" w:rsidP="005B3F34">
            <w:pPr>
              <w:spacing w:before="40" w:after="4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az óra előkészítése és az</w:t>
            </w:r>
            <w:r w:rsidR="006D3C12"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 xml:space="preserve"> </w:t>
            </w:r>
            <w:r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adminisztratív teendők</w:t>
            </w:r>
            <w:r w:rsidR="006D3C12"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 xml:space="preserve"> </w:t>
            </w:r>
            <w:r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elvégzése</w:t>
            </w:r>
          </w:p>
        </w:tc>
        <w:tc>
          <w:tcPr>
            <w:tcW w:w="824" w:type="pct"/>
          </w:tcPr>
          <w:p w14:paraId="243B729D" w14:textId="30789608" w:rsidR="00E314A5" w:rsidRPr="00F628FC" w:rsidRDefault="00550F57" w:rsidP="005B3F34">
            <w:pPr>
              <w:spacing w:before="40" w:after="4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F628FC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frontális és egyéni munka</w:t>
            </w:r>
          </w:p>
        </w:tc>
        <w:tc>
          <w:tcPr>
            <w:tcW w:w="823" w:type="pct"/>
          </w:tcPr>
          <w:p w14:paraId="17A8ACC1" w14:textId="37BCFC2C" w:rsidR="00E314A5" w:rsidRPr="00F628FC" w:rsidRDefault="00550F57" w:rsidP="005B3F34">
            <w:pPr>
              <w:spacing w:before="40" w:after="4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 xml:space="preserve">interaktív tábla, </w:t>
            </w:r>
            <w:r w:rsidR="00924376"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e</w:t>
            </w:r>
            <w:r w:rsidR="006D3C12"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K</w:t>
            </w:r>
            <w:r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réta</w:t>
            </w:r>
            <w:r w:rsidR="00924376"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 xml:space="preserve"> </w:t>
            </w:r>
            <w:r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tanári applikáció</w:t>
            </w:r>
          </w:p>
        </w:tc>
      </w:tr>
      <w:tr w:rsidR="00E314A5" w:rsidRPr="002F0C30" w14:paraId="52C666B1" w14:textId="77777777" w:rsidTr="00F628FC">
        <w:trPr>
          <w:jc w:val="center"/>
        </w:trPr>
        <w:tc>
          <w:tcPr>
            <w:tcW w:w="419" w:type="pct"/>
            <w:vAlign w:val="center"/>
          </w:tcPr>
          <w:p w14:paraId="19B0EEB4" w14:textId="474BD0EB" w:rsidR="00E314A5" w:rsidRPr="00F628FC" w:rsidRDefault="00550F57" w:rsidP="005B3F34">
            <w:pPr>
              <w:spacing w:before="40" w:after="4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F628FC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8</w:t>
            </w:r>
            <w:r w:rsidR="00133010" w:rsidRPr="00F628FC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 xml:space="preserve"> perc</w:t>
            </w:r>
          </w:p>
        </w:tc>
        <w:tc>
          <w:tcPr>
            <w:tcW w:w="2110" w:type="pct"/>
          </w:tcPr>
          <w:p w14:paraId="11B98974" w14:textId="77777777" w:rsidR="00550F57" w:rsidRPr="00F628FC" w:rsidRDefault="00550F57" w:rsidP="005B3F34">
            <w:pPr>
              <w:autoSpaceDE w:val="0"/>
              <w:autoSpaceDN w:val="0"/>
              <w:adjustRightInd w:val="0"/>
              <w:spacing w:before="40" w:after="40" w:line="288" w:lineRule="auto"/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</w:pPr>
            <w:r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Számonkérés:</w:t>
            </w:r>
          </w:p>
          <w:p w14:paraId="32777D09" w14:textId="3FE17F89" w:rsidR="00550F57" w:rsidRPr="00F628FC" w:rsidRDefault="00550F57" w:rsidP="005B3F34">
            <w:pPr>
              <w:pStyle w:val="Listaszerbekezds"/>
              <w:numPr>
                <w:ilvl w:val="0"/>
                <w:numId w:val="29"/>
              </w:numPr>
              <w:spacing w:before="40" w:after="40" w:line="288" w:lineRule="auto"/>
              <w:ind w:left="227" w:hanging="227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F628FC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1 fő szóban felel: Tóth Árpád</w:t>
            </w:r>
            <w:r w:rsidR="002D09EC" w:rsidRPr="00F628FC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r w:rsidRPr="00F628FC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költészetének jellemzői és a</w:t>
            </w:r>
            <w:r w:rsidR="002D09EC" w:rsidRPr="00F628FC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r w:rsidRPr="00F628FC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háborúellenes költészete</w:t>
            </w:r>
            <w:r w:rsidR="006D3C12" w:rsidRPr="00F628FC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.</w:t>
            </w:r>
          </w:p>
          <w:p w14:paraId="33C24077" w14:textId="7F9DD321" w:rsidR="00E314A5" w:rsidRPr="00F628FC" w:rsidRDefault="00550F57" w:rsidP="005B3F34">
            <w:pPr>
              <w:pStyle w:val="Listaszerbekezds"/>
              <w:numPr>
                <w:ilvl w:val="0"/>
                <w:numId w:val="29"/>
              </w:numPr>
              <w:spacing w:before="40" w:after="40" w:line="288" w:lineRule="auto"/>
              <w:ind w:left="227" w:hanging="227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F628FC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3 fő írásbeli feladatot old meg: a</w:t>
            </w:r>
            <w:r w:rsidR="002D09EC" w:rsidRPr="00F628FC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r w:rsidRPr="00F628FC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költő egy-egy eddig elemzett</w:t>
            </w:r>
            <w:r w:rsidR="002D09EC" w:rsidRPr="00F628FC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r w:rsidRPr="00F628FC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művét mutatják be adott</w:t>
            </w:r>
            <w:r w:rsidR="002D09EC" w:rsidRPr="00F628FC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r w:rsidRPr="00F628FC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szempont alapján, életrajzi</w:t>
            </w:r>
            <w:r w:rsidR="002D09EC" w:rsidRPr="00F628FC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r w:rsidRPr="00F628FC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háttérrel kiegészítve (nekik 25</w:t>
            </w:r>
            <w:r w:rsidR="002D09EC" w:rsidRPr="00F628FC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</w:t>
            </w:r>
            <w:r w:rsidRPr="00F628FC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percük van a feladat elkészítésére)</w:t>
            </w:r>
            <w:r w:rsidR="006D3C12" w:rsidRPr="00F628FC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.</w:t>
            </w:r>
          </w:p>
        </w:tc>
        <w:tc>
          <w:tcPr>
            <w:tcW w:w="824" w:type="pct"/>
          </w:tcPr>
          <w:p w14:paraId="3E2FDD3D" w14:textId="4CCC5E14" w:rsidR="00E314A5" w:rsidRPr="00F628FC" w:rsidRDefault="006D3C12" w:rsidP="005B3F34">
            <w:pPr>
              <w:spacing w:before="40" w:after="4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a</w:t>
            </w:r>
            <w:r w:rsidR="00550F57"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z eddig tanultak</w:t>
            </w:r>
            <w:r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 xml:space="preserve"> </w:t>
            </w:r>
            <w:r w:rsidR="00550F57"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elsajátításának</w:t>
            </w:r>
            <w:r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 xml:space="preserve"> </w:t>
            </w:r>
            <w:r w:rsidR="00550F57"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ellenőrzése, értékelés,</w:t>
            </w:r>
            <w:r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 xml:space="preserve"> </w:t>
            </w:r>
            <w:r w:rsidR="00550F57"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írásbeli szövegalkotás</w:t>
            </w:r>
            <w:r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 xml:space="preserve"> </w:t>
            </w:r>
            <w:r w:rsidR="00550F57"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fejlesztése</w:t>
            </w:r>
          </w:p>
        </w:tc>
        <w:tc>
          <w:tcPr>
            <w:tcW w:w="824" w:type="pct"/>
          </w:tcPr>
          <w:p w14:paraId="4D4735FD" w14:textId="6F9B42D5" w:rsidR="00E314A5" w:rsidRPr="00F628FC" w:rsidRDefault="00550F57" w:rsidP="005B3F34">
            <w:pPr>
              <w:spacing w:before="40" w:after="4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egyéni munka,</w:t>
            </w:r>
            <w:r w:rsidR="006D3C12"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 xml:space="preserve"> </w:t>
            </w:r>
            <w:r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az írásbeli feladat</w:t>
            </w:r>
            <w:r w:rsidR="006D3C12"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 xml:space="preserve"> </w:t>
            </w:r>
            <w:r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értékelésének</w:t>
            </w:r>
            <w:r w:rsidR="006D3C12"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 xml:space="preserve"> </w:t>
            </w:r>
            <w:r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szempontjai: tartalom,</w:t>
            </w:r>
            <w:r w:rsidR="006D3C12"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 xml:space="preserve"> </w:t>
            </w:r>
            <w:r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forma, nyelvhelyesség,</w:t>
            </w:r>
            <w:r w:rsidR="006D3C12"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 xml:space="preserve"> </w:t>
            </w:r>
            <w:r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helyesírás</w:t>
            </w:r>
          </w:p>
        </w:tc>
        <w:tc>
          <w:tcPr>
            <w:tcW w:w="823" w:type="pct"/>
            <w:tcBorders>
              <w:bottom w:val="single" w:sz="8" w:space="0" w:color="1F3864" w:themeColor="accent5" w:themeShade="80"/>
            </w:tcBorders>
          </w:tcPr>
          <w:p w14:paraId="2A06BD3D" w14:textId="77777777" w:rsidR="00E314A5" w:rsidRPr="00F628FC" w:rsidRDefault="00550F57" w:rsidP="005B3F34">
            <w:pPr>
              <w:spacing w:before="40" w:after="40" w:line="288" w:lineRule="auto"/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</w:pPr>
            <w:r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az írásbeli feladathoz</w:t>
            </w:r>
            <w:r w:rsidR="00F23A5B"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 xml:space="preserve"> </w:t>
            </w:r>
            <w:r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szöveggyűjteményt</w:t>
            </w:r>
            <w:r w:rsidR="00F23A5B"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 xml:space="preserve"> </w:t>
            </w:r>
            <w:r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használhatnak a tanulók</w:t>
            </w:r>
          </w:p>
          <w:p w14:paraId="3FEF1A07" w14:textId="77691B73" w:rsidR="00C86E29" w:rsidRPr="00F628FC" w:rsidRDefault="00C86E29" w:rsidP="005B3F34">
            <w:pPr>
              <w:spacing w:before="40" w:after="4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</w:p>
        </w:tc>
      </w:tr>
      <w:tr w:rsidR="00E314A5" w:rsidRPr="002F0C30" w14:paraId="4066A751" w14:textId="77777777" w:rsidTr="00F628FC">
        <w:trPr>
          <w:trHeight w:val="2080"/>
          <w:jc w:val="center"/>
        </w:trPr>
        <w:tc>
          <w:tcPr>
            <w:tcW w:w="419" w:type="pct"/>
            <w:vAlign w:val="center"/>
          </w:tcPr>
          <w:p w14:paraId="205E8093" w14:textId="00F38F2C" w:rsidR="00E314A5" w:rsidRPr="00F628FC" w:rsidRDefault="00550F57" w:rsidP="005B3F34">
            <w:pPr>
              <w:spacing w:before="40" w:after="4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F628FC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8</w:t>
            </w:r>
            <w:r w:rsidR="00133010" w:rsidRPr="00F628FC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 xml:space="preserve"> perc</w:t>
            </w:r>
          </w:p>
        </w:tc>
        <w:tc>
          <w:tcPr>
            <w:tcW w:w="2110" w:type="pct"/>
          </w:tcPr>
          <w:p w14:paraId="35AB6DD9" w14:textId="77777777" w:rsidR="00550F57" w:rsidRPr="00F628FC" w:rsidRDefault="00550F57" w:rsidP="005B3F34">
            <w:pPr>
              <w:autoSpaceDE w:val="0"/>
              <w:autoSpaceDN w:val="0"/>
              <w:adjustRightInd w:val="0"/>
              <w:spacing w:before="40" w:after="40" w:line="288" w:lineRule="auto"/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</w:pPr>
            <w:r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Ráhangolódás</w:t>
            </w:r>
          </w:p>
          <w:p w14:paraId="1B5C1FCE" w14:textId="50BB9C87" w:rsidR="006D3C12" w:rsidRPr="00F628FC" w:rsidRDefault="00550F57" w:rsidP="005B3F34">
            <w:pPr>
              <w:autoSpaceDE w:val="0"/>
              <w:autoSpaceDN w:val="0"/>
              <w:adjustRightInd w:val="0"/>
              <w:spacing w:before="40" w:after="40" w:line="288" w:lineRule="auto"/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</w:pPr>
            <w:r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Tanulói kiselőadás (prezentáció) a</w:t>
            </w:r>
            <w:r w:rsidR="005E034C"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 xml:space="preserve"> </w:t>
            </w:r>
            <w:r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költő és Lichtmann Anna</w:t>
            </w:r>
            <w:r w:rsidR="005E034C"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 xml:space="preserve"> </w:t>
            </w:r>
            <w:r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kapcsolatáról, házasságáról.</w:t>
            </w:r>
            <w:r w:rsidR="005E034C"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 xml:space="preserve"> </w:t>
            </w:r>
            <w:r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Ellenőrző kérdéseket is illesztenek be</w:t>
            </w:r>
            <w:r w:rsidR="006D3C12"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 xml:space="preserve"> </w:t>
            </w:r>
            <w:r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a</w:t>
            </w:r>
            <w:r w:rsidR="006D3C12"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z előadás</w:t>
            </w:r>
            <w:r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 xml:space="preserve"> végére az osztály számára.</w:t>
            </w:r>
          </w:p>
          <w:p w14:paraId="64774CEF" w14:textId="072D7E78" w:rsidR="009D1FCA" w:rsidRPr="00F628FC" w:rsidRDefault="006D3C12" w:rsidP="005B3F34">
            <w:pPr>
              <w:autoSpaceDE w:val="0"/>
              <w:autoSpaceDN w:val="0"/>
              <w:adjustRightInd w:val="0"/>
              <w:spacing w:before="40" w:after="40" w:line="288" w:lineRule="auto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Az értékelés szempontjai:</w:t>
            </w:r>
            <w:r w:rsidR="00F23A5B"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 xml:space="preserve"> </w:t>
            </w:r>
            <w:r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tartalom, forma, idő,</w:t>
            </w:r>
            <w:r w:rsidR="00F23A5B"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 xml:space="preserve"> </w:t>
            </w:r>
            <w:r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előadásmód (lásd az óra mellékletét)</w:t>
            </w:r>
            <w:r w:rsidR="00694546"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.</w:t>
            </w:r>
          </w:p>
        </w:tc>
        <w:tc>
          <w:tcPr>
            <w:tcW w:w="824" w:type="pct"/>
          </w:tcPr>
          <w:p w14:paraId="4FCF5C3E" w14:textId="371425C2" w:rsidR="00E314A5" w:rsidRPr="00F628FC" w:rsidRDefault="006D3C12" w:rsidP="005B3F34">
            <w:pPr>
              <w:spacing w:before="40" w:after="4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a</w:t>
            </w:r>
            <w:r w:rsidR="00550F57"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 xml:space="preserve"> digitális kompetencia,</w:t>
            </w:r>
            <w:r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 xml:space="preserve"> </w:t>
            </w:r>
            <w:r w:rsidR="00550F57"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a</w:t>
            </w:r>
            <w:r w:rsidR="00214A1E"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z</w:t>
            </w:r>
            <w:r w:rsidR="00550F57"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 xml:space="preserve"> írásbeli és szóbeli</w:t>
            </w:r>
            <w:r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 xml:space="preserve"> </w:t>
            </w:r>
            <w:r w:rsidR="00550F57"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kifejezőkészség</w:t>
            </w:r>
            <w:r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 xml:space="preserve"> </w:t>
            </w:r>
            <w:r w:rsidR="00550F57"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fejlesztése, információk</w:t>
            </w:r>
            <w:r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 xml:space="preserve"> </w:t>
            </w:r>
            <w:r w:rsidR="00550F57"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felkutatása és</w:t>
            </w:r>
            <w:r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 xml:space="preserve"> </w:t>
            </w:r>
            <w:r w:rsidR="00550F57"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szelektálása</w:t>
            </w:r>
          </w:p>
        </w:tc>
        <w:tc>
          <w:tcPr>
            <w:tcW w:w="824" w:type="pct"/>
          </w:tcPr>
          <w:p w14:paraId="6112942F" w14:textId="574D71DD" w:rsidR="00E314A5" w:rsidRPr="00F628FC" w:rsidRDefault="00550F57" w:rsidP="005B3F34">
            <w:pPr>
              <w:spacing w:before="40" w:after="4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frontális</w:t>
            </w:r>
            <w:r w:rsidR="006D3C12"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 xml:space="preserve"> </w:t>
            </w:r>
            <w:r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munka</w:t>
            </w:r>
            <w:r w:rsidR="006D3C12"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 xml:space="preserve"> (két korábban kijelölt tanuló)</w:t>
            </w:r>
          </w:p>
        </w:tc>
        <w:tc>
          <w:tcPr>
            <w:tcW w:w="823" w:type="pct"/>
          </w:tcPr>
          <w:p w14:paraId="6E403524" w14:textId="74678668" w:rsidR="00E314A5" w:rsidRPr="00F628FC" w:rsidRDefault="00694546" w:rsidP="005B3F34">
            <w:pPr>
              <w:spacing w:before="40" w:after="40" w:line="288" w:lineRule="auto"/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</w:pPr>
            <w:r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i</w:t>
            </w:r>
            <w:r w:rsidR="00550F57"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nteraktív tábla,</w:t>
            </w:r>
            <w:r w:rsidR="00F23A5B"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 xml:space="preserve"> </w:t>
            </w:r>
            <w:r w:rsidR="00550F57"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prezentációkészít</w:t>
            </w:r>
            <w:r w:rsidR="0052209E"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ő</w:t>
            </w:r>
            <w:r w:rsidR="00F23A5B"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 xml:space="preserve"> </w:t>
            </w:r>
            <w:r w:rsidR="00550F57"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program (PowerPoint,</w:t>
            </w:r>
            <w:r w:rsidR="00F23A5B"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 xml:space="preserve"> </w:t>
            </w:r>
            <w:hyperlink r:id="rId50" w:history="1">
              <w:r w:rsidR="00780B3B" w:rsidRPr="00F628FC">
                <w:rPr>
                  <w:rStyle w:val="Hiperhivatkozs"/>
                  <w:rFonts w:ascii="Segoe UI" w:hAnsi="Segoe UI" w:cs="Segoe UI"/>
                  <w:noProof w:val="0"/>
                  <w:sz w:val="20"/>
                  <w:szCs w:val="20"/>
                  <w:lang w:eastAsia="hu-HU"/>
                  <w14:textFill>
                    <w14:solidFill>
                      <w14:srgbClr w14:val="0000FF">
                        <w14:lumMod w14:val="85000"/>
                        <w14:lumOff w14:val="15000"/>
                      </w14:srgbClr>
                    </w14:solidFill>
                  </w14:textFill>
                </w:rPr>
                <w:t>Google Diák</w:t>
              </w:r>
            </w:hyperlink>
            <w:r w:rsidR="00550F57"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, Prezi stb.)</w:t>
            </w:r>
          </w:p>
          <w:p w14:paraId="20CBAADD" w14:textId="3043896F" w:rsidR="00C86E29" w:rsidRPr="00F628FC" w:rsidRDefault="00C86E29" w:rsidP="005B3F34">
            <w:pPr>
              <w:spacing w:before="40" w:after="4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F628FC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4. óra feladatai, mellékletei</w:t>
            </w:r>
          </w:p>
        </w:tc>
      </w:tr>
      <w:tr w:rsidR="00F628FC" w:rsidRPr="002F0C30" w14:paraId="72EC8A9A" w14:textId="77777777" w:rsidTr="00F628FC">
        <w:trPr>
          <w:trHeight w:val="2080"/>
          <w:jc w:val="center"/>
        </w:trPr>
        <w:tc>
          <w:tcPr>
            <w:tcW w:w="419" w:type="pct"/>
            <w:vAlign w:val="center"/>
          </w:tcPr>
          <w:p w14:paraId="46B884AE" w14:textId="298E53FD" w:rsidR="00F628FC" w:rsidRPr="00F628FC" w:rsidRDefault="00F628FC" w:rsidP="005B3F34">
            <w:pPr>
              <w:spacing w:before="40" w:after="4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F628FC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26 perc</w:t>
            </w:r>
          </w:p>
        </w:tc>
        <w:tc>
          <w:tcPr>
            <w:tcW w:w="2110" w:type="pct"/>
          </w:tcPr>
          <w:p w14:paraId="5438DBB0" w14:textId="25A77926" w:rsidR="00F628FC" w:rsidRPr="00F628FC" w:rsidRDefault="00F628FC" w:rsidP="005B3F34">
            <w:pPr>
              <w:autoSpaceDE w:val="0"/>
              <w:autoSpaceDN w:val="0"/>
              <w:adjustRightInd w:val="0"/>
              <w:spacing w:before="40" w:after="40" w:line="288" w:lineRule="auto"/>
              <w:ind w:left="429" w:hanging="283"/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</w:pPr>
            <w:r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 xml:space="preserve">Esti sugárkoszorú – műelemzés a </w:t>
            </w:r>
            <w:hyperlink r:id="rId51" w:history="1">
              <w:r w:rsidR="008167E2" w:rsidRPr="008167E2">
                <w:rPr>
                  <w:rStyle w:val="Hiperhivatkozs"/>
                  <w:rFonts w:ascii="Segoe UI" w:hAnsi="Segoe UI" w:cs="Segoe UI"/>
                  <w:noProof w:val="0"/>
                  <w:sz w:val="20"/>
                  <w:szCs w:val="20"/>
                  <w:lang w:eastAsia="hu-HU"/>
                </w:rPr>
                <w:t>Nearpod</w:t>
              </w:r>
            </w:hyperlink>
            <w:r w:rsidRPr="008167E2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 xml:space="preserve"> p</w:t>
            </w:r>
            <w:r w:rsidRPr="00F628FC"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  <w:t>rogram segítségével:</w:t>
            </w:r>
          </w:p>
          <w:p w14:paraId="2450D36B" w14:textId="77777777" w:rsidR="00F628FC" w:rsidRPr="00F628FC" w:rsidRDefault="00F628FC" w:rsidP="005B3F34">
            <w:pPr>
              <w:pStyle w:val="Listaszerbekezds"/>
              <w:numPr>
                <w:ilvl w:val="0"/>
                <w:numId w:val="29"/>
              </w:numPr>
              <w:spacing w:before="40" w:after="40" w:line="288" w:lineRule="auto"/>
              <w:ind w:left="227" w:hanging="227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F628FC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2–8. dia: Egy kis ismétlés: „Ki volt a neje/nője?” – szavazós feladat (a költők képéhez két-két női név társul, ezek közül kell megtippelni a helyes választ. Ellenőrzés minden részfeladat után).</w:t>
            </w:r>
          </w:p>
          <w:p w14:paraId="4BCB799A" w14:textId="77777777" w:rsidR="00F628FC" w:rsidRPr="00F628FC" w:rsidRDefault="00F628FC" w:rsidP="005B3F34">
            <w:pPr>
              <w:pStyle w:val="Listaszerbekezds"/>
              <w:numPr>
                <w:ilvl w:val="0"/>
                <w:numId w:val="29"/>
              </w:numPr>
              <w:spacing w:before="40" w:after="40" w:line="288" w:lineRule="auto"/>
              <w:ind w:left="227" w:hanging="227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F628FC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9. dia: A vers meghallgatása, Szalóczy Pál előadásában</w:t>
            </w:r>
          </w:p>
          <w:p w14:paraId="5804D898" w14:textId="77777777" w:rsidR="00F628FC" w:rsidRPr="00F628FC" w:rsidRDefault="00F628FC" w:rsidP="005B3F34">
            <w:pPr>
              <w:pStyle w:val="Listaszerbekezds"/>
              <w:numPr>
                <w:ilvl w:val="0"/>
                <w:numId w:val="29"/>
              </w:numPr>
              <w:spacing w:before="40" w:after="40" w:line="288" w:lineRule="auto"/>
              <w:ind w:left="227" w:hanging="227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F628FC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10. dia: Feladat – Látás, impresszió. Keressetek, egyszerű aláhúzással a vers szövegében olyan részleteket, amelyek az adott </w:t>
            </w:r>
            <w:r w:rsidRPr="00F628FC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lastRenderedPageBreak/>
              <w:t>pillanat látványának megörökítését szolgálják! Milyen ez a látvány és a hangulat?</w:t>
            </w:r>
          </w:p>
          <w:p w14:paraId="4CF61C47" w14:textId="77777777" w:rsidR="00F628FC" w:rsidRPr="00F628FC" w:rsidRDefault="00F628FC" w:rsidP="005B3F34">
            <w:pPr>
              <w:pStyle w:val="Listaszerbekezds"/>
              <w:numPr>
                <w:ilvl w:val="0"/>
                <w:numId w:val="29"/>
              </w:numPr>
              <w:spacing w:before="40" w:after="40" w:line="288" w:lineRule="auto"/>
              <w:ind w:left="227" w:hanging="227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F628FC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11. dia: Feladat – Keressetek az interneten a vers címével olyan képet, ami számotokra leginkább kifejezi a vers látványát, hangulatát, és illesszétek be az oldalra!</w:t>
            </w:r>
          </w:p>
          <w:p w14:paraId="18A7C090" w14:textId="77777777" w:rsidR="00F628FC" w:rsidRPr="00F628FC" w:rsidRDefault="00F628FC" w:rsidP="005B3F34">
            <w:pPr>
              <w:pStyle w:val="Listaszerbekezds"/>
              <w:numPr>
                <w:ilvl w:val="0"/>
                <w:numId w:val="29"/>
              </w:numPr>
              <w:spacing w:before="40" w:after="40" w:line="288" w:lineRule="auto"/>
              <w:ind w:left="227" w:hanging="227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F628FC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12. dia: Feladat – Keressetek a vers szövegében olyan részleteket, amelyek átvezetnek a valóságon túl, a látomások, a transzcendencia világába! Mi ezzel a költő célja, mondanivalója?</w:t>
            </w:r>
          </w:p>
          <w:p w14:paraId="769315F2" w14:textId="77777777" w:rsidR="00F628FC" w:rsidRPr="00F628FC" w:rsidRDefault="00F628FC" w:rsidP="005B3F34">
            <w:pPr>
              <w:pStyle w:val="Listaszerbekezds"/>
              <w:numPr>
                <w:ilvl w:val="0"/>
                <w:numId w:val="29"/>
              </w:numPr>
              <w:spacing w:before="40" w:after="40" w:line="288" w:lineRule="auto"/>
              <w:ind w:left="227" w:hanging="227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F628FC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13. dia: Feladat – Az idő és tér érzékelése. Hogyan változik az idő és tér érzékelése a versben? Mi okozza a váltásokat? Milyen a valós és az átélt idő viszonya?</w:t>
            </w:r>
          </w:p>
          <w:p w14:paraId="5279C350" w14:textId="77777777" w:rsidR="008D48A1" w:rsidRDefault="00F628FC" w:rsidP="008D48A1">
            <w:pPr>
              <w:pStyle w:val="Listaszerbekezds"/>
              <w:numPr>
                <w:ilvl w:val="0"/>
                <w:numId w:val="29"/>
              </w:numPr>
              <w:spacing w:before="40" w:after="40" w:line="288" w:lineRule="auto"/>
              <w:ind w:left="227" w:hanging="227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F628FC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14. dia: Feladat – Vallomás. Írjátok ki a füzetbe a lírai én vallomásos megnyilatkozásait a szövegből. Milyen érzelmekről, érzésekről tanúskodnak ezek?</w:t>
            </w:r>
          </w:p>
          <w:p w14:paraId="2FC6E52C" w14:textId="62D64DF6" w:rsidR="00F628FC" w:rsidRPr="008D48A1" w:rsidRDefault="00F628FC" w:rsidP="008D48A1">
            <w:pPr>
              <w:pStyle w:val="Listaszerbekezds"/>
              <w:numPr>
                <w:ilvl w:val="0"/>
                <w:numId w:val="29"/>
              </w:numPr>
              <w:spacing w:before="40" w:after="40" w:line="288" w:lineRule="auto"/>
              <w:ind w:left="227" w:hanging="227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8D48A1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15. dia: Reflexió – Osszatok meg egymással egy-két gondolatot a verssel kapcsolatban a virtuális parafatáblán!</w:t>
            </w:r>
          </w:p>
        </w:tc>
        <w:tc>
          <w:tcPr>
            <w:tcW w:w="824" w:type="pct"/>
          </w:tcPr>
          <w:p w14:paraId="7C529A47" w14:textId="57FA48BD" w:rsidR="00F628FC" w:rsidRPr="00F628FC" w:rsidRDefault="00F628FC" w:rsidP="005B3F34">
            <w:pPr>
              <w:spacing w:before="40" w:after="40" w:line="288" w:lineRule="auto"/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</w:pPr>
            <w:r w:rsidRPr="00F628FC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lastRenderedPageBreak/>
              <w:t>műelemzés, szövegelemzés és -értelmezés, az esztétikai kompetencia, a szóbeli kifejezőkészség fejlesztése</w:t>
            </w:r>
          </w:p>
        </w:tc>
        <w:tc>
          <w:tcPr>
            <w:tcW w:w="824" w:type="pct"/>
          </w:tcPr>
          <w:p w14:paraId="07F59912" w14:textId="37C55B3E" w:rsidR="00F628FC" w:rsidRPr="00F628FC" w:rsidRDefault="00F628FC" w:rsidP="005B3F34">
            <w:pPr>
              <w:spacing w:before="40" w:after="40" w:line="288" w:lineRule="auto"/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</w:pPr>
            <w:r w:rsidRPr="00F628FC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>A részfeladatok értékelését a Nearpod Results segítségével végzem el.</w:t>
            </w:r>
          </w:p>
        </w:tc>
        <w:tc>
          <w:tcPr>
            <w:tcW w:w="823" w:type="pct"/>
          </w:tcPr>
          <w:p w14:paraId="295167CB" w14:textId="77777777" w:rsidR="00365BC0" w:rsidRPr="00365BC0" w:rsidRDefault="00883908" w:rsidP="005B3F34">
            <w:pPr>
              <w:autoSpaceDE w:val="0"/>
              <w:autoSpaceDN w:val="0"/>
              <w:adjustRightInd w:val="0"/>
              <w:spacing w:before="40" w:after="40" w:line="288" w:lineRule="auto"/>
              <w:rPr>
                <w:rStyle w:val="Hiperhivatkozs"/>
                <w:rFonts w:ascii="Segoe UI" w:hAnsi="Segoe UI" w:cs="Segoe UI"/>
                <w:noProof w:val="0"/>
                <w:sz w:val="20"/>
                <w:szCs w:val="20"/>
                <w:lang w:eastAsia="hu-HU"/>
              </w:rPr>
            </w:pPr>
            <w:hyperlink r:id="rId52" w:history="1">
              <w:r w:rsidR="00365BC0" w:rsidRPr="00365BC0">
                <w:rPr>
                  <w:rStyle w:val="Hiperhivatkozs"/>
                  <w:rFonts w:ascii="Segoe UI" w:hAnsi="Segoe UI" w:cs="Segoe UI"/>
                  <w:noProof w:val="0"/>
                  <w:sz w:val="20"/>
                  <w:szCs w:val="20"/>
                  <w:lang w:eastAsia="hu-HU"/>
                </w:rPr>
                <w:t>Nearpod</w:t>
              </w:r>
            </w:hyperlink>
          </w:p>
          <w:p w14:paraId="1F679F89" w14:textId="2D336FB6" w:rsidR="00F628FC" w:rsidRPr="00F628FC" w:rsidRDefault="00F628FC" w:rsidP="005B3F34">
            <w:pPr>
              <w:autoSpaceDE w:val="0"/>
              <w:autoSpaceDN w:val="0"/>
              <w:adjustRightInd w:val="0"/>
              <w:spacing w:before="40" w:after="40" w:line="288" w:lineRule="auto"/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</w:pPr>
            <w:r w:rsidRPr="00F628FC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>Bejelentkezés: mindenki a saját okoseszközén, a tanár által megadott kód segítségével és a felismerhetőséget biztosító azonosítóval.</w:t>
            </w:r>
          </w:p>
          <w:p w14:paraId="65601459" w14:textId="77777777" w:rsidR="00F628FC" w:rsidRPr="00F628FC" w:rsidRDefault="00F628FC" w:rsidP="005B3F34">
            <w:pPr>
              <w:autoSpaceDE w:val="0"/>
              <w:autoSpaceDN w:val="0"/>
              <w:adjustRightInd w:val="0"/>
              <w:spacing w:before="40" w:after="40" w:line="288" w:lineRule="auto"/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</w:pPr>
            <w:r w:rsidRPr="00F628FC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lastRenderedPageBreak/>
              <w:t>4. óra feladatai, mellékletei</w:t>
            </w:r>
          </w:p>
          <w:p w14:paraId="31F98269" w14:textId="77777777" w:rsidR="00F628FC" w:rsidRPr="00F628FC" w:rsidRDefault="00F628FC" w:rsidP="005B3F34">
            <w:pPr>
              <w:autoSpaceDE w:val="0"/>
              <w:autoSpaceDN w:val="0"/>
              <w:adjustRightInd w:val="0"/>
              <w:spacing w:before="40" w:after="40" w:line="288" w:lineRule="auto"/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</w:pPr>
            <w:r w:rsidRPr="00F628FC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>A vers elérhetősége:</w:t>
            </w:r>
          </w:p>
          <w:p w14:paraId="73FE0401" w14:textId="4C0CB515" w:rsidR="00F628FC" w:rsidRPr="00F628FC" w:rsidRDefault="00883908" w:rsidP="005B3F34">
            <w:pPr>
              <w:spacing w:before="40" w:after="40" w:line="288" w:lineRule="auto"/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</w:pPr>
            <w:hyperlink r:id="rId53" w:history="1">
              <w:r w:rsidR="00F628FC" w:rsidRPr="00F628FC">
                <w:rPr>
                  <w:rStyle w:val="Hiperhivatkozs"/>
                  <w:rFonts w:ascii="Segoe UI" w:hAnsi="Segoe UI" w:cs="Segoe UI"/>
                  <w:noProof w:val="0"/>
                  <w:sz w:val="20"/>
                  <w:szCs w:val="20"/>
                  <w:lang w:eastAsia="hu-HU"/>
                </w:rPr>
                <w:t>Tóth Árpád: Esti sugárkoszorú</w:t>
              </w:r>
            </w:hyperlink>
            <w:r w:rsidR="00F628FC" w:rsidRPr="00F628FC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 xml:space="preserve"> – előadja: Szalóczy Pál</w:t>
            </w:r>
          </w:p>
        </w:tc>
      </w:tr>
      <w:tr w:rsidR="00F628FC" w:rsidRPr="002F0C30" w14:paraId="5E7627C7" w14:textId="77777777" w:rsidTr="00F628FC">
        <w:trPr>
          <w:trHeight w:val="2080"/>
          <w:jc w:val="center"/>
        </w:trPr>
        <w:tc>
          <w:tcPr>
            <w:tcW w:w="419" w:type="pct"/>
            <w:vAlign w:val="center"/>
          </w:tcPr>
          <w:p w14:paraId="55CB3E7C" w14:textId="1E8BD6A6" w:rsidR="00F628FC" w:rsidRPr="00F628FC" w:rsidRDefault="00F628FC" w:rsidP="005B3F34">
            <w:pPr>
              <w:spacing w:before="40" w:after="4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F628FC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lastRenderedPageBreak/>
              <w:t>1 perc</w:t>
            </w:r>
          </w:p>
        </w:tc>
        <w:tc>
          <w:tcPr>
            <w:tcW w:w="2110" w:type="pct"/>
          </w:tcPr>
          <w:p w14:paraId="75B666FB" w14:textId="77777777" w:rsidR="00F628FC" w:rsidRPr="00F628FC" w:rsidRDefault="00F628FC" w:rsidP="005B3F34">
            <w:pPr>
              <w:autoSpaceDE w:val="0"/>
              <w:autoSpaceDN w:val="0"/>
              <w:adjustRightInd w:val="0"/>
              <w:spacing w:before="40" w:after="40" w:line="288" w:lineRule="auto"/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</w:pPr>
            <w:r w:rsidRPr="00F628FC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 xml:space="preserve">Az otthoni feladat ismertetése: </w:t>
            </w:r>
          </w:p>
          <w:p w14:paraId="7199B2BA" w14:textId="77777777" w:rsidR="00F628FC" w:rsidRPr="00F628FC" w:rsidRDefault="00F628FC" w:rsidP="005B3F34">
            <w:pPr>
              <w:pStyle w:val="Listaszerbekezds"/>
              <w:numPr>
                <w:ilvl w:val="0"/>
                <w:numId w:val="29"/>
              </w:numPr>
              <w:spacing w:before="40" w:after="40" w:line="288" w:lineRule="auto"/>
              <w:ind w:left="227" w:hanging="227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F628FC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a tankönyv megfelelő részének áttekintése,</w:t>
            </w:r>
          </w:p>
          <w:p w14:paraId="306A7A0A" w14:textId="77777777" w:rsidR="00F628FC" w:rsidRPr="00F628FC" w:rsidRDefault="00F628FC" w:rsidP="005B3F34">
            <w:pPr>
              <w:pStyle w:val="Listaszerbekezds"/>
              <w:numPr>
                <w:ilvl w:val="0"/>
                <w:numId w:val="29"/>
              </w:numPr>
              <w:spacing w:before="40" w:after="40" w:line="288" w:lineRule="auto"/>
              <w:ind w:left="227" w:hanging="227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F628FC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felkészülés a számonkérésre.</w:t>
            </w:r>
          </w:p>
          <w:p w14:paraId="7128F81B" w14:textId="7FD89DD5" w:rsidR="00F628FC" w:rsidRPr="00F628FC" w:rsidRDefault="00F628FC" w:rsidP="005B3F34">
            <w:pPr>
              <w:autoSpaceDE w:val="0"/>
              <w:autoSpaceDN w:val="0"/>
              <w:adjustRightInd w:val="0"/>
              <w:spacing w:before="40" w:after="40" w:line="288" w:lineRule="auto"/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</w:pPr>
            <w:r w:rsidRPr="00F628FC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Hallgassátok meg a verset a Kaláka együttes megzenésített előadásában! Mi újat, mást tudtak hozzátenni?</w:t>
            </w:r>
          </w:p>
        </w:tc>
        <w:tc>
          <w:tcPr>
            <w:tcW w:w="824" w:type="pct"/>
          </w:tcPr>
          <w:p w14:paraId="4BC31493" w14:textId="342BEA2B" w:rsidR="00F628FC" w:rsidRPr="00F628FC" w:rsidRDefault="00F628FC" w:rsidP="005B3F34">
            <w:pPr>
              <w:spacing w:before="40" w:after="40" w:line="288" w:lineRule="auto"/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</w:pPr>
            <w:r w:rsidRPr="00F628FC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az óra lezárása, a további teendők ismertetése</w:t>
            </w:r>
          </w:p>
        </w:tc>
        <w:tc>
          <w:tcPr>
            <w:tcW w:w="824" w:type="pct"/>
          </w:tcPr>
          <w:p w14:paraId="15F9337B" w14:textId="13C33BC8" w:rsidR="00F628FC" w:rsidRPr="00F628FC" w:rsidRDefault="00F628FC" w:rsidP="005B3F34">
            <w:pPr>
              <w:spacing w:before="40" w:after="40" w:line="288" w:lineRule="auto"/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</w:pPr>
            <w:r w:rsidRPr="00F628FC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 xml:space="preserve">frontális </w:t>
            </w:r>
          </w:p>
        </w:tc>
        <w:tc>
          <w:tcPr>
            <w:tcW w:w="823" w:type="pct"/>
          </w:tcPr>
          <w:p w14:paraId="43D9180F" w14:textId="77777777" w:rsidR="00F628FC" w:rsidRPr="00F628FC" w:rsidRDefault="00F628FC" w:rsidP="005B3F34">
            <w:pPr>
              <w:autoSpaceDE w:val="0"/>
              <w:autoSpaceDN w:val="0"/>
              <w:adjustRightInd w:val="0"/>
              <w:spacing w:before="40" w:after="40" w:line="288" w:lineRule="auto"/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</w:pPr>
            <w:r w:rsidRPr="00F628FC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>tankönyv, szöveggyűjtemény, füzet</w:t>
            </w:r>
          </w:p>
          <w:p w14:paraId="1438B4A0" w14:textId="7A7CDE53" w:rsidR="00F628FC" w:rsidRPr="00F628FC" w:rsidRDefault="00883908" w:rsidP="005B3F34">
            <w:pPr>
              <w:spacing w:before="40" w:after="40" w:line="288" w:lineRule="auto"/>
              <w:rPr>
                <w:rFonts w:ascii="Segoe UI" w:hAnsi="Segoe UI" w:cs="Segoe UI"/>
                <w:noProof w:val="0"/>
                <w:color w:val="262626" w:themeColor="text1" w:themeTint="D9"/>
                <w:sz w:val="20"/>
                <w:szCs w:val="20"/>
                <w:lang w:eastAsia="hu-HU"/>
              </w:rPr>
            </w:pPr>
            <w:hyperlink r:id="rId54" w:history="1">
              <w:r w:rsidR="00F628FC" w:rsidRPr="00F628FC">
                <w:rPr>
                  <w:rStyle w:val="Hiperhivatkozs"/>
                  <w:rFonts w:ascii="Segoe UI" w:hAnsi="Segoe UI" w:cs="Segoe UI"/>
                  <w:noProof w:val="0"/>
                  <w:sz w:val="20"/>
                  <w:szCs w:val="20"/>
                  <w:lang w:eastAsia="hu-HU"/>
                </w:rPr>
                <w:t>Esti sugárkoszorú</w:t>
              </w:r>
            </w:hyperlink>
            <w:r w:rsidR="00F628FC" w:rsidRPr="00F628FC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 xml:space="preserve"> (Kaláka) </w:t>
            </w:r>
          </w:p>
        </w:tc>
      </w:tr>
    </w:tbl>
    <w:p w14:paraId="1D6432E6" w14:textId="0ABB1B80" w:rsidR="00011373" w:rsidRDefault="00011373">
      <w:r>
        <w:br w:type="page"/>
      </w: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left w:w="170" w:type="dxa"/>
          <w:right w:w="170" w:type="dxa"/>
        </w:tblCellMar>
        <w:tblLook w:val="01E0" w:firstRow="1" w:lastRow="1" w:firstColumn="1" w:lastColumn="1" w:noHBand="0" w:noVBand="0"/>
      </w:tblPr>
      <w:tblGrid>
        <w:gridCol w:w="1246"/>
        <w:gridCol w:w="6400"/>
        <w:gridCol w:w="2491"/>
        <w:gridCol w:w="2491"/>
        <w:gridCol w:w="2488"/>
      </w:tblGrid>
      <w:tr w:rsidR="00E314A5" w:rsidRPr="002F0C30" w14:paraId="617ECABE" w14:textId="77777777" w:rsidTr="000D12EA">
        <w:trPr>
          <w:jc w:val="center"/>
        </w:trPr>
        <w:tc>
          <w:tcPr>
            <w:tcW w:w="5000" w:type="pct"/>
            <w:gridSpan w:val="5"/>
            <w:shd w:val="clear" w:color="auto" w:fill="D6E3BC"/>
            <w:vAlign w:val="center"/>
          </w:tcPr>
          <w:p w14:paraId="42F8E53A" w14:textId="77777777" w:rsidR="00E314A5" w:rsidRPr="00E314A5" w:rsidRDefault="00E314A5" w:rsidP="007C080B">
            <w:pPr>
              <w:pStyle w:val="Listaszerbekezds"/>
              <w:numPr>
                <w:ilvl w:val="0"/>
                <w:numId w:val="12"/>
              </w:num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</w:pPr>
            <w:r w:rsidRPr="00E314A5">
              <w:rPr>
                <w:rFonts w:ascii="Segoe UI Semibold" w:hAnsi="Segoe UI Semibold" w:cs="Segoe UI Semibold"/>
                <w:color w:val="262626" w:themeColor="text1" w:themeTint="D9"/>
                <w:sz w:val="22"/>
                <w:szCs w:val="20"/>
              </w:rPr>
              <w:lastRenderedPageBreak/>
              <w:t>óra/foglalkozás</w:t>
            </w:r>
          </w:p>
        </w:tc>
      </w:tr>
      <w:tr w:rsidR="00E314A5" w:rsidRPr="002F0C30" w14:paraId="4F8ADDB3" w14:textId="77777777" w:rsidTr="0062314E">
        <w:trPr>
          <w:jc w:val="center"/>
        </w:trPr>
        <w:tc>
          <w:tcPr>
            <w:tcW w:w="412" w:type="pct"/>
            <w:shd w:val="clear" w:color="auto" w:fill="F7FCB4"/>
            <w:vAlign w:val="center"/>
            <w:hideMark/>
          </w:tcPr>
          <w:p w14:paraId="7D5E022A" w14:textId="7F8E8090" w:rsidR="00E314A5" w:rsidRPr="0062314E" w:rsidRDefault="00E314A5" w:rsidP="008E197A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62314E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Időkeret</w:t>
            </w:r>
          </w:p>
        </w:tc>
        <w:tc>
          <w:tcPr>
            <w:tcW w:w="2117" w:type="pct"/>
            <w:shd w:val="clear" w:color="auto" w:fill="F7FCB4"/>
            <w:vAlign w:val="center"/>
            <w:hideMark/>
          </w:tcPr>
          <w:p w14:paraId="1A85F74D" w14:textId="77777777" w:rsidR="00E314A5" w:rsidRPr="0062314E" w:rsidRDefault="00E314A5" w:rsidP="00262417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62314E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Tevékenység leírása</w:t>
            </w:r>
          </w:p>
        </w:tc>
        <w:tc>
          <w:tcPr>
            <w:tcW w:w="824" w:type="pct"/>
            <w:shd w:val="clear" w:color="auto" w:fill="F7FCB4"/>
            <w:vAlign w:val="center"/>
          </w:tcPr>
          <w:p w14:paraId="206D0A22" w14:textId="77777777" w:rsidR="00E314A5" w:rsidRPr="0062314E" w:rsidRDefault="00E314A5" w:rsidP="00262417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62314E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Tevékenység célja</w:t>
            </w:r>
          </w:p>
        </w:tc>
        <w:tc>
          <w:tcPr>
            <w:tcW w:w="824" w:type="pct"/>
            <w:shd w:val="clear" w:color="auto" w:fill="F7FCB4"/>
            <w:vAlign w:val="center"/>
            <w:hideMark/>
          </w:tcPr>
          <w:p w14:paraId="05EB3DF2" w14:textId="77777777" w:rsidR="0062314E" w:rsidRDefault="00E314A5" w:rsidP="00262417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62314E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Munkaformák/</w:t>
            </w:r>
          </w:p>
          <w:p w14:paraId="122A86EE" w14:textId="49A97B47" w:rsidR="00E314A5" w:rsidRPr="0062314E" w:rsidRDefault="00E314A5" w:rsidP="00262417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62314E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módszerek</w:t>
            </w:r>
          </w:p>
        </w:tc>
        <w:tc>
          <w:tcPr>
            <w:tcW w:w="824" w:type="pct"/>
            <w:shd w:val="clear" w:color="auto" w:fill="F7FCB4"/>
            <w:vAlign w:val="center"/>
            <w:hideMark/>
          </w:tcPr>
          <w:p w14:paraId="0487245E" w14:textId="77777777" w:rsidR="00E314A5" w:rsidRPr="0062314E" w:rsidRDefault="00E314A5" w:rsidP="00262417">
            <w:pPr>
              <w:spacing w:before="40" w:after="4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</w:pPr>
            <w:r w:rsidRPr="0062314E">
              <w:rPr>
                <w:rFonts w:ascii="Segoe UI Semibold" w:hAnsi="Segoe UI Semibold" w:cs="Segoe UI Semibold"/>
                <w:color w:val="262626" w:themeColor="text1" w:themeTint="D9"/>
                <w:sz w:val="21"/>
                <w:szCs w:val="21"/>
              </w:rPr>
              <w:t>Eszközök, segédanyagok, mellékletek</w:t>
            </w:r>
          </w:p>
        </w:tc>
      </w:tr>
      <w:tr w:rsidR="00E314A5" w:rsidRPr="00C86E29" w14:paraId="63A96D19" w14:textId="77777777" w:rsidTr="0062314E">
        <w:trPr>
          <w:jc w:val="center"/>
        </w:trPr>
        <w:tc>
          <w:tcPr>
            <w:tcW w:w="412" w:type="pct"/>
            <w:vAlign w:val="center"/>
          </w:tcPr>
          <w:p w14:paraId="1D67F4AC" w14:textId="18E7193D" w:rsidR="00E314A5" w:rsidRPr="0062314E" w:rsidRDefault="002D09EC" w:rsidP="0062314E">
            <w:pPr>
              <w:autoSpaceDE w:val="0"/>
              <w:autoSpaceDN w:val="0"/>
              <w:adjustRightInd w:val="0"/>
              <w:spacing w:after="12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>2</w:t>
            </w:r>
            <w:r w:rsidR="008E197A"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 xml:space="preserve"> perc</w:t>
            </w:r>
          </w:p>
        </w:tc>
        <w:tc>
          <w:tcPr>
            <w:tcW w:w="2117" w:type="pct"/>
          </w:tcPr>
          <w:p w14:paraId="38221964" w14:textId="2D1936D3" w:rsidR="00E314A5" w:rsidRPr="0062314E" w:rsidRDefault="002D09EC" w:rsidP="0062314E">
            <w:pPr>
              <w:autoSpaceDE w:val="0"/>
              <w:autoSpaceDN w:val="0"/>
              <w:adjustRightInd w:val="0"/>
              <w:spacing w:after="120" w:line="288" w:lineRule="auto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>Az óra megkezdése, elrendeződés,</w:t>
            </w:r>
            <w:r w:rsidR="002828A7"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 xml:space="preserve"> </w:t>
            </w:r>
            <w:r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>adminisztráció, taneszközök</w:t>
            </w:r>
            <w:r w:rsidR="00F23A5B"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 xml:space="preserve"> </w:t>
            </w:r>
            <w:r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>előkészítése, tábla beindítása</w:t>
            </w:r>
            <w:r w:rsidR="00F23A5B"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>.</w:t>
            </w:r>
          </w:p>
        </w:tc>
        <w:tc>
          <w:tcPr>
            <w:tcW w:w="824" w:type="pct"/>
          </w:tcPr>
          <w:p w14:paraId="0F34DFEE" w14:textId="5247543B" w:rsidR="00E314A5" w:rsidRPr="0062314E" w:rsidRDefault="002D09EC" w:rsidP="0062314E">
            <w:pPr>
              <w:autoSpaceDE w:val="0"/>
              <w:autoSpaceDN w:val="0"/>
              <w:adjustRightInd w:val="0"/>
              <w:spacing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>az óra előkészítése és az</w:t>
            </w:r>
            <w:r w:rsidR="002828A7"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 xml:space="preserve"> </w:t>
            </w:r>
            <w:r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>adminisztratív teendők</w:t>
            </w:r>
            <w:r w:rsidR="002828A7"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 xml:space="preserve"> </w:t>
            </w:r>
            <w:r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>elvégzése</w:t>
            </w:r>
          </w:p>
        </w:tc>
        <w:tc>
          <w:tcPr>
            <w:tcW w:w="824" w:type="pct"/>
          </w:tcPr>
          <w:p w14:paraId="7A7F75B0" w14:textId="67EF0DAA" w:rsidR="00E314A5" w:rsidRPr="0062314E" w:rsidRDefault="002D09EC" w:rsidP="0062314E">
            <w:pPr>
              <w:spacing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>frontális és egyéni</w:t>
            </w:r>
          </w:p>
        </w:tc>
        <w:tc>
          <w:tcPr>
            <w:tcW w:w="824" w:type="pct"/>
          </w:tcPr>
          <w:p w14:paraId="06D2E50A" w14:textId="20FA7EA1" w:rsidR="00E314A5" w:rsidRPr="0062314E" w:rsidRDefault="002D09EC" w:rsidP="0062314E">
            <w:pPr>
              <w:autoSpaceDE w:val="0"/>
              <w:autoSpaceDN w:val="0"/>
              <w:adjustRightInd w:val="0"/>
              <w:spacing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 xml:space="preserve">interaktív tábla, </w:t>
            </w:r>
            <w:r w:rsidR="00924376"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>eKréta</w:t>
            </w:r>
            <w:r w:rsidR="002828A7"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 xml:space="preserve"> </w:t>
            </w:r>
            <w:r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>tanári applikáció</w:t>
            </w:r>
          </w:p>
        </w:tc>
      </w:tr>
      <w:tr w:rsidR="00E314A5" w:rsidRPr="00C86E29" w14:paraId="1046F1CC" w14:textId="77777777" w:rsidTr="0062314E">
        <w:trPr>
          <w:jc w:val="center"/>
        </w:trPr>
        <w:tc>
          <w:tcPr>
            <w:tcW w:w="412" w:type="pct"/>
            <w:vAlign w:val="center"/>
          </w:tcPr>
          <w:p w14:paraId="75CB4852" w14:textId="55133715" w:rsidR="00E314A5" w:rsidRPr="0062314E" w:rsidRDefault="002D09EC" w:rsidP="0062314E">
            <w:pPr>
              <w:spacing w:after="12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62314E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13</w:t>
            </w:r>
            <w:r w:rsidR="008E197A" w:rsidRPr="0062314E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 xml:space="preserve"> perc</w:t>
            </w:r>
          </w:p>
        </w:tc>
        <w:tc>
          <w:tcPr>
            <w:tcW w:w="2117" w:type="pct"/>
          </w:tcPr>
          <w:p w14:paraId="72117D48" w14:textId="1D330911" w:rsidR="002D09EC" w:rsidRPr="0062314E" w:rsidRDefault="00883908" w:rsidP="0062314E">
            <w:pPr>
              <w:autoSpaceDE w:val="0"/>
              <w:autoSpaceDN w:val="0"/>
              <w:adjustRightInd w:val="0"/>
              <w:spacing w:after="120" w:line="288" w:lineRule="auto"/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</w:pPr>
            <w:hyperlink r:id="rId55" w:history="1">
              <w:r w:rsidR="002D09EC" w:rsidRPr="00B3148B">
                <w:rPr>
                  <w:rStyle w:val="Hiperhivatkozs"/>
                  <w:rFonts w:ascii="Segoe UI" w:hAnsi="Segoe UI" w:cs="Segoe UI"/>
                  <w:noProof w:val="0"/>
                  <w:sz w:val="20"/>
                  <w:szCs w:val="20"/>
                  <w:lang w:eastAsia="hu-HU"/>
                </w:rPr>
                <w:t xml:space="preserve">Redmenta </w:t>
              </w:r>
              <w:r w:rsidR="002D09EC" w:rsidRPr="00B3148B">
                <w:rPr>
                  <w:rStyle w:val="Hiperhivatkozs"/>
                  <w:rFonts w:ascii="Segoe UI" w:hAnsi="Segoe UI" w:cs="Segoe UI"/>
                  <w:noProof w:val="0"/>
                  <w:sz w:val="20"/>
                  <w:szCs w:val="20"/>
                  <w:lang w:eastAsia="hu-HU"/>
                </w:rPr>
                <w:t>f</w:t>
              </w:r>
              <w:r w:rsidR="002D09EC" w:rsidRPr="00B3148B">
                <w:rPr>
                  <w:rStyle w:val="Hiperhivatkozs"/>
                  <w:rFonts w:ascii="Segoe UI" w:hAnsi="Segoe UI" w:cs="Segoe UI"/>
                  <w:noProof w:val="0"/>
                  <w:sz w:val="20"/>
                  <w:szCs w:val="20"/>
                  <w:lang w:eastAsia="hu-HU"/>
                </w:rPr>
                <w:t>eladatsor</w:t>
              </w:r>
            </w:hyperlink>
            <w:r w:rsidR="002D09EC" w:rsidRPr="00B3148B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>:</w:t>
            </w:r>
            <w:r w:rsidR="002D09EC"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 xml:space="preserve"> Tóth Árpád</w:t>
            </w:r>
            <w:r w:rsidR="002828A7"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 xml:space="preserve"> </w:t>
            </w:r>
            <w:r w:rsidR="002D09EC"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>élete és költészetének jel</w:t>
            </w:r>
            <w:r w:rsidR="00F657D1"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>l</w:t>
            </w:r>
            <w:r w:rsidR="002D09EC"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>emzői</w:t>
            </w:r>
            <w:r w:rsidR="002828A7"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>.</w:t>
            </w:r>
          </w:p>
          <w:p w14:paraId="7318EA15" w14:textId="57C67B13" w:rsidR="002D09EC" w:rsidRPr="0062314E" w:rsidRDefault="002D09EC" w:rsidP="0062314E">
            <w:pPr>
              <w:pStyle w:val="Listaszerbekezds"/>
              <w:numPr>
                <w:ilvl w:val="0"/>
                <w:numId w:val="29"/>
              </w:numPr>
              <w:spacing w:after="120" w:line="288" w:lineRule="auto"/>
              <w:ind w:left="227" w:hanging="227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62314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1. feladat – az életrajz állomásainak időrendbe rakása</w:t>
            </w:r>
          </w:p>
          <w:p w14:paraId="3D6C2E25" w14:textId="60BCA937" w:rsidR="002D09EC" w:rsidRPr="0062314E" w:rsidRDefault="002D09EC" w:rsidP="0062314E">
            <w:pPr>
              <w:pStyle w:val="Listaszerbekezds"/>
              <w:numPr>
                <w:ilvl w:val="0"/>
                <w:numId w:val="29"/>
              </w:numPr>
              <w:spacing w:after="120" w:line="288" w:lineRule="auto"/>
              <w:ind w:left="227" w:hanging="227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62314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2. feladat – párosítás: személyek és szerepük, jelentőségük T</w:t>
            </w:r>
            <w:r w:rsidR="002828A7" w:rsidRPr="0062314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óth </w:t>
            </w:r>
            <w:r w:rsidRPr="0062314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Á</w:t>
            </w:r>
            <w:r w:rsidR="002828A7" w:rsidRPr="0062314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rpád</w:t>
            </w:r>
            <w:r w:rsidRPr="0062314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 életében</w:t>
            </w:r>
          </w:p>
          <w:p w14:paraId="1B009E4C" w14:textId="1119A589" w:rsidR="002D09EC" w:rsidRPr="0062314E" w:rsidRDefault="002D09EC" w:rsidP="0062314E">
            <w:pPr>
              <w:pStyle w:val="Listaszerbekezds"/>
              <w:numPr>
                <w:ilvl w:val="0"/>
                <w:numId w:val="29"/>
              </w:numPr>
              <w:spacing w:after="120" w:line="288" w:lineRule="auto"/>
              <w:ind w:left="227" w:hanging="227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62314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3</w:t>
            </w:r>
            <w:r w:rsidR="002828A7" w:rsidRPr="0062314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–</w:t>
            </w:r>
            <w:r w:rsidRPr="0062314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6. feladat – feleletválasztás: a megfelelő megoldást kell kiválasztani a kérdésekhez</w:t>
            </w:r>
          </w:p>
          <w:p w14:paraId="274922A7" w14:textId="77777777" w:rsidR="00E314A5" w:rsidRDefault="002D09EC" w:rsidP="0062314E">
            <w:pPr>
              <w:pStyle w:val="Listaszerbekezds"/>
              <w:numPr>
                <w:ilvl w:val="0"/>
                <w:numId w:val="29"/>
              </w:numPr>
              <w:spacing w:after="120" w:line="288" w:lineRule="auto"/>
              <w:ind w:left="227" w:hanging="227"/>
              <w:contextualSpacing w:val="0"/>
              <w:jc w:val="both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62314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7</w:t>
            </w:r>
            <w:r w:rsidR="002828A7" w:rsidRPr="0062314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–</w:t>
            </w:r>
            <w:r w:rsidRPr="0062314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10. feladat </w:t>
            </w:r>
            <w:r w:rsidR="002828A7" w:rsidRPr="0062314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– </w:t>
            </w:r>
            <w:r w:rsidRPr="0062314E"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>költői eszközök felismerése az idézetben</w:t>
            </w:r>
          </w:p>
          <w:p w14:paraId="12A275BE" w14:textId="502D2EC4" w:rsidR="00B3148B" w:rsidRPr="00B3148B" w:rsidRDefault="00B3148B" w:rsidP="00B3148B">
            <w:pPr>
              <w:autoSpaceDE w:val="0"/>
              <w:autoSpaceDN w:val="0"/>
              <w:adjustRightInd w:val="0"/>
              <w:spacing w:after="120" w:line="288" w:lineRule="auto"/>
              <w:jc w:val="both"/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</w:pPr>
            <w:r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  <w:t xml:space="preserve">Megjegyzések a Redmentához: </w:t>
            </w:r>
            <w:r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>Belépés a saját azonosítóval és jelszóval, majd a direktcím (MIR2020TÁ) beírásával vagy egyenesen a link megosztásával (de belépés ekkor is kell).</w:t>
            </w:r>
            <w:r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 xml:space="preserve"> </w:t>
            </w:r>
            <w:r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>Értékelés a Redmenta segítségével.</w:t>
            </w:r>
          </w:p>
        </w:tc>
        <w:tc>
          <w:tcPr>
            <w:tcW w:w="824" w:type="pct"/>
          </w:tcPr>
          <w:p w14:paraId="7D8BA88D" w14:textId="400F2739" w:rsidR="00E314A5" w:rsidRPr="0062314E" w:rsidRDefault="002D09EC" w:rsidP="0062314E">
            <w:pPr>
              <w:autoSpaceDE w:val="0"/>
              <w:autoSpaceDN w:val="0"/>
              <w:adjustRightInd w:val="0"/>
              <w:spacing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>a digitális kompetencia</w:t>
            </w:r>
            <w:r w:rsidR="002828A7"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 xml:space="preserve"> </w:t>
            </w:r>
            <w:r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>fejlesztése, ellenőrzés</w:t>
            </w:r>
          </w:p>
        </w:tc>
        <w:tc>
          <w:tcPr>
            <w:tcW w:w="824" w:type="pct"/>
          </w:tcPr>
          <w:p w14:paraId="71CE21B4" w14:textId="6676B449" w:rsidR="00E314A5" w:rsidRPr="0062314E" w:rsidRDefault="002D09EC" w:rsidP="0062314E">
            <w:pPr>
              <w:spacing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2314E"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  <w:t>egyéni feladat</w:t>
            </w:r>
          </w:p>
        </w:tc>
        <w:tc>
          <w:tcPr>
            <w:tcW w:w="824" w:type="pct"/>
          </w:tcPr>
          <w:p w14:paraId="0BEFF998" w14:textId="51C7B1C7" w:rsidR="00E314A5" w:rsidRPr="0062314E" w:rsidRDefault="002D09EC" w:rsidP="0062314E">
            <w:pPr>
              <w:autoSpaceDE w:val="0"/>
              <w:autoSpaceDN w:val="0"/>
              <w:adjustRightInd w:val="0"/>
              <w:spacing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>számítógép/tablet,</w:t>
            </w:r>
            <w:r w:rsidR="002828A7"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 xml:space="preserve"> </w:t>
            </w:r>
            <w:r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 xml:space="preserve">internet, </w:t>
            </w:r>
            <w:hyperlink r:id="rId56" w:history="1">
              <w:r w:rsidR="00B3148B" w:rsidRPr="00B3148B">
                <w:rPr>
                  <w:rStyle w:val="Hiperhivatkozs"/>
                  <w:rFonts w:ascii="Segoe UI" w:hAnsi="Segoe UI" w:cs="Segoe UI"/>
                  <w:noProof w:val="0"/>
                  <w:sz w:val="20"/>
                  <w:szCs w:val="20"/>
                  <w:lang w:eastAsia="hu-HU"/>
                </w:rPr>
                <w:t>Redmenta feladatsor</w:t>
              </w:r>
            </w:hyperlink>
          </w:p>
        </w:tc>
      </w:tr>
      <w:tr w:rsidR="00E314A5" w:rsidRPr="00C86E29" w14:paraId="3B4014F4" w14:textId="77777777" w:rsidTr="0062314E">
        <w:trPr>
          <w:jc w:val="center"/>
        </w:trPr>
        <w:tc>
          <w:tcPr>
            <w:tcW w:w="412" w:type="pct"/>
            <w:vAlign w:val="center"/>
          </w:tcPr>
          <w:p w14:paraId="0CB6CDB8" w14:textId="5C2F6B42" w:rsidR="00E314A5" w:rsidRPr="0062314E" w:rsidRDefault="002D09EC" w:rsidP="0062314E">
            <w:pPr>
              <w:spacing w:after="120" w:line="288" w:lineRule="auto"/>
              <w:jc w:val="center"/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</w:pPr>
            <w:r w:rsidRPr="0062314E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>30</w:t>
            </w:r>
            <w:r w:rsidR="008E197A" w:rsidRPr="0062314E">
              <w:rPr>
                <w:rFonts w:ascii="Segoe UI" w:hAnsi="Segoe UI" w:cs="Segoe UI"/>
                <w:bCs/>
                <w:color w:val="262626" w:themeColor="text1" w:themeTint="D9"/>
                <w:sz w:val="20"/>
                <w:szCs w:val="20"/>
              </w:rPr>
              <w:t xml:space="preserve"> perc</w:t>
            </w:r>
          </w:p>
        </w:tc>
        <w:tc>
          <w:tcPr>
            <w:tcW w:w="2117" w:type="pct"/>
          </w:tcPr>
          <w:p w14:paraId="4851DA0B" w14:textId="22886AB5" w:rsidR="002D09EC" w:rsidRPr="0062314E" w:rsidRDefault="002D09EC" w:rsidP="0062314E">
            <w:pPr>
              <w:autoSpaceDE w:val="0"/>
              <w:autoSpaceDN w:val="0"/>
              <w:adjustRightInd w:val="0"/>
              <w:spacing w:after="120" w:line="288" w:lineRule="auto"/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</w:pPr>
            <w:r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>Rövid szöveg alkotás</w:t>
            </w:r>
            <w:r w:rsidR="00F55B64"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>a</w:t>
            </w:r>
            <w:r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 xml:space="preserve"> (</w:t>
            </w:r>
            <w:r w:rsidR="00C4638E" w:rsidRPr="0062314E">
              <w:rPr>
                <w:rFonts w:ascii="Segoe UI" w:hAnsi="Segoe UI" w:cs="Segoe UI"/>
                <w:sz w:val="20"/>
                <w:szCs w:val="20"/>
              </w:rPr>
              <w:t>¾</w:t>
            </w:r>
            <w:r w:rsidR="00112B20"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>–</w:t>
            </w:r>
            <w:r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>1 oldal):</w:t>
            </w:r>
          </w:p>
          <w:p w14:paraId="5BFEBE92" w14:textId="1D8BD4A5" w:rsidR="00E314A5" w:rsidRPr="0062314E" w:rsidRDefault="002D09EC" w:rsidP="0062314E">
            <w:pPr>
              <w:autoSpaceDE w:val="0"/>
              <w:autoSpaceDN w:val="0"/>
              <w:adjustRightInd w:val="0"/>
              <w:spacing w:after="120" w:line="288" w:lineRule="auto"/>
              <w:rPr>
                <w:rFonts w:ascii="Segoe UI" w:eastAsia="Verdana" w:hAnsi="Segoe UI" w:cs="Segoe UI"/>
                <w:color w:val="262626" w:themeColor="text1" w:themeTint="D9"/>
                <w:sz w:val="20"/>
                <w:szCs w:val="20"/>
              </w:rPr>
            </w:pPr>
            <w:r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>Tóth Árpád elégikus, fájdalmas világszemlélete vagy Szemben a</w:t>
            </w:r>
            <w:r w:rsidR="00F55B64"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 xml:space="preserve"> </w:t>
            </w:r>
            <w:r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>nagy háborúval</w:t>
            </w:r>
            <w:r w:rsidR="00B5765F"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>.</w:t>
            </w:r>
          </w:p>
        </w:tc>
        <w:tc>
          <w:tcPr>
            <w:tcW w:w="824" w:type="pct"/>
          </w:tcPr>
          <w:p w14:paraId="56E1BFC1" w14:textId="6042FAFF" w:rsidR="00E314A5" w:rsidRPr="0062314E" w:rsidRDefault="00112B20" w:rsidP="0062314E">
            <w:pPr>
              <w:autoSpaceDE w:val="0"/>
              <w:autoSpaceDN w:val="0"/>
              <w:adjustRightInd w:val="0"/>
              <w:spacing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>í</w:t>
            </w:r>
            <w:r w:rsidR="002D09EC"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>rásbeli kifejezőkészség,</w:t>
            </w:r>
            <w:r w:rsidRPr="0062314E" w:rsidDel="00112B20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 xml:space="preserve"> </w:t>
            </w:r>
            <w:r w:rsidR="002D09EC"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>szövegalkotás fejlesztése</w:t>
            </w:r>
          </w:p>
        </w:tc>
        <w:tc>
          <w:tcPr>
            <w:tcW w:w="824" w:type="pct"/>
          </w:tcPr>
          <w:p w14:paraId="2D862B5A" w14:textId="1EEC2BB8" w:rsidR="00E314A5" w:rsidRPr="0062314E" w:rsidRDefault="00112B20" w:rsidP="0062314E">
            <w:pPr>
              <w:spacing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>í</w:t>
            </w:r>
            <w:r w:rsidR="002D09EC"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>rásbeli kifejezőkészség,</w:t>
            </w:r>
            <w:r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 xml:space="preserve"> </w:t>
            </w:r>
            <w:r w:rsidR="002D09EC"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>szövegalkotás fejlesztése, nyelvhelyesség, helyesírás</w:t>
            </w:r>
          </w:p>
        </w:tc>
        <w:tc>
          <w:tcPr>
            <w:tcW w:w="824" w:type="pct"/>
          </w:tcPr>
          <w:p w14:paraId="0F39E62D" w14:textId="01E128C5" w:rsidR="00E314A5" w:rsidRPr="0062314E" w:rsidRDefault="002D09EC" w:rsidP="0062314E">
            <w:pPr>
              <w:spacing w:after="120" w:line="288" w:lineRule="auto"/>
              <w:rPr>
                <w:rFonts w:ascii="Segoe UI" w:hAnsi="Segoe UI" w:cs="Segoe UI"/>
                <w:color w:val="262626" w:themeColor="text1" w:themeTint="D9"/>
                <w:sz w:val="20"/>
                <w:szCs w:val="20"/>
              </w:rPr>
            </w:pPr>
            <w:r w:rsidRPr="0062314E">
              <w:rPr>
                <w:rFonts w:ascii="Segoe UI" w:hAnsi="Segoe UI" w:cs="Segoe UI"/>
                <w:noProof w:val="0"/>
                <w:color w:val="262626"/>
                <w:sz w:val="20"/>
                <w:szCs w:val="20"/>
                <w:lang w:eastAsia="hu-HU"/>
              </w:rPr>
              <w:t>tábla, toll, írólap</w:t>
            </w:r>
          </w:p>
        </w:tc>
      </w:tr>
    </w:tbl>
    <w:p w14:paraId="3F66484D" w14:textId="41C28402" w:rsidR="002D09EC" w:rsidRPr="00C86E29" w:rsidRDefault="002D09EC" w:rsidP="002D09EC">
      <w:pPr>
        <w:autoSpaceDE w:val="0"/>
        <w:autoSpaceDN w:val="0"/>
        <w:adjustRightInd w:val="0"/>
        <w:rPr>
          <w:rFonts w:ascii="Segoe UI" w:hAnsi="Segoe UI" w:cs="Segoe UI"/>
          <w:noProof w:val="0"/>
          <w:color w:val="262626"/>
          <w:sz w:val="21"/>
          <w:szCs w:val="21"/>
          <w:lang w:eastAsia="hu-HU"/>
        </w:rPr>
      </w:pPr>
    </w:p>
    <w:p w14:paraId="39DB405E" w14:textId="693E4BF1" w:rsidR="00E314A5" w:rsidRDefault="00E314A5" w:rsidP="002D09EC">
      <w:pPr>
        <w:autoSpaceDE w:val="0"/>
        <w:autoSpaceDN w:val="0"/>
        <w:adjustRightInd w:val="0"/>
        <w:rPr>
          <w:rFonts w:ascii="Segoe UI" w:hAnsi="Segoe UI" w:cs="Segoe UI"/>
          <w:b/>
          <w:bCs/>
          <w:smallCaps/>
          <w:color w:val="1B4985"/>
        </w:rPr>
        <w:sectPr w:rsidR="00E314A5" w:rsidSect="005E1350">
          <w:headerReference w:type="default" r:id="rId57"/>
          <w:footerReference w:type="default" r:id="rId58"/>
          <w:headerReference w:type="first" r:id="rId59"/>
          <w:footerReference w:type="first" r:id="rId60"/>
          <w:pgSz w:w="16838" w:h="11906" w:orient="landscape" w:code="9"/>
          <w:pgMar w:top="851" w:right="851" w:bottom="851" w:left="851" w:header="454" w:footer="454" w:gutter="0"/>
          <w:cols w:space="708"/>
          <w:formProt w:val="0"/>
          <w:docGrid w:linePitch="326"/>
        </w:sectPr>
      </w:pPr>
    </w:p>
    <w:p w14:paraId="735EBA63" w14:textId="7DF92113" w:rsidR="0077017A" w:rsidRPr="002D09EC" w:rsidRDefault="00F339E9" w:rsidP="00496DE9">
      <w:pPr>
        <w:shd w:val="clear" w:color="auto" w:fill="D9E2F3" w:themeFill="accent5" w:themeFillTint="33"/>
        <w:spacing w:after="240" w:line="288" w:lineRule="auto"/>
        <w:jc w:val="center"/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</w:pPr>
      <w:r w:rsidRPr="002D09EC"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lastRenderedPageBreak/>
        <w:t>MELLÉKLETEK</w:t>
      </w:r>
      <w:r w:rsidR="0077017A" w:rsidRPr="002D09EC"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t xml:space="preserve"> </w:t>
      </w:r>
    </w:p>
    <w:p w14:paraId="5CC7073E" w14:textId="0482F9DD" w:rsidR="00821B9C" w:rsidRPr="005734C8" w:rsidRDefault="00821B9C" w:rsidP="00496DE9">
      <w:pPr>
        <w:spacing w:before="240" w:after="120" w:line="312" w:lineRule="auto"/>
        <w:jc w:val="center"/>
        <w:rPr>
          <w:rFonts w:ascii="Segoe UI Semibold" w:hAnsi="Segoe UI Semibold" w:cs="Segoe UI Semibold"/>
          <w:color w:val="262626" w:themeColor="text1" w:themeTint="D9"/>
          <w:szCs w:val="28"/>
        </w:rPr>
      </w:pPr>
      <w:r w:rsidRPr="005734C8">
        <w:rPr>
          <w:rFonts w:ascii="Segoe UI Semibold" w:hAnsi="Segoe UI Semibold" w:cs="Segoe UI Semibold"/>
          <w:color w:val="262626" w:themeColor="text1" w:themeTint="D9"/>
          <w:szCs w:val="28"/>
        </w:rPr>
        <w:t>1. óra</w:t>
      </w:r>
      <w:r w:rsidR="00B66B0E" w:rsidRPr="005734C8">
        <w:rPr>
          <w:rFonts w:ascii="Segoe UI Semibold" w:hAnsi="Segoe UI Semibold" w:cs="Segoe UI Semibold"/>
          <w:color w:val="262626" w:themeColor="text1" w:themeTint="D9"/>
          <w:szCs w:val="28"/>
        </w:rPr>
        <w:t xml:space="preserve"> feladatai</w:t>
      </w:r>
      <w:r w:rsidR="00C12FE2" w:rsidRPr="005734C8">
        <w:rPr>
          <w:rFonts w:ascii="Segoe UI Semibold" w:hAnsi="Segoe UI Semibold" w:cs="Segoe UI Semibold"/>
          <w:color w:val="262626" w:themeColor="text1" w:themeTint="D9"/>
          <w:szCs w:val="28"/>
        </w:rPr>
        <w:t>, mellékletei</w:t>
      </w:r>
    </w:p>
    <w:p w14:paraId="73326C06" w14:textId="77777777" w:rsidR="00821B9C" w:rsidRPr="005734C8" w:rsidRDefault="00821B9C" w:rsidP="00496DE9">
      <w:pPr>
        <w:spacing w:after="120" w:line="312" w:lineRule="auto"/>
        <w:jc w:val="both"/>
        <w:rPr>
          <w:rFonts w:ascii="Segoe UI Semibold" w:hAnsi="Segoe UI Semibold" w:cs="Segoe UI Semibold"/>
          <w:smallCaps/>
          <w:color w:val="1B4985"/>
        </w:rPr>
      </w:pPr>
      <w:r w:rsidRPr="005734C8">
        <w:rPr>
          <w:rFonts w:ascii="Segoe UI Semibold" w:hAnsi="Segoe UI Semibold" w:cs="Segoe UI Semibold"/>
          <w:smallCaps/>
          <w:color w:val="1B4985"/>
        </w:rPr>
        <w:t>A csoportokkal megosztott feladatlap</w:t>
      </w:r>
    </w:p>
    <w:p w14:paraId="70672287" w14:textId="77777777" w:rsidR="00821B9C" w:rsidRPr="005734C8" w:rsidRDefault="00821B9C" w:rsidP="00496DE9">
      <w:pPr>
        <w:spacing w:after="120" w:line="312" w:lineRule="auto"/>
        <w:jc w:val="both"/>
        <w:rPr>
          <w:rFonts w:ascii="Segoe UI Semibold" w:hAnsi="Segoe UI Semibold" w:cs="Segoe UI Semibold"/>
          <w:bCs/>
          <w:color w:val="262626" w:themeColor="text1" w:themeTint="D9"/>
          <w:sz w:val="22"/>
          <w:szCs w:val="22"/>
          <w:lang w:eastAsia="hu-HU"/>
        </w:rPr>
      </w:pPr>
      <w:r w:rsidRPr="005734C8">
        <w:rPr>
          <w:rFonts w:ascii="Segoe UI Semibold" w:hAnsi="Segoe UI Semibold" w:cs="Segoe UI Semibold"/>
          <w:bCs/>
          <w:color w:val="262626" w:themeColor="text1" w:themeTint="D9"/>
          <w:sz w:val="22"/>
          <w:szCs w:val="22"/>
          <w:lang w:eastAsia="hu-HU"/>
        </w:rPr>
        <w:t>Tóth Árpád élete</w:t>
      </w:r>
    </w:p>
    <w:p w14:paraId="3FA49B17" w14:textId="6555E9AA" w:rsidR="00821B9C" w:rsidRPr="005734C8" w:rsidRDefault="00821B9C" w:rsidP="00496DE9">
      <w:pPr>
        <w:pStyle w:val="Listaszerbekezds"/>
        <w:numPr>
          <w:ilvl w:val="0"/>
          <w:numId w:val="23"/>
        </w:numPr>
        <w:spacing w:after="120" w:line="312" w:lineRule="auto"/>
        <w:jc w:val="both"/>
        <w:rPr>
          <w:rFonts w:ascii="Segoe UI Semibold" w:hAnsi="Segoe UI Semibold" w:cs="Segoe UI Semibold"/>
          <w:bCs/>
          <w:color w:val="262626" w:themeColor="text1" w:themeTint="D9"/>
          <w:sz w:val="22"/>
          <w:szCs w:val="22"/>
          <w:lang w:eastAsia="hu-HU"/>
        </w:rPr>
      </w:pPr>
      <w:r w:rsidRPr="005734C8">
        <w:rPr>
          <w:rFonts w:ascii="Segoe UI Semibold" w:hAnsi="Segoe UI Semibold" w:cs="Segoe UI Semibold"/>
          <w:bCs/>
          <w:color w:val="262626" w:themeColor="text1" w:themeTint="D9"/>
          <w:sz w:val="22"/>
          <w:szCs w:val="22"/>
          <w:lang w:eastAsia="hu-HU"/>
        </w:rPr>
        <w:t>Feladat</w:t>
      </w:r>
      <w:r w:rsidR="00A025CD" w:rsidRPr="005734C8">
        <w:rPr>
          <w:rFonts w:ascii="Segoe UI Semibold" w:hAnsi="Segoe UI Semibold" w:cs="Segoe UI Semibold"/>
          <w:bCs/>
          <w:color w:val="262626" w:themeColor="text1" w:themeTint="D9"/>
          <w:sz w:val="22"/>
          <w:szCs w:val="22"/>
          <w:lang w:eastAsia="hu-HU"/>
        </w:rPr>
        <w:t xml:space="preserve">: </w:t>
      </w:r>
      <w:r w:rsidRPr="005734C8">
        <w:rPr>
          <w:rFonts w:ascii="Segoe UI Semibold" w:hAnsi="Segoe UI Semibold" w:cs="Segoe UI Semibold"/>
          <w:bCs/>
          <w:color w:val="262626" w:themeColor="text1" w:themeTint="D9"/>
          <w:sz w:val="22"/>
          <w:szCs w:val="22"/>
          <w:lang w:eastAsia="hu-HU"/>
        </w:rPr>
        <w:t>Egészítsd ki a szöveget a hiányzó elemekkel és válaszolj a feltett kérdésekre! Munkád során használhat</w:t>
      </w:r>
      <w:r w:rsidR="00112B20" w:rsidRPr="005734C8">
        <w:rPr>
          <w:rFonts w:ascii="Segoe UI Semibold" w:hAnsi="Segoe UI Semibold" w:cs="Segoe UI Semibold"/>
          <w:bCs/>
          <w:color w:val="262626" w:themeColor="text1" w:themeTint="D9"/>
          <w:sz w:val="22"/>
          <w:szCs w:val="22"/>
          <w:lang w:eastAsia="hu-HU"/>
        </w:rPr>
        <w:t>o</w:t>
      </w:r>
      <w:r w:rsidRPr="005734C8">
        <w:rPr>
          <w:rFonts w:ascii="Segoe UI Semibold" w:hAnsi="Segoe UI Semibold" w:cs="Segoe UI Semibold"/>
          <w:bCs/>
          <w:color w:val="262626" w:themeColor="text1" w:themeTint="D9"/>
          <w:sz w:val="22"/>
          <w:szCs w:val="22"/>
          <w:lang w:eastAsia="hu-HU"/>
        </w:rPr>
        <w:t>d a tankönyvet és a világhálón található anyagokat.</w:t>
      </w:r>
    </w:p>
    <w:p w14:paraId="28DE998C" w14:textId="77777777" w:rsidR="00821B9C" w:rsidRPr="005734C8" w:rsidRDefault="00821B9C" w:rsidP="00496DE9">
      <w:pPr>
        <w:spacing w:after="120" w:line="312" w:lineRule="auto"/>
        <w:jc w:val="both"/>
        <w:rPr>
          <w:rFonts w:ascii="Segoe UI" w:hAnsi="Segoe UI" w:cs="Segoe UI"/>
          <w:color w:val="262626" w:themeColor="text1" w:themeTint="D9"/>
          <w:sz w:val="22"/>
          <w:szCs w:val="22"/>
          <w:lang w:eastAsia="hu-HU"/>
        </w:rPr>
      </w:pPr>
      <w:r w:rsidRPr="005734C8">
        <w:rPr>
          <w:rFonts w:ascii="Segoe UI" w:hAnsi="Segoe UI" w:cs="Segoe UI"/>
          <w:color w:val="262626" w:themeColor="text1" w:themeTint="D9"/>
          <w:sz w:val="22"/>
          <w:szCs w:val="22"/>
          <w:u w:val="single"/>
          <w:lang w:eastAsia="hu-HU"/>
        </w:rPr>
        <w:t>(Keress egy jellegzetes képet a költőről, és szúrd be ide!)</w:t>
      </w:r>
      <w:r w:rsidRPr="005734C8">
        <w:rPr>
          <w:rFonts w:ascii="Segoe UI" w:hAnsi="Segoe UI" w:cs="Segoe UI"/>
          <w:color w:val="262626" w:themeColor="text1" w:themeTint="D9"/>
          <w:sz w:val="22"/>
          <w:szCs w:val="22"/>
          <w:lang w:eastAsia="hu-HU"/>
        </w:rPr>
        <w:t xml:space="preserve"> Aradon született, 1886. április 14-én. </w:t>
      </w:r>
      <w:hyperlink r:id="rId61" w:anchor="toth" w:history="1"/>
      <w:r w:rsidRPr="005734C8">
        <w:rPr>
          <w:rFonts w:ascii="Segoe UI" w:hAnsi="Segoe UI" w:cs="Segoe UI"/>
          <w:color w:val="262626" w:themeColor="text1" w:themeTint="D9"/>
          <w:sz w:val="22"/>
          <w:szCs w:val="22"/>
          <w:lang w:eastAsia="hu-HU"/>
        </w:rPr>
        <w:t xml:space="preserve">Debrecenben nőtt fel, apja, Tóth András szobrász volt, aki támogatta fia művészi ambícióit. Kezdetben mindketten a múlt felé fordultak. Apja a 1848-as szabadságharc megszállottja volt és számos szobrot készített </w:t>
      </w:r>
      <w:r w:rsidRPr="005734C8">
        <w:rPr>
          <w:rFonts w:ascii="Segoe UI" w:hAnsi="Segoe UI" w:cs="Segoe UI"/>
          <w:color w:val="262626" w:themeColor="text1" w:themeTint="D9"/>
          <w:sz w:val="22"/>
          <w:szCs w:val="22"/>
          <w:u w:val="single"/>
          <w:lang w:eastAsia="hu-HU"/>
        </w:rPr>
        <w:t>(egy személy neve)</w:t>
      </w:r>
      <w:r w:rsidRPr="005734C8">
        <w:rPr>
          <w:rFonts w:ascii="Segoe UI" w:hAnsi="Segoe UI" w:cs="Segoe UI"/>
          <w:color w:val="262626" w:themeColor="text1" w:themeTint="D9"/>
          <w:sz w:val="22"/>
          <w:szCs w:val="22"/>
          <w:lang w:eastAsia="hu-HU"/>
        </w:rPr>
        <w:t xml:space="preserve"> ……………… A fia pedig Debrecen nagy költőjét </w:t>
      </w:r>
      <w:r w:rsidRPr="005734C8">
        <w:rPr>
          <w:rFonts w:ascii="Segoe UI" w:hAnsi="Segoe UI" w:cs="Segoe UI"/>
          <w:color w:val="262626" w:themeColor="text1" w:themeTint="D9"/>
          <w:sz w:val="22"/>
          <w:szCs w:val="22"/>
          <w:u w:val="single"/>
          <w:lang w:eastAsia="hu-HU"/>
        </w:rPr>
        <w:t>(egy személy neve),</w:t>
      </w:r>
      <w:r w:rsidRPr="005734C8">
        <w:rPr>
          <w:rFonts w:ascii="Segoe UI" w:hAnsi="Segoe UI" w:cs="Segoe UI"/>
          <w:color w:val="262626" w:themeColor="text1" w:themeTint="D9"/>
          <w:sz w:val="22"/>
          <w:szCs w:val="22"/>
          <w:lang w:eastAsia="hu-HU"/>
        </w:rPr>
        <w:t xml:space="preserve"> ………………tartotta előképének. </w:t>
      </w:r>
    </w:p>
    <w:p w14:paraId="7EB561AD" w14:textId="77777777" w:rsidR="00821B9C" w:rsidRPr="005734C8" w:rsidRDefault="00821B9C" w:rsidP="00496DE9">
      <w:pPr>
        <w:pStyle w:val="Listaszerbekezds"/>
        <w:numPr>
          <w:ilvl w:val="0"/>
          <w:numId w:val="18"/>
        </w:numPr>
        <w:spacing w:after="120" w:line="312" w:lineRule="auto"/>
        <w:jc w:val="both"/>
        <w:rPr>
          <w:rFonts w:ascii="Segoe UI" w:hAnsi="Segoe UI" w:cs="Segoe UI"/>
          <w:color w:val="262626" w:themeColor="text1" w:themeTint="D9"/>
          <w:sz w:val="22"/>
          <w:szCs w:val="22"/>
          <w:lang w:eastAsia="hu-HU"/>
        </w:rPr>
      </w:pPr>
      <w:r w:rsidRPr="005734C8">
        <w:rPr>
          <w:rFonts w:ascii="Segoe UI" w:hAnsi="Segoe UI" w:cs="Segoe UI"/>
          <w:color w:val="262626" w:themeColor="text1" w:themeTint="D9"/>
          <w:sz w:val="22"/>
          <w:szCs w:val="22"/>
          <w:lang w:eastAsia="hu-HU"/>
        </w:rPr>
        <w:t xml:space="preserve">Mi lett apja debreceni szobrával? </w:t>
      </w:r>
    </w:p>
    <w:p w14:paraId="0F71378A" w14:textId="77777777" w:rsidR="00821B9C" w:rsidRPr="005734C8" w:rsidRDefault="00821B9C" w:rsidP="00496DE9">
      <w:pPr>
        <w:pStyle w:val="Listaszerbekezds"/>
        <w:numPr>
          <w:ilvl w:val="0"/>
          <w:numId w:val="18"/>
        </w:numPr>
        <w:spacing w:after="120" w:line="312" w:lineRule="auto"/>
        <w:jc w:val="both"/>
        <w:rPr>
          <w:rFonts w:ascii="Segoe UI" w:hAnsi="Segoe UI" w:cs="Segoe UI"/>
          <w:color w:val="262626" w:themeColor="text1" w:themeTint="D9"/>
          <w:sz w:val="22"/>
          <w:szCs w:val="22"/>
          <w:lang w:eastAsia="hu-HU"/>
        </w:rPr>
      </w:pPr>
      <w:r w:rsidRPr="005734C8">
        <w:rPr>
          <w:rFonts w:ascii="Segoe UI" w:hAnsi="Segoe UI" w:cs="Segoe UI"/>
          <w:color w:val="262626" w:themeColor="text1" w:themeTint="D9"/>
          <w:sz w:val="22"/>
          <w:szCs w:val="22"/>
          <w:lang w:eastAsia="hu-HU"/>
        </w:rPr>
        <w:t xml:space="preserve">Milyen hatással van ez az apára, családra, fiúra?  </w:t>
      </w:r>
    </w:p>
    <w:p w14:paraId="056C6F32" w14:textId="77777777" w:rsidR="00821B9C" w:rsidRPr="005734C8" w:rsidRDefault="00821B9C" w:rsidP="00496DE9">
      <w:pPr>
        <w:pStyle w:val="Listaszerbekezds"/>
        <w:numPr>
          <w:ilvl w:val="0"/>
          <w:numId w:val="18"/>
        </w:numPr>
        <w:spacing w:after="120" w:line="312" w:lineRule="auto"/>
        <w:jc w:val="both"/>
        <w:rPr>
          <w:rFonts w:ascii="Segoe UI" w:hAnsi="Segoe UI" w:cs="Segoe UI"/>
          <w:color w:val="262626" w:themeColor="text1" w:themeTint="D9"/>
          <w:sz w:val="22"/>
          <w:szCs w:val="22"/>
          <w:lang w:eastAsia="hu-HU"/>
        </w:rPr>
      </w:pPr>
      <w:r w:rsidRPr="005734C8">
        <w:rPr>
          <w:rFonts w:ascii="Segoe UI" w:hAnsi="Segoe UI" w:cs="Segoe UI"/>
          <w:color w:val="262626" w:themeColor="text1" w:themeTint="D9"/>
          <w:sz w:val="22"/>
          <w:szCs w:val="22"/>
          <w:lang w:eastAsia="hu-HU"/>
        </w:rPr>
        <w:t>Mi volt közös a két költő életében?</w:t>
      </w:r>
    </w:p>
    <w:p w14:paraId="2BF27E46" w14:textId="7EB521E9" w:rsidR="00821B9C" w:rsidRPr="005734C8" w:rsidRDefault="00821B9C" w:rsidP="00496DE9">
      <w:pPr>
        <w:spacing w:after="120" w:line="312" w:lineRule="auto"/>
        <w:jc w:val="both"/>
        <w:rPr>
          <w:rFonts w:ascii="Segoe UI" w:hAnsi="Segoe UI" w:cs="Segoe UI"/>
          <w:color w:val="262626" w:themeColor="text1" w:themeTint="D9"/>
          <w:sz w:val="22"/>
          <w:szCs w:val="22"/>
          <w:lang w:eastAsia="hu-HU"/>
        </w:rPr>
      </w:pPr>
      <w:r w:rsidRPr="005734C8">
        <w:rPr>
          <w:rFonts w:ascii="Segoe UI" w:hAnsi="Segoe UI" w:cs="Segoe UI"/>
          <w:color w:val="262626" w:themeColor="text1" w:themeTint="D9"/>
          <w:sz w:val="22"/>
          <w:szCs w:val="22"/>
          <w:lang w:eastAsia="hu-HU"/>
        </w:rPr>
        <w:t>Miután színjelesre érettségizett, 1905-ben Budapestre ment és az egyetem magyar</w:t>
      </w:r>
      <w:r w:rsidR="00112B20" w:rsidRPr="005734C8">
        <w:rPr>
          <w:rFonts w:ascii="Segoe UI" w:hAnsi="Segoe UI" w:cs="Segoe UI"/>
          <w:color w:val="262626" w:themeColor="text1" w:themeTint="D9"/>
          <w:sz w:val="22"/>
          <w:szCs w:val="22"/>
          <w:lang w:eastAsia="hu-HU"/>
        </w:rPr>
        <w:t>–</w:t>
      </w:r>
      <w:r w:rsidRPr="005734C8">
        <w:rPr>
          <w:rFonts w:ascii="Segoe UI" w:hAnsi="Segoe UI" w:cs="Segoe UI"/>
          <w:color w:val="262626" w:themeColor="text1" w:themeTint="D9"/>
          <w:sz w:val="22"/>
          <w:szCs w:val="22"/>
          <w:lang w:eastAsia="hu-HU"/>
        </w:rPr>
        <w:t xml:space="preserve">francia szakán folytatta tanulmányait. Itt ő is látogatta Négyesy László híres stílusgyakorlatát, ahol csoporttársai voltak, pl.: …………………………………… </w:t>
      </w:r>
    </w:p>
    <w:p w14:paraId="10E3043F" w14:textId="05E2F1F7" w:rsidR="00821B9C" w:rsidRPr="005734C8" w:rsidRDefault="00821B9C" w:rsidP="00496DE9">
      <w:pPr>
        <w:pStyle w:val="Listaszerbekezds"/>
        <w:numPr>
          <w:ilvl w:val="0"/>
          <w:numId w:val="19"/>
        </w:numPr>
        <w:spacing w:after="120" w:line="312" w:lineRule="auto"/>
        <w:jc w:val="both"/>
        <w:rPr>
          <w:rFonts w:ascii="Segoe UI" w:hAnsi="Segoe UI" w:cs="Segoe UI"/>
          <w:color w:val="262626" w:themeColor="text1" w:themeTint="D9"/>
          <w:sz w:val="22"/>
          <w:szCs w:val="22"/>
          <w:lang w:eastAsia="hu-HU"/>
        </w:rPr>
      </w:pPr>
      <w:r w:rsidRPr="005734C8">
        <w:rPr>
          <w:rFonts w:ascii="Segoe UI" w:hAnsi="Segoe UI" w:cs="Segoe UI"/>
          <w:color w:val="262626" w:themeColor="text1" w:themeTint="D9"/>
          <w:sz w:val="22"/>
          <w:szCs w:val="22"/>
          <w:lang w:eastAsia="hu-HU"/>
        </w:rPr>
        <w:t xml:space="preserve">Mi zajlott egy ilyen stílusgyakorlaton? </w:t>
      </w:r>
    </w:p>
    <w:p w14:paraId="70269CEE" w14:textId="6E695031" w:rsidR="00821B9C" w:rsidRPr="005734C8" w:rsidRDefault="00821B9C" w:rsidP="00496DE9">
      <w:pPr>
        <w:pStyle w:val="Listaszerbekezds"/>
        <w:numPr>
          <w:ilvl w:val="0"/>
          <w:numId w:val="19"/>
        </w:numPr>
        <w:spacing w:after="120" w:line="312" w:lineRule="auto"/>
        <w:jc w:val="both"/>
        <w:rPr>
          <w:rFonts w:ascii="Segoe UI" w:hAnsi="Segoe UI" w:cs="Segoe UI"/>
          <w:color w:val="262626" w:themeColor="text1" w:themeTint="D9"/>
          <w:sz w:val="22"/>
          <w:szCs w:val="22"/>
          <w:lang w:eastAsia="hu-HU"/>
        </w:rPr>
      </w:pPr>
      <w:r w:rsidRPr="005734C8">
        <w:rPr>
          <w:rFonts w:ascii="Segoe UI" w:hAnsi="Segoe UI" w:cs="Segoe UI"/>
          <w:color w:val="262626" w:themeColor="text1" w:themeTint="D9"/>
          <w:sz w:val="22"/>
          <w:szCs w:val="22"/>
          <w:lang w:eastAsia="hu-HU"/>
        </w:rPr>
        <w:t xml:space="preserve">Kinek a filozófiai eszméi hatottak rá erősebben? Írj néhány kulcsszót ezzel a filozófiával kapcsolatban! </w:t>
      </w:r>
    </w:p>
    <w:p w14:paraId="145F5192" w14:textId="77777777" w:rsidR="00821B9C" w:rsidRPr="005734C8" w:rsidRDefault="00821B9C" w:rsidP="00496DE9">
      <w:pPr>
        <w:spacing w:after="120" w:line="312" w:lineRule="auto"/>
        <w:jc w:val="both"/>
        <w:rPr>
          <w:rFonts w:ascii="Segoe UI" w:hAnsi="Segoe UI" w:cs="Segoe UI"/>
          <w:color w:val="262626" w:themeColor="text1" w:themeTint="D9"/>
          <w:sz w:val="22"/>
          <w:szCs w:val="22"/>
        </w:rPr>
      </w:pPr>
      <w:r w:rsidRPr="005734C8">
        <w:rPr>
          <w:rFonts w:ascii="Segoe UI" w:hAnsi="Segoe UI" w:cs="Segoe UI"/>
          <w:color w:val="262626" w:themeColor="text1" w:themeTint="D9"/>
          <w:sz w:val="22"/>
          <w:szCs w:val="22"/>
        </w:rPr>
        <w:t>A budapesti évei alatt bontakozik ki a költői pályája, versei jelennek meg a kor fontosabb irodalmi folyóirataiban: ………………………………….</w:t>
      </w:r>
    </w:p>
    <w:p w14:paraId="27C9124D" w14:textId="5936623B" w:rsidR="00821B9C" w:rsidRPr="005734C8" w:rsidRDefault="00821B9C" w:rsidP="00496DE9">
      <w:pPr>
        <w:spacing w:after="120" w:line="312" w:lineRule="auto"/>
        <w:jc w:val="both"/>
        <w:rPr>
          <w:rFonts w:ascii="Segoe UI" w:hAnsi="Segoe UI" w:cs="Segoe UI"/>
          <w:color w:val="262626" w:themeColor="text1" w:themeTint="D9"/>
          <w:sz w:val="22"/>
          <w:szCs w:val="22"/>
        </w:rPr>
      </w:pPr>
      <w:r w:rsidRPr="005734C8">
        <w:rPr>
          <w:rFonts w:ascii="Segoe UI" w:hAnsi="Segoe UI" w:cs="Segoe UI"/>
          <w:color w:val="262626" w:themeColor="text1" w:themeTint="D9"/>
          <w:sz w:val="22"/>
          <w:szCs w:val="22"/>
        </w:rPr>
        <w:t xml:space="preserve">Az új nemzedék költői közül kiket tekintett példaképének? </w:t>
      </w:r>
    </w:p>
    <w:p w14:paraId="67CFD9A7" w14:textId="77777777" w:rsidR="00821B9C" w:rsidRPr="005734C8" w:rsidRDefault="00821B9C" w:rsidP="00496DE9">
      <w:pPr>
        <w:spacing w:after="120" w:line="312" w:lineRule="auto"/>
        <w:jc w:val="both"/>
        <w:rPr>
          <w:rFonts w:ascii="Segoe UI" w:hAnsi="Segoe UI" w:cs="Segoe UI"/>
          <w:color w:val="262626" w:themeColor="text1" w:themeTint="D9"/>
          <w:sz w:val="22"/>
          <w:szCs w:val="22"/>
        </w:rPr>
      </w:pPr>
      <w:r w:rsidRPr="005734C8">
        <w:rPr>
          <w:rFonts w:ascii="Segoe UI" w:hAnsi="Segoe UI" w:cs="Segoe UI"/>
          <w:color w:val="262626" w:themeColor="text1" w:themeTint="D9"/>
          <w:sz w:val="22"/>
          <w:szCs w:val="22"/>
        </w:rPr>
        <w:t>Anyagi gondok miatt nem fejezte be az egyetemet, újságírásból próbálta eltartani magát és a családját.</w:t>
      </w:r>
    </w:p>
    <w:p w14:paraId="2BDDD906" w14:textId="7EEBD8D1" w:rsidR="00821B9C" w:rsidRPr="005734C8" w:rsidRDefault="00821B9C" w:rsidP="005734C8">
      <w:pPr>
        <w:pStyle w:val="Listaszerbekezds"/>
        <w:numPr>
          <w:ilvl w:val="0"/>
          <w:numId w:val="18"/>
        </w:numPr>
        <w:spacing w:after="120" w:line="312" w:lineRule="auto"/>
        <w:jc w:val="both"/>
        <w:rPr>
          <w:rFonts w:ascii="Segoe UI" w:hAnsi="Segoe UI" w:cs="Segoe UI"/>
          <w:color w:val="262626" w:themeColor="text1" w:themeTint="D9"/>
          <w:sz w:val="22"/>
          <w:szCs w:val="22"/>
        </w:rPr>
      </w:pPr>
      <w:r w:rsidRPr="005734C8">
        <w:rPr>
          <w:rFonts w:ascii="Segoe UI" w:hAnsi="Segoe UI" w:cs="Segoe UI"/>
          <w:color w:val="262626" w:themeColor="text1" w:themeTint="D9"/>
          <w:sz w:val="22"/>
          <w:szCs w:val="22"/>
        </w:rPr>
        <w:t>Mely újságoknak dolgozott</w:t>
      </w:r>
      <w:r w:rsidR="00112B20" w:rsidRPr="005734C8">
        <w:rPr>
          <w:rFonts w:ascii="Segoe UI" w:hAnsi="Segoe UI" w:cs="Segoe UI"/>
          <w:color w:val="262626" w:themeColor="text1" w:themeTint="D9"/>
          <w:sz w:val="22"/>
          <w:szCs w:val="22"/>
        </w:rPr>
        <w:t>?</w:t>
      </w:r>
      <w:r w:rsidRPr="005734C8">
        <w:rPr>
          <w:rFonts w:ascii="Segoe UI" w:hAnsi="Segoe UI" w:cs="Segoe UI"/>
          <w:color w:val="262626" w:themeColor="text1" w:themeTint="D9"/>
          <w:sz w:val="22"/>
          <w:szCs w:val="22"/>
        </w:rPr>
        <w:t xml:space="preserve"> </w:t>
      </w:r>
      <w:r w:rsidR="00112B20" w:rsidRPr="005734C8">
        <w:rPr>
          <w:rFonts w:ascii="Segoe UI" w:hAnsi="Segoe UI" w:cs="Segoe UI"/>
          <w:color w:val="262626" w:themeColor="text1" w:themeTint="D9"/>
          <w:sz w:val="22"/>
          <w:szCs w:val="22"/>
        </w:rPr>
        <w:t>S</w:t>
      </w:r>
      <w:r w:rsidRPr="005734C8">
        <w:rPr>
          <w:rFonts w:ascii="Segoe UI" w:hAnsi="Segoe UI" w:cs="Segoe UI"/>
          <w:color w:val="262626" w:themeColor="text1" w:themeTint="D9"/>
          <w:sz w:val="22"/>
          <w:szCs w:val="22"/>
        </w:rPr>
        <w:t>orolj fel legalább hármat</w:t>
      </w:r>
      <w:r w:rsidR="00112B20" w:rsidRPr="005734C8">
        <w:rPr>
          <w:rFonts w:ascii="Segoe UI" w:hAnsi="Segoe UI" w:cs="Segoe UI"/>
          <w:color w:val="262626" w:themeColor="text1" w:themeTint="D9"/>
          <w:sz w:val="22"/>
          <w:szCs w:val="22"/>
        </w:rPr>
        <w:t>!</w:t>
      </w:r>
    </w:p>
    <w:p w14:paraId="78DB9098" w14:textId="77777777" w:rsidR="00821B9C" w:rsidRPr="005734C8" w:rsidRDefault="00821B9C" w:rsidP="00496DE9">
      <w:pPr>
        <w:pStyle w:val="Listaszerbekezds"/>
        <w:numPr>
          <w:ilvl w:val="0"/>
          <w:numId w:val="19"/>
        </w:numPr>
        <w:spacing w:after="120" w:line="312" w:lineRule="auto"/>
        <w:jc w:val="both"/>
        <w:rPr>
          <w:rFonts w:ascii="Segoe UI" w:hAnsi="Segoe UI" w:cs="Segoe UI"/>
          <w:color w:val="262626" w:themeColor="text1" w:themeTint="D9"/>
          <w:sz w:val="22"/>
          <w:szCs w:val="22"/>
        </w:rPr>
      </w:pPr>
      <w:r w:rsidRPr="005734C8">
        <w:rPr>
          <w:rFonts w:ascii="Segoe UI" w:hAnsi="Segoe UI" w:cs="Segoe UI"/>
          <w:color w:val="262626" w:themeColor="text1" w:themeTint="D9"/>
          <w:sz w:val="22"/>
          <w:szCs w:val="22"/>
        </w:rPr>
        <w:t>Milyen témájú cikkeket írt?</w:t>
      </w:r>
    </w:p>
    <w:p w14:paraId="1A471A1F" w14:textId="77777777" w:rsidR="00821B9C" w:rsidRPr="005734C8" w:rsidRDefault="00821B9C" w:rsidP="00496DE9">
      <w:pPr>
        <w:spacing w:after="120" w:line="312" w:lineRule="auto"/>
        <w:jc w:val="both"/>
        <w:rPr>
          <w:rFonts w:ascii="Segoe UI" w:hAnsi="Segoe UI" w:cs="Segoe UI"/>
          <w:color w:val="262626" w:themeColor="text1" w:themeTint="D9"/>
          <w:sz w:val="22"/>
          <w:szCs w:val="22"/>
        </w:rPr>
      </w:pPr>
      <w:r w:rsidRPr="005734C8">
        <w:rPr>
          <w:rFonts w:ascii="Segoe UI" w:hAnsi="Segoe UI" w:cs="Segoe UI"/>
          <w:color w:val="262626" w:themeColor="text1" w:themeTint="D9"/>
          <w:sz w:val="22"/>
          <w:szCs w:val="22"/>
        </w:rPr>
        <w:t xml:space="preserve">A nagy szerelem azonban megadatott neki is. Debrecenben ismerkedett meg múzsájával és későbbi feleségével Lichtmann Annával </w:t>
      </w:r>
      <w:r w:rsidRPr="005734C8">
        <w:rPr>
          <w:rFonts w:ascii="Segoe UI" w:hAnsi="Segoe UI" w:cs="Segoe UI"/>
          <w:color w:val="262626" w:themeColor="text1" w:themeTint="D9"/>
          <w:sz w:val="22"/>
          <w:szCs w:val="22"/>
          <w:u w:val="single"/>
        </w:rPr>
        <w:t xml:space="preserve">(egy képet kellene keresni és beszúrni róla ide). </w:t>
      </w:r>
      <w:r w:rsidRPr="005734C8">
        <w:rPr>
          <w:rFonts w:ascii="Segoe UI" w:hAnsi="Segoe UI" w:cs="Segoe UI"/>
          <w:color w:val="262626" w:themeColor="text1" w:themeTint="D9"/>
          <w:sz w:val="22"/>
          <w:szCs w:val="22"/>
        </w:rPr>
        <w:t>Hamarosan gyerekük is született, Eszter, aki apja nyomdokait követve költőnő lett.</w:t>
      </w:r>
    </w:p>
    <w:p w14:paraId="34C1D754" w14:textId="7A6F7794" w:rsidR="00821B9C" w:rsidRPr="005734C8" w:rsidRDefault="00821B9C" w:rsidP="00496DE9">
      <w:pPr>
        <w:pStyle w:val="Listaszerbekezds"/>
        <w:numPr>
          <w:ilvl w:val="0"/>
          <w:numId w:val="20"/>
        </w:numPr>
        <w:spacing w:after="120" w:line="312" w:lineRule="auto"/>
        <w:jc w:val="both"/>
        <w:rPr>
          <w:rFonts w:ascii="Segoe UI" w:hAnsi="Segoe UI" w:cs="Segoe UI"/>
          <w:i/>
          <w:color w:val="262626" w:themeColor="text1" w:themeTint="D9"/>
          <w:sz w:val="22"/>
          <w:szCs w:val="22"/>
        </w:rPr>
      </w:pPr>
      <w:r w:rsidRPr="005734C8">
        <w:rPr>
          <w:rFonts w:ascii="Segoe UI" w:hAnsi="Segoe UI" w:cs="Segoe UI"/>
          <w:color w:val="262626" w:themeColor="text1" w:themeTint="D9"/>
          <w:sz w:val="22"/>
          <w:szCs w:val="22"/>
        </w:rPr>
        <w:lastRenderedPageBreak/>
        <w:t>Milyen becenevet használt a vele való levelezésében a költő?</w:t>
      </w:r>
    </w:p>
    <w:p w14:paraId="0B6E709C" w14:textId="214B68BF" w:rsidR="00821B9C" w:rsidRPr="005734C8" w:rsidRDefault="00821B9C" w:rsidP="00496DE9">
      <w:pPr>
        <w:pStyle w:val="Listaszerbekezds"/>
        <w:numPr>
          <w:ilvl w:val="0"/>
          <w:numId w:val="20"/>
        </w:numPr>
        <w:spacing w:after="120" w:line="312" w:lineRule="auto"/>
        <w:jc w:val="both"/>
        <w:rPr>
          <w:rFonts w:ascii="Segoe UI" w:hAnsi="Segoe UI" w:cs="Segoe UI"/>
          <w:i/>
          <w:color w:val="262626" w:themeColor="text1" w:themeTint="D9"/>
          <w:sz w:val="22"/>
          <w:szCs w:val="22"/>
        </w:rPr>
      </w:pPr>
      <w:r w:rsidRPr="005734C8">
        <w:rPr>
          <w:rFonts w:ascii="Segoe UI" w:hAnsi="Segoe UI" w:cs="Segoe UI"/>
          <w:color w:val="262626" w:themeColor="text1" w:themeTint="D9"/>
          <w:sz w:val="22"/>
          <w:szCs w:val="22"/>
        </w:rPr>
        <w:t>Milyen nő volt Annuska és milyen társa a férjének?</w:t>
      </w:r>
    </w:p>
    <w:p w14:paraId="26E2C1E7" w14:textId="64FE2427" w:rsidR="00821B9C" w:rsidRPr="005734C8" w:rsidRDefault="00821B9C" w:rsidP="00496DE9">
      <w:pPr>
        <w:pStyle w:val="Listaszerbekezds"/>
        <w:numPr>
          <w:ilvl w:val="0"/>
          <w:numId w:val="20"/>
        </w:numPr>
        <w:spacing w:after="120" w:line="312" w:lineRule="auto"/>
        <w:jc w:val="both"/>
        <w:rPr>
          <w:rFonts w:ascii="Segoe UI" w:hAnsi="Segoe UI" w:cs="Segoe UI"/>
          <w:color w:val="262626" w:themeColor="text1" w:themeTint="D9"/>
          <w:sz w:val="22"/>
          <w:szCs w:val="22"/>
        </w:rPr>
      </w:pPr>
      <w:r w:rsidRPr="005734C8">
        <w:rPr>
          <w:rFonts w:ascii="Segoe UI" w:hAnsi="Segoe UI" w:cs="Segoe UI"/>
          <w:color w:val="262626" w:themeColor="text1" w:themeTint="D9"/>
          <w:sz w:val="22"/>
          <w:szCs w:val="22"/>
        </w:rPr>
        <w:t xml:space="preserve">Milyen apa volt Tóth Árpád? </w:t>
      </w:r>
    </w:p>
    <w:p w14:paraId="64357B5B" w14:textId="77777777" w:rsidR="00821B9C" w:rsidRPr="005734C8" w:rsidRDefault="00821B9C" w:rsidP="00496DE9">
      <w:pPr>
        <w:spacing w:after="120" w:line="312" w:lineRule="auto"/>
        <w:jc w:val="both"/>
        <w:rPr>
          <w:rFonts w:ascii="Segoe UI" w:hAnsi="Segoe UI" w:cs="Segoe UI"/>
          <w:color w:val="262626" w:themeColor="text1" w:themeTint="D9"/>
          <w:sz w:val="22"/>
          <w:szCs w:val="22"/>
        </w:rPr>
      </w:pPr>
      <w:r w:rsidRPr="005734C8">
        <w:rPr>
          <w:rFonts w:ascii="Segoe UI" w:hAnsi="Segoe UI" w:cs="Segoe UI"/>
          <w:color w:val="262626" w:themeColor="text1" w:themeTint="D9"/>
          <w:sz w:val="22"/>
          <w:szCs w:val="22"/>
        </w:rPr>
        <w:t xml:space="preserve">Tóth Árpád pacifista volt, azaz </w:t>
      </w:r>
      <w:r w:rsidRPr="005734C8">
        <w:rPr>
          <w:rFonts w:ascii="Segoe UI" w:hAnsi="Segoe UI" w:cs="Segoe UI"/>
          <w:color w:val="262626" w:themeColor="text1" w:themeTint="D9"/>
          <w:sz w:val="22"/>
          <w:szCs w:val="22"/>
          <w:u w:val="single"/>
        </w:rPr>
        <w:t>(a szó jelentése)…………….</w:t>
      </w:r>
      <w:r w:rsidRPr="005734C8">
        <w:rPr>
          <w:rFonts w:ascii="Segoe UI" w:hAnsi="Segoe UI" w:cs="Segoe UI"/>
          <w:color w:val="262626" w:themeColor="text1" w:themeTint="D9"/>
          <w:sz w:val="22"/>
          <w:szCs w:val="22"/>
        </w:rPr>
        <w:t xml:space="preserve"> Ennek nyomán kezdettől elutasítja a világháborút. Ugyanezen humanizmus és szabadságvágy állítja a Tanácsköztársaság oldalára, noha valószínűleg annak lényegét nem értette. A baloldali forradalom bukása, majd a trianoni béke elkeseríti, reményvesztetté válik. Anyagi helyzete nehézzé válik, betegsége súlyosbodik, még az öngyilkosságot is fontolgatja. </w:t>
      </w:r>
    </w:p>
    <w:p w14:paraId="72CA33FD" w14:textId="77777777" w:rsidR="00821B9C" w:rsidRPr="005734C8" w:rsidRDefault="00821B9C" w:rsidP="00496DE9">
      <w:pPr>
        <w:pStyle w:val="Listaszerbekezds"/>
        <w:numPr>
          <w:ilvl w:val="0"/>
          <w:numId w:val="21"/>
        </w:numPr>
        <w:spacing w:after="120" w:line="312" w:lineRule="auto"/>
        <w:jc w:val="both"/>
        <w:rPr>
          <w:rFonts w:ascii="Segoe UI" w:hAnsi="Segoe UI" w:cs="Segoe UI"/>
          <w:color w:val="262626" w:themeColor="text1" w:themeTint="D9"/>
          <w:sz w:val="22"/>
          <w:szCs w:val="22"/>
        </w:rPr>
      </w:pPr>
      <w:r w:rsidRPr="005734C8">
        <w:rPr>
          <w:rFonts w:ascii="Segoe UI" w:hAnsi="Segoe UI" w:cs="Segoe UI"/>
          <w:color w:val="262626" w:themeColor="text1" w:themeTint="D9"/>
          <w:sz w:val="22"/>
          <w:szCs w:val="22"/>
        </w:rPr>
        <w:t>Melyik a legismertebb háborúellenes verse?</w:t>
      </w:r>
    </w:p>
    <w:p w14:paraId="52395A42" w14:textId="77777777" w:rsidR="00821B9C" w:rsidRPr="005734C8" w:rsidRDefault="00821B9C" w:rsidP="00496DE9">
      <w:pPr>
        <w:pStyle w:val="Listaszerbekezds"/>
        <w:numPr>
          <w:ilvl w:val="0"/>
          <w:numId w:val="21"/>
        </w:numPr>
        <w:spacing w:after="120" w:line="312" w:lineRule="auto"/>
        <w:jc w:val="both"/>
        <w:rPr>
          <w:rFonts w:ascii="Segoe UI" w:hAnsi="Segoe UI" w:cs="Segoe UI"/>
          <w:color w:val="262626" w:themeColor="text1" w:themeTint="D9"/>
          <w:sz w:val="22"/>
          <w:szCs w:val="22"/>
        </w:rPr>
      </w:pPr>
      <w:r w:rsidRPr="005734C8">
        <w:rPr>
          <w:rFonts w:ascii="Segoe UI" w:hAnsi="Segoe UI" w:cs="Segoe UI"/>
          <w:color w:val="262626" w:themeColor="text1" w:themeTint="D9"/>
          <w:sz w:val="22"/>
          <w:szCs w:val="22"/>
        </w:rPr>
        <w:t>Mely versében üdvözli a proletárforradalmat?</w:t>
      </w:r>
    </w:p>
    <w:p w14:paraId="7D487ECC" w14:textId="77777777" w:rsidR="00821B9C" w:rsidRPr="005734C8" w:rsidRDefault="00821B9C" w:rsidP="00496DE9">
      <w:pPr>
        <w:pStyle w:val="Listaszerbekezds"/>
        <w:numPr>
          <w:ilvl w:val="0"/>
          <w:numId w:val="21"/>
        </w:numPr>
        <w:spacing w:after="120" w:line="312" w:lineRule="auto"/>
        <w:jc w:val="both"/>
        <w:rPr>
          <w:rFonts w:ascii="Segoe UI" w:hAnsi="Segoe UI" w:cs="Segoe UI"/>
          <w:color w:val="262626" w:themeColor="text1" w:themeTint="D9"/>
          <w:sz w:val="22"/>
          <w:szCs w:val="22"/>
        </w:rPr>
      </w:pPr>
      <w:r w:rsidRPr="005734C8">
        <w:rPr>
          <w:rFonts w:ascii="Segoe UI" w:hAnsi="Segoe UI" w:cs="Segoe UI"/>
          <w:color w:val="262626" w:themeColor="text1" w:themeTint="D9"/>
          <w:sz w:val="22"/>
          <w:szCs w:val="22"/>
        </w:rPr>
        <w:t>Mely versében érhető tetten a reményvesztettség?</w:t>
      </w:r>
    </w:p>
    <w:p w14:paraId="61355CBB" w14:textId="77777777" w:rsidR="00821B9C" w:rsidRPr="005734C8" w:rsidRDefault="00821B9C" w:rsidP="00496DE9">
      <w:pPr>
        <w:spacing w:after="120" w:line="312" w:lineRule="auto"/>
        <w:jc w:val="both"/>
        <w:rPr>
          <w:rFonts w:ascii="Segoe UI" w:hAnsi="Segoe UI" w:cs="Segoe UI"/>
          <w:color w:val="262626" w:themeColor="text1" w:themeTint="D9"/>
          <w:sz w:val="22"/>
          <w:szCs w:val="22"/>
        </w:rPr>
      </w:pPr>
      <w:r w:rsidRPr="005734C8">
        <w:rPr>
          <w:rFonts w:ascii="Segoe UI" w:hAnsi="Segoe UI" w:cs="Segoe UI"/>
          <w:color w:val="262626" w:themeColor="text1" w:themeTint="D9"/>
          <w:sz w:val="22"/>
          <w:szCs w:val="22"/>
        </w:rPr>
        <w:t>42 évesen ragadta el a halál, Babits mondott felette gyászbeszédet, a Nyugat pedig különszámmal adózott az emlékének.</w:t>
      </w:r>
    </w:p>
    <w:p w14:paraId="57335F41" w14:textId="77777777" w:rsidR="00821B9C" w:rsidRPr="005734C8" w:rsidRDefault="00821B9C" w:rsidP="00496DE9">
      <w:pPr>
        <w:pStyle w:val="Listaszerbekezds"/>
        <w:numPr>
          <w:ilvl w:val="0"/>
          <w:numId w:val="22"/>
        </w:numPr>
        <w:spacing w:after="240" w:line="312" w:lineRule="auto"/>
        <w:ind w:left="714" w:hanging="357"/>
        <w:contextualSpacing w:val="0"/>
        <w:jc w:val="both"/>
        <w:rPr>
          <w:rFonts w:ascii="Segoe UI" w:hAnsi="Segoe UI" w:cs="Segoe UI"/>
          <w:color w:val="262626" w:themeColor="text1" w:themeTint="D9"/>
          <w:sz w:val="22"/>
          <w:szCs w:val="22"/>
        </w:rPr>
      </w:pPr>
      <w:r w:rsidRPr="005734C8">
        <w:rPr>
          <w:rFonts w:ascii="Segoe UI" w:hAnsi="Segoe UI" w:cs="Segoe UI"/>
          <w:color w:val="262626" w:themeColor="text1" w:themeTint="D9"/>
          <w:sz w:val="22"/>
          <w:szCs w:val="22"/>
        </w:rPr>
        <w:t xml:space="preserve">A nyugat első nemzedékéhez tartozott, de nagyon sok verse mégsem a Nyugatban jelent meg. Miért? </w:t>
      </w:r>
    </w:p>
    <w:p w14:paraId="52C23660" w14:textId="2A86A0B3" w:rsidR="00A025CD" w:rsidRPr="00C32E49" w:rsidRDefault="00821B9C" w:rsidP="000855EF">
      <w:pPr>
        <w:pStyle w:val="Listaszerbekezds"/>
        <w:numPr>
          <w:ilvl w:val="0"/>
          <w:numId w:val="23"/>
        </w:numPr>
        <w:spacing w:before="120" w:after="120" w:line="312" w:lineRule="auto"/>
        <w:ind w:left="142"/>
        <w:jc w:val="both"/>
        <w:rPr>
          <w:rFonts w:ascii="Segoe UI" w:hAnsi="Segoe UI" w:cs="Segoe UI"/>
          <w:bCs/>
          <w:color w:val="262626" w:themeColor="text1" w:themeTint="D9"/>
          <w:sz w:val="22"/>
          <w:szCs w:val="22"/>
          <w:lang w:eastAsia="hu-HU"/>
        </w:rPr>
      </w:pPr>
      <w:r w:rsidRPr="004341D2">
        <w:rPr>
          <w:rFonts w:ascii="Segoe UI Semibold" w:hAnsi="Segoe UI Semibold" w:cs="Segoe UI Semibold"/>
          <w:bCs/>
          <w:color w:val="262626" w:themeColor="text1" w:themeTint="D9"/>
          <w:sz w:val="22"/>
          <w:szCs w:val="22"/>
        </w:rPr>
        <w:t>feladat</w:t>
      </w:r>
      <w:r w:rsidR="00A025CD" w:rsidRPr="004341D2">
        <w:rPr>
          <w:rFonts w:ascii="Segoe UI Semibold" w:hAnsi="Segoe UI Semibold" w:cs="Segoe UI Semibold"/>
          <w:bCs/>
          <w:color w:val="262626" w:themeColor="text1" w:themeTint="D9"/>
          <w:sz w:val="22"/>
          <w:szCs w:val="22"/>
        </w:rPr>
        <w:t xml:space="preserve">: </w:t>
      </w:r>
      <w:r w:rsidRPr="00C32E49">
        <w:rPr>
          <w:rFonts w:ascii="Segoe UI" w:hAnsi="Segoe UI" w:cs="Segoe UI"/>
          <w:bCs/>
          <w:color w:val="262626" w:themeColor="text1" w:themeTint="D9"/>
          <w:sz w:val="22"/>
          <w:szCs w:val="22"/>
        </w:rPr>
        <w:t>Készíts</w:t>
      </w:r>
      <w:r w:rsidR="00990E73" w:rsidRPr="00C32E49">
        <w:rPr>
          <w:rFonts w:ascii="Segoe UI" w:hAnsi="Segoe UI" w:cs="Segoe UI"/>
          <w:bCs/>
          <w:color w:val="262626" w:themeColor="text1" w:themeTint="D9"/>
          <w:sz w:val="22"/>
          <w:szCs w:val="22"/>
        </w:rPr>
        <w:t>etek</w:t>
      </w:r>
      <w:r w:rsidRPr="00C32E49">
        <w:rPr>
          <w:rFonts w:ascii="Segoe UI" w:hAnsi="Segoe UI" w:cs="Segoe UI"/>
          <w:bCs/>
          <w:color w:val="262626" w:themeColor="text1" w:themeTint="D9"/>
          <w:sz w:val="22"/>
          <w:szCs w:val="22"/>
        </w:rPr>
        <w:t xml:space="preserve"> egyszerű gondolattérképet Tóth Árpád megismert életével kapcsolatosan. </w:t>
      </w:r>
      <w:r w:rsidR="00990E73" w:rsidRPr="00C32E49">
        <w:rPr>
          <w:rFonts w:ascii="Segoe UI" w:hAnsi="Segoe UI" w:cs="Segoe UI"/>
          <w:bCs/>
          <w:color w:val="262626" w:themeColor="text1" w:themeTint="D9"/>
          <w:sz w:val="22"/>
          <w:szCs w:val="22"/>
          <w:lang w:eastAsia="hu-HU"/>
        </w:rPr>
        <w:t xml:space="preserve">Munkátokhoz </w:t>
      </w:r>
      <w:r w:rsidRPr="00C32E49">
        <w:rPr>
          <w:rFonts w:ascii="Segoe UI" w:hAnsi="Segoe UI" w:cs="Segoe UI"/>
          <w:bCs/>
          <w:color w:val="262626" w:themeColor="text1" w:themeTint="D9"/>
          <w:sz w:val="22"/>
          <w:szCs w:val="22"/>
          <w:lang w:eastAsia="hu-HU"/>
        </w:rPr>
        <w:t>használhatjátok a következő gondolattérkép</w:t>
      </w:r>
      <w:r w:rsidR="002A3E9C" w:rsidRPr="00C32E49">
        <w:rPr>
          <w:rFonts w:ascii="Segoe UI" w:hAnsi="Segoe UI" w:cs="Segoe UI"/>
          <w:bCs/>
          <w:color w:val="262626" w:themeColor="text1" w:themeTint="D9"/>
          <w:sz w:val="22"/>
          <w:szCs w:val="22"/>
          <w:lang w:eastAsia="hu-HU"/>
        </w:rPr>
        <w:t>-</w:t>
      </w:r>
      <w:r w:rsidRPr="00C32E49">
        <w:rPr>
          <w:rFonts w:ascii="Segoe UI" w:hAnsi="Segoe UI" w:cs="Segoe UI"/>
          <w:bCs/>
          <w:color w:val="262626" w:themeColor="text1" w:themeTint="D9"/>
          <w:sz w:val="22"/>
          <w:szCs w:val="22"/>
          <w:lang w:eastAsia="hu-HU"/>
        </w:rPr>
        <w:t>készítőt: app.mindmapmaker.org. A munkát</w:t>
      </w:r>
      <w:r w:rsidR="002A3E9C" w:rsidRPr="00C32E49">
        <w:rPr>
          <w:rFonts w:ascii="Segoe UI" w:hAnsi="Segoe UI" w:cs="Segoe UI"/>
          <w:bCs/>
          <w:color w:val="262626" w:themeColor="text1" w:themeTint="D9"/>
          <w:sz w:val="22"/>
          <w:szCs w:val="22"/>
          <w:lang w:eastAsia="hu-HU"/>
        </w:rPr>
        <w:t xml:space="preserve"> a</w:t>
      </w:r>
      <w:r w:rsidRPr="00C32E49">
        <w:rPr>
          <w:rFonts w:ascii="Segoe UI" w:hAnsi="Segoe UI" w:cs="Segoe UI"/>
          <w:bCs/>
          <w:color w:val="262626" w:themeColor="text1" w:themeTint="D9"/>
          <w:sz w:val="22"/>
          <w:szCs w:val="22"/>
          <w:lang w:eastAsia="hu-HU"/>
        </w:rPr>
        <w:t xml:space="preserve"> </w:t>
      </w:r>
      <w:hyperlink r:id="rId62" w:history="1">
        <w:r w:rsidR="00A94946" w:rsidRPr="00C32E49">
          <w:rPr>
            <w:rStyle w:val="Hiperhivatkozs"/>
            <w:rFonts w:ascii="Segoe UI" w:hAnsi="Segoe UI" w:cs="Segoe UI"/>
            <w:sz w:val="22"/>
            <w:szCs w:val="22"/>
          </w:rPr>
          <w:t>Google Drive</w:t>
        </w:r>
      </w:hyperlink>
      <w:r w:rsidRPr="00C32E49">
        <w:rPr>
          <w:rFonts w:ascii="Segoe UI" w:hAnsi="Segoe UI" w:cs="Segoe UI"/>
          <w:bCs/>
          <w:color w:val="262626" w:themeColor="text1" w:themeTint="D9"/>
          <w:sz w:val="22"/>
          <w:szCs w:val="22"/>
          <w:lang w:eastAsia="hu-HU"/>
        </w:rPr>
        <w:t>-ra mentsétek és osszátok meg egymással ugyanitt, majd folyamatosan frissítsetek. A végső megoldást szúrjátok be ide alulra (pl. képmetszővel kivágva)!</w:t>
      </w:r>
    </w:p>
    <w:p w14:paraId="11EE76FD" w14:textId="40A95CF9" w:rsidR="00821B9C" w:rsidRPr="00C32E49" w:rsidRDefault="00821B9C" w:rsidP="00496DE9">
      <w:pPr>
        <w:spacing w:before="120" w:after="120" w:line="312" w:lineRule="auto"/>
        <w:ind w:left="-218"/>
        <w:jc w:val="both"/>
        <w:rPr>
          <w:rFonts w:ascii="Segoe UI" w:hAnsi="Segoe UI" w:cs="Segoe UI"/>
          <w:bCs/>
          <w:color w:val="262626" w:themeColor="text1" w:themeTint="D9"/>
          <w:sz w:val="22"/>
          <w:szCs w:val="22"/>
          <w:lang w:eastAsia="hu-HU"/>
        </w:rPr>
      </w:pPr>
      <w:r w:rsidRPr="004341D2">
        <w:rPr>
          <w:rFonts w:ascii="Segoe UI Semibold" w:hAnsi="Segoe UI Semibold" w:cs="Segoe UI Semibold"/>
          <w:bCs/>
          <w:color w:val="262626" w:themeColor="text1" w:themeTint="D9"/>
          <w:sz w:val="22"/>
          <w:szCs w:val="22"/>
        </w:rPr>
        <w:t>Házi feladat</w:t>
      </w:r>
      <w:r w:rsidR="00A025CD" w:rsidRPr="004341D2">
        <w:rPr>
          <w:rFonts w:ascii="Segoe UI Semibold" w:hAnsi="Segoe UI Semibold" w:cs="Segoe UI Semibold"/>
          <w:bCs/>
          <w:color w:val="262626" w:themeColor="text1" w:themeTint="D9"/>
          <w:sz w:val="22"/>
          <w:szCs w:val="22"/>
        </w:rPr>
        <w:t xml:space="preserve">: </w:t>
      </w:r>
      <w:r w:rsidRPr="00C32E49">
        <w:rPr>
          <w:rFonts w:ascii="Segoe UI" w:hAnsi="Segoe UI" w:cs="Segoe UI"/>
          <w:bCs/>
          <w:color w:val="262626" w:themeColor="text1" w:themeTint="D9"/>
          <w:sz w:val="22"/>
          <w:szCs w:val="22"/>
        </w:rPr>
        <w:t>Keress a neten, könyvekben olyan információt, amely sem a tankönyvben</w:t>
      </w:r>
      <w:r w:rsidR="00990E73" w:rsidRPr="00C32E49">
        <w:rPr>
          <w:rFonts w:ascii="Segoe UI" w:hAnsi="Segoe UI" w:cs="Segoe UI"/>
          <w:bCs/>
          <w:color w:val="262626" w:themeColor="text1" w:themeTint="D9"/>
          <w:sz w:val="22"/>
          <w:szCs w:val="22"/>
        </w:rPr>
        <w:t>,</w:t>
      </w:r>
      <w:r w:rsidRPr="00C32E49">
        <w:rPr>
          <w:rFonts w:ascii="Segoe UI" w:hAnsi="Segoe UI" w:cs="Segoe UI"/>
          <w:bCs/>
          <w:color w:val="262626" w:themeColor="text1" w:themeTint="D9"/>
          <w:sz w:val="22"/>
          <w:szCs w:val="22"/>
        </w:rPr>
        <w:t xml:space="preserve"> sem a fenti életrajzi szövegben nem jelenik meg</w:t>
      </w:r>
      <w:r w:rsidR="00990E73" w:rsidRPr="00C32E49">
        <w:rPr>
          <w:rFonts w:ascii="Segoe UI" w:hAnsi="Segoe UI" w:cs="Segoe UI"/>
          <w:bCs/>
          <w:color w:val="262626" w:themeColor="text1" w:themeTint="D9"/>
          <w:sz w:val="22"/>
          <w:szCs w:val="22"/>
        </w:rPr>
        <w:t>,</w:t>
      </w:r>
      <w:r w:rsidRPr="00C32E49">
        <w:rPr>
          <w:rFonts w:ascii="Segoe UI" w:hAnsi="Segoe UI" w:cs="Segoe UI"/>
          <w:bCs/>
          <w:color w:val="262626" w:themeColor="text1" w:themeTint="D9"/>
          <w:sz w:val="22"/>
          <w:szCs w:val="22"/>
        </w:rPr>
        <w:t xml:space="preserve"> és emellett érdekes, különleges, a költőt mint embert közelebb hozza hozzánk! Majd oszd meg ezt az információt a csoportod tagjaival ebben a dokumentumban!</w:t>
      </w:r>
    </w:p>
    <w:p w14:paraId="1CAB89FF" w14:textId="77777777" w:rsidR="000855EF" w:rsidRPr="00C32E49" w:rsidRDefault="000855EF">
      <w:pPr>
        <w:rPr>
          <w:rFonts w:ascii="Segoe UI" w:hAnsi="Segoe UI" w:cs="Segoe UI"/>
          <w:b/>
          <w:bCs/>
          <w:szCs w:val="28"/>
        </w:rPr>
      </w:pPr>
      <w:r w:rsidRPr="00C32E49">
        <w:rPr>
          <w:rFonts w:ascii="Segoe UI" w:hAnsi="Segoe UI" w:cs="Segoe UI"/>
          <w:b/>
          <w:bCs/>
          <w:szCs w:val="28"/>
        </w:rPr>
        <w:br w:type="page"/>
      </w:r>
    </w:p>
    <w:p w14:paraId="3D837F5F" w14:textId="25631937" w:rsidR="00B66B0E" w:rsidRPr="004341D2" w:rsidRDefault="00B66B0E" w:rsidP="00496DE9">
      <w:pPr>
        <w:spacing w:before="240" w:after="120" w:line="312" w:lineRule="auto"/>
        <w:jc w:val="center"/>
        <w:rPr>
          <w:rFonts w:ascii="Segoe UI Semibold" w:hAnsi="Segoe UI Semibold" w:cs="Segoe UI Semibold"/>
          <w:color w:val="262626" w:themeColor="text1" w:themeTint="D9"/>
          <w:sz w:val="22"/>
        </w:rPr>
      </w:pPr>
      <w:r w:rsidRPr="004341D2">
        <w:rPr>
          <w:rFonts w:ascii="Segoe UI Semibold" w:hAnsi="Segoe UI Semibold" w:cs="Segoe UI Semibold"/>
          <w:color w:val="262626" w:themeColor="text1" w:themeTint="D9"/>
          <w:szCs w:val="28"/>
        </w:rPr>
        <w:lastRenderedPageBreak/>
        <w:t>2. óra</w:t>
      </w:r>
      <w:r w:rsidRPr="004341D2">
        <w:rPr>
          <w:rFonts w:ascii="Segoe UI Semibold" w:hAnsi="Segoe UI Semibold" w:cs="Segoe UI Semibold"/>
          <w:color w:val="262626" w:themeColor="text1" w:themeTint="D9"/>
          <w:sz w:val="22"/>
        </w:rPr>
        <w:t xml:space="preserve"> feladatai</w:t>
      </w:r>
      <w:r w:rsidR="00C12FE2" w:rsidRPr="004341D2">
        <w:rPr>
          <w:rFonts w:ascii="Segoe UI Semibold" w:hAnsi="Segoe UI Semibold" w:cs="Segoe UI Semibold"/>
          <w:color w:val="262626" w:themeColor="text1" w:themeTint="D9"/>
          <w:sz w:val="22"/>
        </w:rPr>
        <w:t>, mellékletei</w:t>
      </w:r>
    </w:p>
    <w:p w14:paraId="0465F2D1" w14:textId="77777777" w:rsidR="00B66B0E" w:rsidRPr="00427422" w:rsidRDefault="00B66B0E" w:rsidP="00427422">
      <w:pPr>
        <w:spacing w:after="120" w:line="312" w:lineRule="auto"/>
        <w:jc w:val="both"/>
        <w:rPr>
          <w:rFonts w:ascii="Segoe UI Semibold" w:hAnsi="Segoe UI Semibold" w:cs="Segoe UI Semibold"/>
          <w:smallCaps/>
          <w:color w:val="1B4985"/>
        </w:rPr>
      </w:pPr>
      <w:r w:rsidRPr="00427422">
        <w:rPr>
          <w:rFonts w:ascii="Segoe UI Semibold" w:hAnsi="Segoe UI Semibold" w:cs="Segoe UI Semibold"/>
          <w:smallCaps/>
          <w:color w:val="1B4985"/>
        </w:rPr>
        <w:t>Az egyik lehetséges kulcsszógyűjtemény:</w:t>
      </w:r>
    </w:p>
    <w:p w14:paraId="478A5FBB" w14:textId="012B17D7" w:rsidR="00B66B0E" w:rsidRPr="001A4F3B" w:rsidRDefault="00B66B0E" w:rsidP="00496DE9">
      <w:pPr>
        <w:spacing w:after="120" w:line="312" w:lineRule="auto"/>
        <w:rPr>
          <w:rFonts w:ascii="Segoe UI" w:hAnsi="Segoe UI" w:cs="Segoe UI"/>
          <w:color w:val="262626" w:themeColor="text1" w:themeTint="D9"/>
          <w:sz w:val="22"/>
          <w:szCs w:val="22"/>
        </w:rPr>
      </w:pPr>
      <w:r w:rsidRPr="001A4F3B">
        <w:rPr>
          <w:rFonts w:ascii="Segoe UI" w:hAnsi="Segoe UI" w:cs="Segoe UI"/>
          <w:color w:val="262626" w:themeColor="text1" w:themeTint="D9"/>
          <w:sz w:val="22"/>
          <w:szCs w:val="22"/>
        </w:rPr>
        <w:t>A Zanza.tv alapján: Nyugat első nemzedéke, formaművészet, rímtechnika, elégiák, elégikus hangulat, klasszikus modernség, magány, testi szenvedés, szecesszió, hangulatlíra, pesszimizmus, boldodság utáni vágy.</w:t>
      </w:r>
    </w:p>
    <w:p w14:paraId="22875596" w14:textId="756E32B6" w:rsidR="00B66B0E" w:rsidRPr="001A4F3B" w:rsidRDefault="00B66B0E" w:rsidP="00496DE9">
      <w:pPr>
        <w:spacing w:after="120" w:line="312" w:lineRule="auto"/>
        <w:rPr>
          <w:rFonts w:ascii="Segoe UI" w:hAnsi="Segoe UI" w:cs="Segoe UI"/>
          <w:color w:val="262626" w:themeColor="text1" w:themeTint="D9"/>
          <w:sz w:val="22"/>
          <w:szCs w:val="22"/>
        </w:rPr>
      </w:pPr>
      <w:r w:rsidRPr="001A4F3B">
        <w:rPr>
          <w:rFonts w:ascii="Segoe UI" w:hAnsi="Segoe UI" w:cs="Segoe UI"/>
          <w:color w:val="262626" w:themeColor="text1" w:themeTint="D9"/>
          <w:sz w:val="22"/>
          <w:szCs w:val="22"/>
        </w:rPr>
        <w:t>Az enciklopédia szövegéből: : impresszionizmus, szinesztézia, nibelungizált alexandrin, jellemző szavai: bús, lomha, méla, beteg.</w:t>
      </w:r>
    </w:p>
    <w:p w14:paraId="255E7B94" w14:textId="60A7BF98" w:rsidR="00B66B0E" w:rsidRDefault="00B66B0E" w:rsidP="001A4F3B">
      <w:pPr>
        <w:spacing w:after="120" w:line="312" w:lineRule="auto"/>
        <w:jc w:val="both"/>
        <w:rPr>
          <w:rFonts w:ascii="Segoe UI Semibold" w:hAnsi="Segoe UI Semibold" w:cs="Segoe UI Semibold"/>
          <w:smallCaps/>
          <w:color w:val="1B4985"/>
        </w:rPr>
      </w:pPr>
      <w:r w:rsidRPr="001A4F3B">
        <w:rPr>
          <w:rFonts w:ascii="Segoe UI Semibold" w:hAnsi="Segoe UI Semibold" w:cs="Segoe UI Semibold"/>
          <w:smallCaps/>
          <w:color w:val="1B4985"/>
        </w:rPr>
        <w:t>A manip</w:t>
      </w:r>
      <w:r w:rsidR="00657F35" w:rsidRPr="001A4F3B">
        <w:rPr>
          <w:rFonts w:ascii="Segoe UI Semibold" w:hAnsi="Segoe UI Semibold" w:cs="Segoe UI Semibold"/>
          <w:smallCaps/>
          <w:color w:val="1B4985"/>
        </w:rPr>
        <w:t>u</w:t>
      </w:r>
      <w:r w:rsidRPr="001A4F3B">
        <w:rPr>
          <w:rFonts w:ascii="Segoe UI Semibold" w:hAnsi="Segoe UI Semibold" w:cs="Segoe UI Semibold"/>
          <w:smallCaps/>
          <w:color w:val="1B4985"/>
        </w:rPr>
        <w:t>lált alapkép és az egyik lehetséges szófelhő a kulcsszógyűjtemény alapján: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1A4F3B" w14:paraId="7E9243BC" w14:textId="77777777" w:rsidTr="00B1704C">
        <w:tc>
          <w:tcPr>
            <w:tcW w:w="4530" w:type="dxa"/>
            <w:vAlign w:val="center"/>
          </w:tcPr>
          <w:p w14:paraId="124CB454" w14:textId="14CB287E" w:rsidR="001A4F3B" w:rsidRDefault="001A4F3B" w:rsidP="00B1704C">
            <w:pPr>
              <w:spacing w:after="120" w:line="312" w:lineRule="auto"/>
              <w:jc w:val="center"/>
              <w:rPr>
                <w:rFonts w:ascii="Segoe UI Semibold" w:hAnsi="Segoe UI Semibold" w:cs="Segoe UI Semibold"/>
                <w:smallCaps/>
                <w:color w:val="1B4985"/>
              </w:rPr>
            </w:pPr>
            <w:r w:rsidRPr="00105EA4">
              <w:rPr>
                <w:rFonts w:cstheme="minorHAnsi"/>
                <w:lang w:eastAsia="hu-HU"/>
              </w:rPr>
              <w:drawing>
                <wp:inline distT="0" distB="0" distL="0" distR="0" wp14:anchorId="50DD153B" wp14:editId="03559BF2">
                  <wp:extent cx="2808000" cy="2902985"/>
                  <wp:effectExtent l="0" t="0" r="0" b="0"/>
                  <wp:docPr id="11" name="Kép 11" descr="C:\Users\Demján Adalbert\Pictures\Tóth Árpád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mján Adalbert\Pictures\Tóth Árpád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290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vAlign w:val="center"/>
          </w:tcPr>
          <w:p w14:paraId="23AEA8E6" w14:textId="1C537385" w:rsidR="001A4F3B" w:rsidRDefault="001A4F3B" w:rsidP="00B1704C">
            <w:pPr>
              <w:spacing w:after="120" w:line="312" w:lineRule="auto"/>
              <w:jc w:val="center"/>
              <w:rPr>
                <w:rFonts w:ascii="Segoe UI Semibold" w:hAnsi="Segoe UI Semibold" w:cs="Segoe UI Semibold"/>
                <w:smallCaps/>
                <w:color w:val="1B4985"/>
              </w:rPr>
            </w:pPr>
            <w:r>
              <w:rPr>
                <w:lang w:eastAsia="hu-HU"/>
              </w:rPr>
              <w:drawing>
                <wp:anchor distT="0" distB="0" distL="114300" distR="114300" simplePos="0" relativeHeight="251668480" behindDoc="0" locked="0" layoutInCell="1" allowOverlap="1" wp14:anchorId="48838497" wp14:editId="420C021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112395</wp:posOffset>
                  </wp:positionV>
                  <wp:extent cx="2808000" cy="2749175"/>
                  <wp:effectExtent l="0" t="0" r="0" b="0"/>
                  <wp:wrapSquare wrapText="bothSides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000" cy="274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8B3012F" w14:textId="6D100F0C" w:rsidR="00B66B0E" w:rsidRPr="002D09EC" w:rsidRDefault="00B66B0E" w:rsidP="00B66B0E">
      <w:pPr>
        <w:spacing w:before="240" w:after="120" w:line="312" w:lineRule="auto"/>
        <w:rPr>
          <w:rFonts w:ascii="Segoe UI" w:hAnsi="Segoe UI" w:cs="Segoe UI"/>
          <w:sz w:val="22"/>
        </w:rPr>
      </w:pPr>
    </w:p>
    <w:p w14:paraId="0FB8580B" w14:textId="1558F48D" w:rsidR="00C12FE2" w:rsidRDefault="00C12FE2">
      <w:pPr>
        <w:rPr>
          <w:rFonts w:ascii="Segoe UI" w:hAnsi="Segoe UI" w:cs="Segoe UI"/>
          <w:b/>
          <w:bCs/>
          <w:sz w:val="22"/>
        </w:rPr>
      </w:pPr>
      <w:r>
        <w:rPr>
          <w:rFonts w:ascii="Segoe UI" w:hAnsi="Segoe UI" w:cs="Segoe UI"/>
          <w:b/>
          <w:bCs/>
          <w:sz w:val="22"/>
        </w:rPr>
        <w:br w:type="page"/>
      </w:r>
    </w:p>
    <w:p w14:paraId="1ADB69A3" w14:textId="0FFB15E0" w:rsidR="00C12FE2" w:rsidRPr="00424414" w:rsidRDefault="00C12FE2" w:rsidP="00C12FE2">
      <w:pPr>
        <w:spacing w:before="240" w:after="120" w:line="312" w:lineRule="auto"/>
        <w:jc w:val="center"/>
        <w:rPr>
          <w:rFonts w:ascii="Segoe UI Semibold" w:hAnsi="Segoe UI Semibold" w:cs="Segoe UI Semibold"/>
          <w:color w:val="262626" w:themeColor="text1" w:themeTint="D9"/>
          <w:szCs w:val="28"/>
        </w:rPr>
      </w:pPr>
      <w:r w:rsidRPr="00424414">
        <w:rPr>
          <w:rFonts w:ascii="Segoe UI Semibold" w:hAnsi="Segoe UI Semibold" w:cs="Segoe UI Semibold"/>
          <w:color w:val="262626" w:themeColor="text1" w:themeTint="D9"/>
          <w:szCs w:val="28"/>
        </w:rPr>
        <w:lastRenderedPageBreak/>
        <w:t>3. óra feladatai, mellékletei</w:t>
      </w:r>
    </w:p>
    <w:p w14:paraId="28D8DE50" w14:textId="689A952A" w:rsidR="00C12FE2" w:rsidRPr="00496DE9" w:rsidRDefault="00C12FE2" w:rsidP="008417CE">
      <w:pPr>
        <w:spacing w:after="240" w:line="312" w:lineRule="auto"/>
        <w:jc w:val="both"/>
        <w:rPr>
          <w:rFonts w:ascii="Segoe UI Semibold" w:hAnsi="Segoe UI Semibold" w:cs="Segoe UI Semibold"/>
          <w:smallCaps/>
          <w:color w:val="1B4985"/>
        </w:rPr>
      </w:pPr>
      <w:r w:rsidRPr="00496DE9">
        <w:rPr>
          <w:rFonts w:ascii="Segoe UI Semibold" w:hAnsi="Segoe UI Semibold" w:cs="Segoe UI Semibold"/>
          <w:smallCaps/>
          <w:color w:val="1B4985"/>
        </w:rPr>
        <w:t>Egy feladat az ikt</w:t>
      </w:r>
      <w:r w:rsidR="00657F35">
        <w:rPr>
          <w:rFonts w:ascii="Segoe UI Semibold" w:hAnsi="Segoe UI Semibold" w:cs="Segoe UI Semibold"/>
          <w:smallCaps/>
          <w:color w:val="1B4985"/>
        </w:rPr>
        <w:t>-</w:t>
      </w:r>
      <w:r w:rsidRPr="00496DE9">
        <w:rPr>
          <w:rFonts w:ascii="Segoe UI Semibold" w:hAnsi="Segoe UI Semibold" w:cs="Segoe UI Semibold"/>
          <w:smallCaps/>
          <w:color w:val="1B4985"/>
        </w:rPr>
        <w:t>feladatsorból:</w:t>
      </w:r>
    </w:p>
    <w:p w14:paraId="6E4BB375" w14:textId="365ABB3F" w:rsidR="00C12FE2" w:rsidRDefault="00C12FE2" w:rsidP="00C12FE2">
      <w:pPr>
        <w:rPr>
          <w:rFonts w:ascii="Segoe UI" w:hAnsi="Segoe UI" w:cs="Segoe UI"/>
          <w:b/>
          <w:bCs/>
          <w:smallCaps/>
          <w:color w:val="1B4985"/>
        </w:rPr>
      </w:pPr>
      <w:r>
        <w:rPr>
          <w:lang w:eastAsia="hu-HU"/>
        </w:rPr>
        <w:drawing>
          <wp:inline distT="0" distB="0" distL="0" distR="0" wp14:anchorId="6BA28C5E" wp14:editId="19DB5592">
            <wp:extent cx="4162546" cy="2520950"/>
            <wp:effectExtent l="0" t="0" r="9525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180797" cy="253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0787A" w14:textId="22AAF4AE" w:rsidR="00C12FE2" w:rsidRPr="002A634A" w:rsidRDefault="00C12FE2" w:rsidP="008417CE">
      <w:pPr>
        <w:spacing w:before="360" w:after="240"/>
        <w:rPr>
          <w:rFonts w:ascii="Segoe UI Semibold" w:hAnsi="Segoe UI Semibold" w:cs="Segoe UI Semibold"/>
          <w:smallCaps/>
          <w:color w:val="1B4985"/>
        </w:rPr>
      </w:pPr>
      <w:r w:rsidRPr="002A634A">
        <w:rPr>
          <w:rFonts w:ascii="Segoe UI Semibold" w:hAnsi="Segoe UI Semibold" w:cs="Segoe UI Semibold"/>
          <w:smallCaps/>
          <w:color w:val="1B4985"/>
          <w:lang w:eastAsia="hu-HU"/>
        </w:rPr>
        <w:drawing>
          <wp:anchor distT="0" distB="0" distL="114300" distR="114300" simplePos="0" relativeHeight="251665408" behindDoc="0" locked="0" layoutInCell="1" allowOverlap="1" wp14:anchorId="56B4FF4E" wp14:editId="36D5E159">
            <wp:simplePos x="0" y="0"/>
            <wp:positionH relativeFrom="margin">
              <wp:posOffset>1767</wp:posOffset>
            </wp:positionH>
            <wp:positionV relativeFrom="paragraph">
              <wp:posOffset>783783</wp:posOffset>
            </wp:positionV>
            <wp:extent cx="4318000" cy="2446655"/>
            <wp:effectExtent l="0" t="0" r="6350" b="0"/>
            <wp:wrapTopAndBottom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634A">
        <w:rPr>
          <w:rFonts w:ascii="Segoe UI Semibold" w:hAnsi="Segoe UI Semibold" w:cs="Segoe UI Semibold"/>
          <w:smallCaps/>
          <w:color w:val="1B4985"/>
        </w:rPr>
        <w:t>Egy dia a ráhangolódást segítő diasorból:</w:t>
      </w:r>
    </w:p>
    <w:p w14:paraId="1B073B79" w14:textId="7174F9EE" w:rsidR="009B460B" w:rsidRDefault="009B460B" w:rsidP="00F241C1">
      <w:pPr>
        <w:shd w:val="clear" w:color="auto" w:fill="FFFFFF" w:themeFill="background1"/>
        <w:spacing w:before="600" w:line="312" w:lineRule="auto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A képek forrása</w:t>
      </w:r>
    </w:p>
    <w:p w14:paraId="03884A51" w14:textId="65D90D3C" w:rsidR="008B11AD" w:rsidRDefault="009E7C97" w:rsidP="00D544D2">
      <w:pPr>
        <w:shd w:val="clear" w:color="auto" w:fill="FFFFFF" w:themeFill="background1"/>
        <w:spacing w:line="312" w:lineRule="auto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Wiki</w:t>
      </w:r>
      <w:r w:rsidR="004D5E91">
        <w:rPr>
          <w:rFonts w:ascii="Segoe UI" w:hAnsi="Segoe UI" w:cs="Segoe UI"/>
          <w:sz w:val="22"/>
          <w:szCs w:val="22"/>
        </w:rPr>
        <w:t>m</w:t>
      </w:r>
      <w:r>
        <w:rPr>
          <w:rFonts w:ascii="Segoe UI" w:hAnsi="Segoe UI" w:cs="Segoe UI"/>
          <w:sz w:val="22"/>
          <w:szCs w:val="22"/>
        </w:rPr>
        <w:t xml:space="preserve">edia </w:t>
      </w:r>
      <w:r w:rsidR="004D5E91">
        <w:rPr>
          <w:rFonts w:ascii="Segoe UI" w:hAnsi="Segoe UI" w:cs="Segoe UI"/>
          <w:sz w:val="22"/>
          <w:szCs w:val="22"/>
        </w:rPr>
        <w:t xml:space="preserve">Commons </w:t>
      </w:r>
      <w:r>
        <w:rPr>
          <w:rFonts w:ascii="Segoe UI" w:hAnsi="Segoe UI" w:cs="Segoe UI"/>
          <w:sz w:val="22"/>
          <w:szCs w:val="22"/>
        </w:rPr>
        <w:t xml:space="preserve">2012. </w:t>
      </w:r>
      <w:r w:rsidR="00D544D2">
        <w:rPr>
          <w:rFonts w:ascii="Segoe UI" w:hAnsi="Segoe UI" w:cs="Segoe UI"/>
          <w:sz w:val="22"/>
          <w:szCs w:val="22"/>
        </w:rPr>
        <w:t>’</w:t>
      </w:r>
      <w:hyperlink r:id="rId67" w:history="1">
        <w:r w:rsidR="008B11AD" w:rsidRPr="001A48C2">
          <w:rPr>
            <w:rStyle w:val="Hiperhivatkozs"/>
            <w:rFonts w:ascii="Segoe UI" w:hAnsi="Segoe UI" w:cs="Segoe UI"/>
            <w:sz w:val="22"/>
            <w:szCs w:val="22"/>
          </w:rPr>
          <w:t>Első világháborús propaganda képeslap</w:t>
        </w:r>
      </w:hyperlink>
      <w:r w:rsidR="004D5E91">
        <w:rPr>
          <w:rFonts w:ascii="Segoe UI" w:hAnsi="Segoe UI" w:cs="Segoe UI"/>
          <w:sz w:val="22"/>
          <w:szCs w:val="22"/>
        </w:rPr>
        <w:t>’</w:t>
      </w:r>
      <w:r w:rsidR="001A48C2">
        <w:rPr>
          <w:rFonts w:ascii="Segoe UI" w:hAnsi="Segoe UI" w:cs="Segoe UI"/>
          <w:sz w:val="22"/>
          <w:szCs w:val="22"/>
        </w:rPr>
        <w:t>.</w:t>
      </w:r>
      <w:r w:rsidR="008B11AD" w:rsidRPr="008B11AD">
        <w:rPr>
          <w:rFonts w:ascii="Segoe UI" w:hAnsi="Segoe UI" w:cs="Segoe UI"/>
          <w:sz w:val="22"/>
          <w:szCs w:val="22"/>
        </w:rPr>
        <w:t xml:space="preserve"> </w:t>
      </w:r>
      <w:r w:rsidR="00B52B76">
        <w:rPr>
          <w:rFonts w:ascii="Segoe UI" w:hAnsi="Segoe UI" w:cs="Segoe UI"/>
          <w:sz w:val="22"/>
          <w:szCs w:val="22"/>
        </w:rPr>
        <w:t>(1915.)</w:t>
      </w:r>
    </w:p>
    <w:p w14:paraId="0CF7F22F" w14:textId="52DDB709" w:rsidR="001A48C2" w:rsidRDefault="001A48C2" w:rsidP="00D544D2">
      <w:pPr>
        <w:shd w:val="clear" w:color="auto" w:fill="FFFFFF" w:themeFill="background1"/>
        <w:spacing w:line="312" w:lineRule="auto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Fortepan</w:t>
      </w:r>
      <w:r w:rsidR="00B52B76">
        <w:rPr>
          <w:rFonts w:ascii="Segoe UI" w:hAnsi="Segoe UI" w:cs="Segoe UI"/>
          <w:sz w:val="22"/>
          <w:szCs w:val="22"/>
        </w:rPr>
        <w:t>.</w:t>
      </w:r>
      <w:r>
        <w:rPr>
          <w:rFonts w:ascii="Segoe UI" w:hAnsi="Segoe UI" w:cs="Segoe UI"/>
          <w:sz w:val="22"/>
          <w:szCs w:val="22"/>
        </w:rPr>
        <w:t xml:space="preserve"> ’</w:t>
      </w:r>
      <w:hyperlink r:id="rId68" w:history="1">
        <w:r w:rsidRPr="001A48C2">
          <w:rPr>
            <w:rStyle w:val="Hiperhivatkozs"/>
            <w:rFonts w:ascii="Segoe UI" w:hAnsi="Segoe UI" w:cs="Segoe UI"/>
            <w:sz w:val="22"/>
            <w:szCs w:val="22"/>
          </w:rPr>
          <w:t>Első világháború, 1. sz. tábori pékség katonái</w:t>
        </w:r>
      </w:hyperlink>
      <w:r>
        <w:rPr>
          <w:rFonts w:ascii="Segoe UI" w:hAnsi="Segoe UI" w:cs="Segoe UI"/>
          <w:sz w:val="22"/>
          <w:szCs w:val="22"/>
        </w:rPr>
        <w:t>’</w:t>
      </w:r>
      <w:r w:rsidRPr="001A48C2">
        <w:rPr>
          <w:rFonts w:ascii="Segoe UI" w:hAnsi="Segoe UI" w:cs="Segoe UI"/>
          <w:sz w:val="22"/>
          <w:szCs w:val="22"/>
        </w:rPr>
        <w:t>.</w:t>
      </w:r>
      <w:r>
        <w:rPr>
          <w:rFonts w:ascii="Segoe UI" w:hAnsi="Segoe UI" w:cs="Segoe UI"/>
          <w:sz w:val="22"/>
          <w:szCs w:val="22"/>
        </w:rPr>
        <w:t xml:space="preserve"> (1916.) </w:t>
      </w:r>
    </w:p>
    <w:p w14:paraId="5DF08046" w14:textId="77777777" w:rsidR="00A17869" w:rsidRPr="00161B0B" w:rsidRDefault="00A17869" w:rsidP="008417CE">
      <w:pPr>
        <w:spacing w:line="312" w:lineRule="auto"/>
        <w:rPr>
          <w:rFonts w:ascii="Segoe UI" w:hAnsi="Segoe UI" w:cs="Segoe UI"/>
          <w:b/>
          <w:bCs/>
          <w:smallCaps/>
          <w:color w:val="1B4985"/>
          <w:sz w:val="22"/>
          <w:szCs w:val="22"/>
        </w:rPr>
      </w:pPr>
    </w:p>
    <w:p w14:paraId="7D22AF76" w14:textId="77777777" w:rsidR="008417CE" w:rsidRDefault="008417CE">
      <w:pPr>
        <w:rPr>
          <w:rFonts w:ascii="Segoe UI" w:hAnsi="Segoe UI" w:cs="Segoe UI"/>
          <w:b/>
          <w:bCs/>
          <w:smallCaps/>
          <w:color w:val="1B4985"/>
        </w:rPr>
      </w:pPr>
      <w:r>
        <w:rPr>
          <w:rFonts w:ascii="Segoe UI" w:hAnsi="Segoe UI" w:cs="Segoe UI"/>
          <w:b/>
          <w:bCs/>
          <w:smallCaps/>
          <w:color w:val="1B4985"/>
        </w:rPr>
        <w:br w:type="page"/>
      </w:r>
    </w:p>
    <w:p w14:paraId="7053A58D" w14:textId="449AAE6F" w:rsidR="00C12FE2" w:rsidRPr="008417CE" w:rsidRDefault="00C12FE2" w:rsidP="00A631AD">
      <w:pPr>
        <w:spacing w:after="240"/>
        <w:rPr>
          <w:rFonts w:ascii="Segoe UI Semibold" w:hAnsi="Segoe UI Semibold" w:cs="Segoe UI Semibold"/>
          <w:smallCaps/>
          <w:color w:val="1B4985"/>
        </w:rPr>
      </w:pPr>
      <w:r w:rsidRPr="008417CE">
        <w:rPr>
          <w:rFonts w:ascii="Segoe UI Semibold" w:hAnsi="Segoe UI Semibold" w:cs="Segoe UI Semibold"/>
          <w:smallCaps/>
          <w:color w:val="1B4985"/>
        </w:rPr>
        <w:lastRenderedPageBreak/>
        <w:t>Egy lehetséges kollázs</w:t>
      </w:r>
      <w:r w:rsidR="0074232D" w:rsidRPr="008417CE">
        <w:rPr>
          <w:rFonts w:ascii="Segoe UI Semibold" w:hAnsi="Segoe UI Semibold" w:cs="Segoe UI Semibold"/>
          <w:smallCaps/>
          <w:color w:val="1B4985"/>
        </w:rPr>
        <w:t>:</w:t>
      </w:r>
    </w:p>
    <w:p w14:paraId="148273D6" w14:textId="426C157A" w:rsidR="00C12FE2" w:rsidRDefault="00C12FE2" w:rsidP="00161B0B">
      <w:pPr>
        <w:jc w:val="center"/>
      </w:pPr>
      <w:r>
        <w:rPr>
          <w:lang w:eastAsia="hu-HU"/>
        </w:rPr>
        <w:drawing>
          <wp:inline distT="0" distB="0" distL="0" distR="0" wp14:anchorId="0C6E8DCF" wp14:editId="0842F054">
            <wp:extent cx="3740150" cy="3777214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742948" cy="378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428FD" w14:textId="262969BC" w:rsidR="00691556" w:rsidRPr="008E2B1B" w:rsidRDefault="0074232D" w:rsidP="00A631AD">
      <w:pPr>
        <w:spacing w:before="360" w:after="120" w:line="312" w:lineRule="auto"/>
        <w:rPr>
          <w:rFonts w:ascii="Segoe UI" w:hAnsi="Segoe UI" w:cs="Segoe UI"/>
          <w:bCs/>
          <w:color w:val="262626" w:themeColor="text1" w:themeTint="D9"/>
          <w:sz w:val="22"/>
          <w:szCs w:val="22"/>
        </w:rPr>
      </w:pPr>
      <w:r w:rsidRPr="008E2B1B">
        <w:rPr>
          <w:rFonts w:ascii="Segoe UI" w:hAnsi="Segoe UI" w:cs="Segoe UI"/>
          <w:bCs/>
          <w:color w:val="262626" w:themeColor="text1" w:themeTint="D9"/>
          <w:sz w:val="22"/>
          <w:szCs w:val="22"/>
        </w:rPr>
        <w:t>A képek forrásai:</w:t>
      </w:r>
      <w:r w:rsidR="00691556" w:rsidRPr="008E2B1B">
        <w:rPr>
          <w:color w:val="262626" w:themeColor="text1" w:themeTint="D9"/>
        </w:rPr>
        <w:t xml:space="preserve"> </w:t>
      </w:r>
    </w:p>
    <w:p w14:paraId="033A0AC3" w14:textId="3EEFFB46" w:rsidR="00B818C7" w:rsidRPr="00B818C7" w:rsidRDefault="00B818C7" w:rsidP="00A631AD">
      <w:pPr>
        <w:spacing w:before="120" w:after="120" w:line="312" w:lineRule="auto"/>
        <w:rPr>
          <w:rFonts w:ascii="Segoe UI" w:hAnsi="Segoe UI" w:cs="Segoe UI"/>
          <w:sz w:val="22"/>
          <w:szCs w:val="22"/>
          <w:highlight w:val="yellow"/>
        </w:rPr>
      </w:pPr>
      <w:r w:rsidRPr="008E2B1B">
        <w:rPr>
          <w:rFonts w:ascii="Segoe UI" w:hAnsi="Segoe UI" w:cs="Segoe UI"/>
          <w:color w:val="262626" w:themeColor="text1" w:themeTint="D9"/>
          <w:sz w:val="22"/>
          <w:szCs w:val="22"/>
        </w:rPr>
        <w:t>rekettyevirág</w:t>
      </w:r>
      <w:r w:rsidR="00F81236" w:rsidRPr="008E2B1B">
        <w:rPr>
          <w:rFonts w:ascii="Segoe UI" w:hAnsi="Segoe UI" w:cs="Segoe UI"/>
          <w:color w:val="262626" w:themeColor="text1" w:themeTint="D9"/>
          <w:sz w:val="22"/>
          <w:szCs w:val="22"/>
        </w:rPr>
        <w:t>: pixabay.</w:t>
      </w:r>
      <w:r w:rsidR="00F81236" w:rsidRPr="00F81236">
        <w:rPr>
          <w:rFonts w:ascii="Segoe UI" w:hAnsi="Segoe UI" w:cs="Segoe UI"/>
          <w:sz w:val="22"/>
          <w:szCs w:val="22"/>
        </w:rPr>
        <w:t xml:space="preserve"> ’</w:t>
      </w:r>
      <w:hyperlink r:id="rId70" w:history="1">
        <w:r w:rsidR="00F81236" w:rsidRPr="00F81236">
          <w:rPr>
            <w:rStyle w:val="Hiperhivatkozs"/>
            <w:rFonts w:ascii="Segoe UI" w:hAnsi="Segoe UI" w:cs="Segoe UI"/>
            <w:sz w:val="22"/>
            <w:szCs w:val="22"/>
          </w:rPr>
          <w:t>Flor De Carqueja</w:t>
        </w:r>
      </w:hyperlink>
      <w:r w:rsidR="00F81236">
        <w:rPr>
          <w:rFonts w:ascii="Segoe UI" w:hAnsi="Segoe UI" w:cs="Segoe UI"/>
          <w:sz w:val="22"/>
          <w:szCs w:val="22"/>
        </w:rPr>
        <w:t>’</w:t>
      </w:r>
    </w:p>
    <w:p w14:paraId="1EBDA458" w14:textId="6AE64296" w:rsidR="0074232D" w:rsidRPr="008E2B1B" w:rsidRDefault="00B818C7" w:rsidP="00AB7F13">
      <w:pPr>
        <w:spacing w:before="120" w:after="120" w:line="312" w:lineRule="auto"/>
        <w:jc w:val="both"/>
        <w:rPr>
          <w:rFonts w:ascii="Segoe UI" w:hAnsi="Segoe UI" w:cs="Segoe UI"/>
          <w:color w:val="262626" w:themeColor="text1" w:themeTint="D9"/>
          <w:sz w:val="22"/>
          <w:szCs w:val="22"/>
        </w:rPr>
      </w:pPr>
      <w:r w:rsidRPr="008E2B1B">
        <w:rPr>
          <w:rFonts w:ascii="Segoe UI" w:hAnsi="Segoe UI" w:cs="Segoe UI"/>
          <w:color w:val="262626" w:themeColor="text1" w:themeTint="D9"/>
          <w:sz w:val="22"/>
          <w:szCs w:val="22"/>
        </w:rPr>
        <w:t>árva ember</w:t>
      </w:r>
      <w:r w:rsidR="003435B2" w:rsidRPr="008E2B1B">
        <w:rPr>
          <w:rFonts w:ascii="Segoe UI" w:hAnsi="Segoe UI" w:cs="Segoe UI"/>
          <w:color w:val="262626" w:themeColor="text1" w:themeTint="D9"/>
          <w:sz w:val="22"/>
          <w:szCs w:val="22"/>
        </w:rPr>
        <w:t xml:space="preserve">: </w:t>
      </w:r>
      <w:r w:rsidR="008E2B1B" w:rsidRPr="008E2B1B">
        <w:rPr>
          <w:rFonts w:ascii="Segoe UI" w:hAnsi="Segoe UI" w:cs="Segoe UI"/>
          <w:color w:val="262626" w:themeColor="text1" w:themeTint="D9"/>
          <w:sz w:val="22"/>
          <w:szCs w:val="22"/>
        </w:rPr>
        <w:t xml:space="preserve">Wikimedia Commons 2012. </w:t>
      </w:r>
      <w:r w:rsidR="000325A4">
        <w:rPr>
          <w:rFonts w:ascii="Segoe UI" w:hAnsi="Segoe UI" w:cs="Segoe UI"/>
          <w:color w:val="262626" w:themeColor="text1" w:themeTint="D9"/>
          <w:sz w:val="22"/>
          <w:szCs w:val="22"/>
        </w:rPr>
        <w:t>’</w:t>
      </w:r>
      <w:hyperlink r:id="rId71" w:history="1">
        <w:r w:rsidR="000325A4" w:rsidRPr="000325A4">
          <w:rPr>
            <w:rStyle w:val="Hiperhivatkozs"/>
            <w:rFonts w:ascii="Segoe UI" w:hAnsi="Segoe UI" w:cs="Segoe UI"/>
            <w:sz w:val="22"/>
            <w:szCs w:val="22"/>
            <w14:textFill>
              <w14:solidFill>
                <w14:srgbClr w14:val="0000FF">
                  <w14:lumMod w14:val="85000"/>
                  <w14:lumOff w14:val="15000"/>
                </w14:srgbClr>
              </w14:solidFill>
            </w14:textFill>
          </w:rPr>
          <w:t>Gustave Caillebotte – Le bateau jaune</w:t>
        </w:r>
      </w:hyperlink>
      <w:r w:rsidR="000325A4">
        <w:rPr>
          <w:rFonts w:ascii="Segoe UI" w:hAnsi="Segoe UI" w:cs="Segoe UI"/>
          <w:color w:val="262626" w:themeColor="text1" w:themeTint="D9"/>
          <w:sz w:val="22"/>
          <w:szCs w:val="22"/>
        </w:rPr>
        <w:t>’</w:t>
      </w:r>
      <w:r w:rsidR="00AB7F13">
        <w:rPr>
          <w:rFonts w:ascii="Segoe UI" w:hAnsi="Segoe UI" w:cs="Segoe UI"/>
          <w:color w:val="262626" w:themeColor="text1" w:themeTint="D9"/>
          <w:sz w:val="22"/>
          <w:szCs w:val="22"/>
        </w:rPr>
        <w:t xml:space="preserve"> (</w:t>
      </w:r>
      <w:r w:rsidR="00AB7F13" w:rsidRPr="00AB7F13">
        <w:rPr>
          <w:rFonts w:ascii="Segoe UI" w:hAnsi="Segoe UI" w:cs="Segoe UI"/>
          <w:color w:val="262626" w:themeColor="text1" w:themeTint="D9"/>
          <w:sz w:val="22"/>
          <w:szCs w:val="22"/>
        </w:rPr>
        <w:t>1891</w:t>
      </w:r>
      <w:r w:rsidR="00AB7F13">
        <w:rPr>
          <w:rFonts w:ascii="Segoe UI" w:hAnsi="Segoe UI" w:cs="Segoe UI"/>
          <w:color w:val="262626" w:themeColor="text1" w:themeTint="D9"/>
          <w:sz w:val="22"/>
          <w:szCs w:val="22"/>
        </w:rPr>
        <w:t>.)</w:t>
      </w:r>
    </w:p>
    <w:p w14:paraId="6C567CB0" w14:textId="447680C4" w:rsidR="0074232D" w:rsidRPr="00B01C02" w:rsidRDefault="0074232D" w:rsidP="00A631AD">
      <w:pPr>
        <w:spacing w:before="120" w:after="120" w:line="312" w:lineRule="auto"/>
        <w:rPr>
          <w:rFonts w:ascii="Segoe UI" w:hAnsi="Segoe UI" w:cs="Segoe UI"/>
          <w:color w:val="262626" w:themeColor="text1" w:themeTint="D9"/>
          <w:sz w:val="22"/>
          <w:szCs w:val="22"/>
        </w:rPr>
      </w:pPr>
      <w:r w:rsidRPr="00B01C02">
        <w:rPr>
          <w:rFonts w:ascii="Segoe UI" w:hAnsi="Segoe UI" w:cs="Segoe UI"/>
          <w:color w:val="262626" w:themeColor="text1" w:themeTint="D9"/>
          <w:sz w:val="22"/>
          <w:szCs w:val="22"/>
        </w:rPr>
        <w:t>hajó viharban</w:t>
      </w:r>
      <w:r w:rsidR="00745FF9" w:rsidRPr="00B01C02">
        <w:rPr>
          <w:rFonts w:ascii="Segoe UI" w:hAnsi="Segoe UI" w:cs="Segoe UI"/>
          <w:color w:val="262626" w:themeColor="text1" w:themeTint="D9"/>
          <w:sz w:val="22"/>
          <w:szCs w:val="22"/>
        </w:rPr>
        <w:t>: Public Domain Pictures. ’</w:t>
      </w:r>
      <w:hyperlink r:id="rId72" w:history="1">
        <w:r w:rsidR="00745FF9" w:rsidRPr="00B01C02">
          <w:rPr>
            <w:rStyle w:val="Hiperhivatkozs"/>
            <w:rFonts w:ascii="Segoe UI" w:hAnsi="Segoe UI" w:cs="Segoe UI"/>
            <w:color w:val="262626" w:themeColor="text1" w:themeTint="D9"/>
            <w:sz w:val="22"/>
            <w:szCs w:val="22"/>
          </w:rPr>
          <w:t>Régi hajó a viharos óceánon</w:t>
        </w:r>
      </w:hyperlink>
      <w:r w:rsidR="00745FF9" w:rsidRPr="00B01C02">
        <w:rPr>
          <w:rFonts w:ascii="Segoe UI" w:hAnsi="Segoe UI" w:cs="Segoe UI"/>
          <w:color w:val="262626" w:themeColor="text1" w:themeTint="D9"/>
          <w:sz w:val="22"/>
          <w:szCs w:val="22"/>
        </w:rPr>
        <w:t>’</w:t>
      </w:r>
    </w:p>
    <w:p w14:paraId="1E154A6B" w14:textId="30AC9FF3" w:rsidR="00BA3E72" w:rsidRDefault="009C0E85" w:rsidP="009C0E85">
      <w:pPr>
        <w:spacing w:before="120" w:after="120" w:line="312" w:lineRule="auto"/>
        <w:jc w:val="both"/>
        <w:rPr>
          <w:rFonts w:ascii="Segoe UI" w:hAnsi="Segoe UI" w:cs="Segoe UI"/>
          <w:sz w:val="22"/>
          <w:szCs w:val="22"/>
        </w:rPr>
      </w:pPr>
      <w:r w:rsidRPr="00B01C02">
        <w:rPr>
          <w:rFonts w:ascii="Segoe UI" w:hAnsi="Segoe UI" w:cs="Segoe UI"/>
          <w:color w:val="262626" w:themeColor="text1" w:themeTint="D9"/>
          <w:sz w:val="22"/>
          <w:szCs w:val="22"/>
        </w:rPr>
        <w:t>háború: army.mil</w:t>
      </w:r>
      <w:r w:rsidR="00410641">
        <w:rPr>
          <w:rFonts w:ascii="Segoe UI" w:hAnsi="Segoe UI" w:cs="Segoe UI"/>
          <w:color w:val="262626" w:themeColor="text1" w:themeTint="D9"/>
          <w:sz w:val="22"/>
          <w:szCs w:val="22"/>
        </w:rPr>
        <w:t xml:space="preserve"> </w:t>
      </w:r>
      <w:r w:rsidRPr="00B01C02">
        <w:rPr>
          <w:rFonts w:ascii="Segoe UI" w:hAnsi="Segoe UI" w:cs="Segoe UI"/>
          <w:color w:val="262626" w:themeColor="text1" w:themeTint="D9"/>
          <w:sz w:val="22"/>
          <w:szCs w:val="22"/>
        </w:rPr>
        <w:t xml:space="preserve">2008. </w:t>
      </w:r>
      <w:r w:rsidR="0014068D">
        <w:rPr>
          <w:rFonts w:ascii="Segoe UI" w:hAnsi="Segoe UI" w:cs="Segoe UI"/>
          <w:sz w:val="22"/>
          <w:szCs w:val="22"/>
        </w:rPr>
        <w:t>’</w:t>
      </w:r>
      <w:hyperlink r:id="rId73" w:history="1">
        <w:r w:rsidR="00BA3E72" w:rsidRPr="0014068D">
          <w:rPr>
            <w:rStyle w:val="Hiperhivatkozs"/>
            <w:rFonts w:ascii="Segoe UI" w:hAnsi="Segoe UI" w:cs="Segoe UI"/>
            <w:sz w:val="22"/>
            <w:szCs w:val="22"/>
          </w:rPr>
          <w:t>Soldiers of Headquarters Company, 23rd Infantry Regiment, 2nd Infantry Division</w:t>
        </w:r>
      </w:hyperlink>
      <w:r w:rsidR="0014068D">
        <w:rPr>
          <w:rFonts w:ascii="Segoe UI" w:hAnsi="Segoe UI" w:cs="Segoe UI"/>
          <w:sz w:val="22"/>
          <w:szCs w:val="22"/>
        </w:rPr>
        <w:t>’</w:t>
      </w:r>
      <w:r w:rsidR="00BA3E72" w:rsidRPr="00BA3E72">
        <w:rPr>
          <w:rFonts w:ascii="Segoe UI" w:hAnsi="Segoe UI" w:cs="Segoe UI"/>
          <w:sz w:val="22"/>
          <w:szCs w:val="22"/>
        </w:rPr>
        <w:t xml:space="preserve"> </w:t>
      </w:r>
    </w:p>
    <w:p w14:paraId="36EB875B" w14:textId="1E1E14B5" w:rsidR="00D5320E" w:rsidRPr="00B01C02" w:rsidRDefault="00D5320E" w:rsidP="009C0E85">
      <w:pPr>
        <w:spacing w:before="120" w:after="120" w:line="312" w:lineRule="auto"/>
        <w:jc w:val="both"/>
        <w:rPr>
          <w:rFonts w:ascii="Segoe UI" w:hAnsi="Segoe UI" w:cs="Segoe UI"/>
          <w:color w:val="262626" w:themeColor="text1" w:themeTint="D9"/>
          <w:sz w:val="22"/>
          <w:szCs w:val="22"/>
        </w:rPr>
      </w:pPr>
      <w:r w:rsidRPr="00B01C02">
        <w:rPr>
          <w:rFonts w:ascii="Segoe UI" w:hAnsi="Segoe UI" w:cs="Segoe UI"/>
          <w:color w:val="262626" w:themeColor="text1" w:themeTint="D9"/>
          <w:sz w:val="22"/>
          <w:szCs w:val="22"/>
        </w:rPr>
        <w:t xml:space="preserve">idill ember nélkül: </w:t>
      </w:r>
      <w:r w:rsidR="00B01C02" w:rsidRPr="00B01C02">
        <w:rPr>
          <w:rFonts w:ascii="Segoe UI" w:hAnsi="Segoe UI" w:cs="Segoe UI"/>
          <w:color w:val="262626" w:themeColor="text1" w:themeTint="D9"/>
          <w:sz w:val="22"/>
          <w:szCs w:val="22"/>
        </w:rPr>
        <w:t>N</w:t>
      </w:r>
      <w:r w:rsidRPr="00B01C02">
        <w:rPr>
          <w:rFonts w:ascii="Segoe UI" w:hAnsi="Segoe UI" w:cs="Segoe UI"/>
          <w:color w:val="262626" w:themeColor="text1" w:themeTint="D9"/>
          <w:sz w:val="22"/>
          <w:szCs w:val="22"/>
        </w:rPr>
        <w:t>eedpix</w:t>
      </w:r>
      <w:r w:rsidR="00B01C02" w:rsidRPr="00B01C02">
        <w:rPr>
          <w:rFonts w:ascii="Segoe UI" w:hAnsi="Segoe UI" w:cs="Segoe UI"/>
          <w:color w:val="262626" w:themeColor="text1" w:themeTint="D9"/>
          <w:sz w:val="22"/>
          <w:szCs w:val="22"/>
        </w:rPr>
        <w:t>. ’</w:t>
      </w:r>
      <w:hyperlink r:id="rId74" w:history="1">
        <w:r w:rsidR="00B01C02" w:rsidRPr="00B01C02">
          <w:rPr>
            <w:rStyle w:val="Hiperhivatkozs"/>
            <w:rFonts w:ascii="Segoe UI" w:hAnsi="Segoe UI" w:cs="Segoe UI"/>
            <w:sz w:val="22"/>
            <w:szCs w:val="22"/>
            <w14:textFill>
              <w14:solidFill>
                <w14:srgbClr w14:val="0000FF">
                  <w14:lumMod w14:val="85000"/>
                  <w14:lumOff w14:val="15000"/>
                </w14:srgbClr>
              </w14:solidFill>
            </w14:textFill>
          </w:rPr>
          <w:t>Boat Fishing Ocean</w:t>
        </w:r>
      </w:hyperlink>
      <w:r w:rsidR="00B01C02">
        <w:rPr>
          <w:rFonts w:ascii="Segoe UI" w:hAnsi="Segoe UI" w:cs="Segoe UI"/>
          <w:color w:val="262626" w:themeColor="text1" w:themeTint="D9"/>
          <w:sz w:val="22"/>
          <w:szCs w:val="22"/>
        </w:rPr>
        <w:t>’</w:t>
      </w:r>
      <w:r w:rsidR="00B01C02" w:rsidRPr="00B01C02">
        <w:rPr>
          <w:rFonts w:ascii="Segoe UI" w:hAnsi="Segoe UI" w:cs="Segoe UI"/>
          <w:color w:val="262626" w:themeColor="text1" w:themeTint="D9"/>
          <w:sz w:val="22"/>
          <w:szCs w:val="22"/>
        </w:rPr>
        <w:t xml:space="preserve"> </w:t>
      </w:r>
    </w:p>
    <w:p w14:paraId="16F45544" w14:textId="77777777" w:rsidR="00696847" w:rsidRDefault="00696847">
      <w:pPr>
        <w:rPr>
          <w:rFonts w:ascii="Segoe UI" w:hAnsi="Segoe UI" w:cs="Segoe UI"/>
          <w:b/>
          <w:bCs/>
          <w:sz w:val="22"/>
        </w:rPr>
      </w:pPr>
      <w:r>
        <w:rPr>
          <w:rFonts w:ascii="Segoe UI" w:hAnsi="Segoe UI" w:cs="Segoe UI"/>
          <w:b/>
          <w:bCs/>
          <w:sz w:val="22"/>
        </w:rPr>
        <w:br w:type="page"/>
      </w:r>
    </w:p>
    <w:p w14:paraId="1188F746" w14:textId="00B24815" w:rsidR="00696847" w:rsidRPr="00A631AD" w:rsidRDefault="00696847" w:rsidP="00696847">
      <w:pPr>
        <w:spacing w:before="240" w:after="120" w:line="312" w:lineRule="auto"/>
        <w:jc w:val="center"/>
        <w:rPr>
          <w:rFonts w:ascii="Segoe UI Semibold" w:hAnsi="Segoe UI Semibold" w:cs="Segoe UI Semibold"/>
          <w:color w:val="262626" w:themeColor="text1" w:themeTint="D9"/>
          <w:szCs w:val="28"/>
        </w:rPr>
      </w:pPr>
      <w:r w:rsidRPr="00A631AD">
        <w:rPr>
          <w:rFonts w:ascii="Segoe UI Semibold" w:hAnsi="Segoe UI Semibold" w:cs="Segoe UI Semibold"/>
          <w:color w:val="262626" w:themeColor="text1" w:themeTint="D9"/>
          <w:szCs w:val="28"/>
        </w:rPr>
        <w:lastRenderedPageBreak/>
        <w:t>4. óra feladatai, mellékletei</w:t>
      </w:r>
    </w:p>
    <w:p w14:paraId="5283FF28" w14:textId="3770DB1F" w:rsidR="00A37513" w:rsidRPr="00A631AD" w:rsidRDefault="00A37513" w:rsidP="00D31586">
      <w:pPr>
        <w:spacing w:before="240" w:after="120" w:line="312" w:lineRule="auto"/>
        <w:rPr>
          <w:rFonts w:ascii="Segoe UI Semibold" w:hAnsi="Segoe UI Semibold" w:cs="Segoe UI Semibold"/>
          <w:color w:val="262626" w:themeColor="text1" w:themeTint="D9"/>
          <w:szCs w:val="28"/>
        </w:rPr>
      </w:pPr>
      <w:r w:rsidRPr="00A631AD">
        <w:rPr>
          <w:rFonts w:ascii="Segoe UI Semibold" w:hAnsi="Segoe UI Semibold" w:cs="Segoe UI Semibold"/>
          <w:color w:val="262626" w:themeColor="text1" w:themeTint="D9"/>
          <w:szCs w:val="28"/>
        </w:rPr>
        <w:t>A tanulói kiselőadások értékelésének szempon</w:t>
      </w:r>
      <w:r w:rsidR="00990E73" w:rsidRPr="00A631AD">
        <w:rPr>
          <w:rFonts w:ascii="Segoe UI Semibold" w:hAnsi="Segoe UI Semibold" w:cs="Segoe UI Semibold"/>
          <w:color w:val="262626" w:themeColor="text1" w:themeTint="D9"/>
          <w:szCs w:val="28"/>
        </w:rPr>
        <w:t>t</w:t>
      </w:r>
      <w:r w:rsidRPr="00A631AD">
        <w:rPr>
          <w:rFonts w:ascii="Segoe UI Semibold" w:hAnsi="Segoe UI Semibold" w:cs="Segoe UI Semibold"/>
          <w:color w:val="262626" w:themeColor="text1" w:themeTint="D9"/>
          <w:szCs w:val="28"/>
        </w:rPr>
        <w:t>jai:</w:t>
      </w:r>
    </w:p>
    <w:p w14:paraId="1B393897" w14:textId="77777777" w:rsidR="00A37513" w:rsidRPr="00C70E1E" w:rsidRDefault="00A37513" w:rsidP="00C70E1E">
      <w:pPr>
        <w:spacing w:after="120" w:line="312" w:lineRule="auto"/>
        <w:jc w:val="both"/>
        <w:rPr>
          <w:rFonts w:ascii="Segoe UI" w:hAnsi="Segoe UI" w:cs="Segoe UI"/>
          <w:noProof w:val="0"/>
          <w:color w:val="262626" w:themeColor="text1" w:themeTint="D9"/>
          <w:sz w:val="22"/>
          <w:szCs w:val="22"/>
          <w:lang w:eastAsia="hu-HU"/>
        </w:rPr>
      </w:pPr>
      <w:r w:rsidRPr="00C70E1E">
        <w:rPr>
          <w:rFonts w:ascii="Segoe UI Semibold" w:hAnsi="Segoe UI Semibold" w:cs="Segoe UI Semibold"/>
          <w:noProof w:val="0"/>
          <w:color w:val="262626" w:themeColor="text1" w:themeTint="D9"/>
          <w:sz w:val="22"/>
          <w:szCs w:val="22"/>
          <w:lang w:eastAsia="hu-HU"/>
        </w:rPr>
        <w:t>Tartalom:</w:t>
      </w:r>
      <w:r w:rsidRPr="00C70E1E">
        <w:rPr>
          <w:rFonts w:ascii="Segoe UI" w:hAnsi="Segoe UI" w:cs="Segoe UI"/>
          <w:noProof w:val="0"/>
          <w:color w:val="262626" w:themeColor="text1" w:themeTint="D9"/>
          <w:sz w:val="22"/>
          <w:szCs w:val="22"/>
          <w:lang w:eastAsia="hu-HU"/>
        </w:rPr>
        <w:t xml:space="preserve"> a témának való megfelelés, a releváns és nem releváns információk aránya, tárgyi tévedések aránya.</w:t>
      </w:r>
    </w:p>
    <w:p w14:paraId="7D3CC38E" w14:textId="0D596532" w:rsidR="00A37513" w:rsidRPr="00C70E1E" w:rsidRDefault="00A37513" w:rsidP="00C70E1E">
      <w:pPr>
        <w:spacing w:after="120" w:line="312" w:lineRule="auto"/>
        <w:jc w:val="both"/>
        <w:rPr>
          <w:rFonts w:ascii="Segoe UI" w:hAnsi="Segoe UI" w:cs="Segoe UI"/>
          <w:noProof w:val="0"/>
          <w:color w:val="262626" w:themeColor="text1" w:themeTint="D9"/>
          <w:sz w:val="22"/>
          <w:szCs w:val="22"/>
          <w:lang w:eastAsia="hu-HU"/>
        </w:rPr>
      </w:pPr>
      <w:r w:rsidRPr="00C70E1E">
        <w:rPr>
          <w:rFonts w:ascii="Segoe UI Semibold" w:hAnsi="Segoe UI Semibold" w:cs="Segoe UI Semibold"/>
          <w:noProof w:val="0"/>
          <w:color w:val="262626" w:themeColor="text1" w:themeTint="D9"/>
          <w:sz w:val="22"/>
          <w:szCs w:val="22"/>
          <w:lang w:eastAsia="hu-HU"/>
        </w:rPr>
        <w:t>Forráskezelés:</w:t>
      </w:r>
      <w:r w:rsidRPr="00C70E1E">
        <w:rPr>
          <w:rFonts w:ascii="Segoe UI" w:hAnsi="Segoe UI" w:cs="Segoe UI"/>
          <w:noProof w:val="0"/>
          <w:color w:val="262626" w:themeColor="text1" w:themeTint="D9"/>
          <w:sz w:val="22"/>
          <w:szCs w:val="22"/>
          <w:lang w:eastAsia="hu-HU"/>
        </w:rPr>
        <w:t xml:space="preserve"> feltüntették-e a forrásokat, pontos forrásmegjelöléseket alkalmaztak-e, hány és mennyire megbízható forrásból dolgoztak.</w:t>
      </w:r>
    </w:p>
    <w:p w14:paraId="1F272276" w14:textId="089F79E2" w:rsidR="00A37513" w:rsidRPr="00C70E1E" w:rsidRDefault="00990E73" w:rsidP="00C70E1E">
      <w:pPr>
        <w:spacing w:after="120" w:line="312" w:lineRule="auto"/>
        <w:jc w:val="both"/>
        <w:rPr>
          <w:rFonts w:ascii="Segoe UI" w:hAnsi="Segoe UI" w:cs="Segoe UI"/>
          <w:noProof w:val="0"/>
          <w:color w:val="262626" w:themeColor="text1" w:themeTint="D9"/>
          <w:sz w:val="22"/>
          <w:szCs w:val="22"/>
          <w:lang w:eastAsia="hu-HU"/>
        </w:rPr>
      </w:pPr>
      <w:r w:rsidRPr="00C70E1E">
        <w:rPr>
          <w:rFonts w:ascii="Segoe UI Semibold" w:hAnsi="Segoe UI Semibold" w:cs="Segoe UI Semibold"/>
          <w:noProof w:val="0"/>
          <w:color w:val="262626" w:themeColor="text1" w:themeTint="D9"/>
          <w:sz w:val="22"/>
          <w:szCs w:val="22"/>
          <w:lang w:eastAsia="hu-HU"/>
        </w:rPr>
        <w:t>F</w:t>
      </w:r>
      <w:r w:rsidR="00A37513" w:rsidRPr="00C70E1E">
        <w:rPr>
          <w:rFonts w:ascii="Segoe UI Semibold" w:hAnsi="Segoe UI Semibold" w:cs="Segoe UI Semibold"/>
          <w:noProof w:val="0"/>
          <w:color w:val="262626" w:themeColor="text1" w:themeTint="D9"/>
          <w:sz w:val="22"/>
          <w:szCs w:val="22"/>
          <w:lang w:eastAsia="hu-HU"/>
        </w:rPr>
        <w:t>orma:</w:t>
      </w:r>
      <w:r w:rsidR="00A37513" w:rsidRPr="00C70E1E">
        <w:rPr>
          <w:rFonts w:ascii="Segoe UI" w:hAnsi="Segoe UI" w:cs="Segoe UI"/>
          <w:noProof w:val="0"/>
          <w:color w:val="262626" w:themeColor="text1" w:themeTint="D9"/>
          <w:sz w:val="22"/>
          <w:szCs w:val="22"/>
          <w:lang w:eastAsia="hu-HU"/>
        </w:rPr>
        <w:t xml:space="preserve"> a prezentáció formai megfelelése (jól látható: háttér, betűméret, képek mérete stb.; áttekinthető: nincs túlzsúfolva, világos átmentek, átkötések, címek, alcímek; egyszerű: az animációk, áttűnések célszerűek)</w:t>
      </w:r>
    </w:p>
    <w:p w14:paraId="3B61D6B8" w14:textId="6913939D" w:rsidR="00A37513" w:rsidRPr="00C70E1E" w:rsidRDefault="00144641" w:rsidP="00C70E1E">
      <w:pPr>
        <w:spacing w:after="120" w:line="312" w:lineRule="auto"/>
        <w:jc w:val="both"/>
        <w:rPr>
          <w:rFonts w:ascii="Segoe UI" w:hAnsi="Segoe UI" w:cs="Segoe UI"/>
          <w:noProof w:val="0"/>
          <w:color w:val="262626" w:themeColor="text1" w:themeTint="D9"/>
          <w:sz w:val="22"/>
          <w:szCs w:val="22"/>
          <w:lang w:eastAsia="hu-HU"/>
        </w:rPr>
      </w:pPr>
      <w:r w:rsidRPr="00C70E1E">
        <w:rPr>
          <w:rFonts w:ascii="Segoe UI Semibold" w:hAnsi="Segoe UI Semibold" w:cs="Segoe UI Semibold"/>
          <w:noProof w:val="0"/>
          <w:color w:val="262626" w:themeColor="text1" w:themeTint="D9"/>
          <w:sz w:val="22"/>
          <w:szCs w:val="22"/>
          <w:lang w:eastAsia="hu-HU"/>
        </w:rPr>
        <w:t>E</w:t>
      </w:r>
      <w:r w:rsidR="00A37513" w:rsidRPr="00C70E1E">
        <w:rPr>
          <w:rFonts w:ascii="Segoe UI Semibold" w:hAnsi="Segoe UI Semibold" w:cs="Segoe UI Semibold"/>
          <w:noProof w:val="0"/>
          <w:color w:val="262626" w:themeColor="text1" w:themeTint="D9"/>
          <w:sz w:val="22"/>
          <w:szCs w:val="22"/>
          <w:lang w:eastAsia="hu-HU"/>
        </w:rPr>
        <w:t>lőadásmód</w:t>
      </w:r>
      <w:r w:rsidR="008B73EF" w:rsidRPr="00C70E1E">
        <w:rPr>
          <w:rFonts w:ascii="Segoe UI Semibold" w:hAnsi="Segoe UI Semibold" w:cs="Segoe UI Semibold"/>
          <w:noProof w:val="0"/>
          <w:color w:val="262626" w:themeColor="text1" w:themeTint="D9"/>
          <w:sz w:val="22"/>
          <w:szCs w:val="22"/>
          <w:lang w:eastAsia="hu-HU"/>
        </w:rPr>
        <w:t xml:space="preserve"> és idő</w:t>
      </w:r>
      <w:r w:rsidR="00A37513" w:rsidRPr="00C70E1E">
        <w:rPr>
          <w:rFonts w:ascii="Segoe UI Semibold" w:hAnsi="Segoe UI Semibold" w:cs="Segoe UI Semibold"/>
          <w:noProof w:val="0"/>
          <w:color w:val="262626" w:themeColor="text1" w:themeTint="D9"/>
          <w:sz w:val="22"/>
          <w:szCs w:val="22"/>
          <w:lang w:eastAsia="hu-HU"/>
        </w:rPr>
        <w:t>:</w:t>
      </w:r>
      <w:r w:rsidR="00A37513" w:rsidRPr="00C70E1E">
        <w:rPr>
          <w:rFonts w:ascii="Segoe UI" w:hAnsi="Segoe UI" w:cs="Segoe UI"/>
          <w:noProof w:val="0"/>
          <w:color w:val="262626" w:themeColor="text1" w:themeTint="D9"/>
          <w:sz w:val="22"/>
          <w:szCs w:val="22"/>
          <w:lang w:eastAsia="hu-HU"/>
        </w:rPr>
        <w:t xml:space="preserve"> érthető, köznyelvi, gördülékeny, az időkerettel jól gazdálkodik.</w:t>
      </w:r>
    </w:p>
    <w:p w14:paraId="443CD9CA" w14:textId="5C4EC2A5" w:rsidR="00696847" w:rsidRPr="00E66B2E" w:rsidRDefault="00696847" w:rsidP="00EC0BA6">
      <w:pPr>
        <w:spacing w:before="480" w:after="240"/>
        <w:rPr>
          <w:rFonts w:ascii="Segoe UI Semibold" w:hAnsi="Segoe UI Semibold" w:cs="Segoe UI Semibold"/>
          <w:smallCaps/>
          <w:color w:val="1B4985"/>
        </w:rPr>
      </w:pPr>
      <w:r w:rsidRPr="00E66B2E">
        <w:rPr>
          <w:rFonts w:ascii="Segoe UI Semibold" w:hAnsi="Segoe UI Semibold" w:cs="Segoe UI Semibold"/>
          <w:smallCaps/>
          <w:color w:val="1B4985"/>
        </w:rPr>
        <w:t>EGY LEHETSÉGES DIA A „KI VOLT A NŐJE/NEJE?” SZAVAZÓS FELADATSORBÓL</w:t>
      </w:r>
      <w:r w:rsidR="00884975" w:rsidRPr="00E66B2E">
        <w:rPr>
          <w:rFonts w:ascii="Segoe UI Semibold" w:hAnsi="Segoe UI Semibold" w:cs="Segoe UI Semibold"/>
          <w:smallCaps/>
          <w:color w:val="1B4985"/>
        </w:rPr>
        <w:t>:</w:t>
      </w:r>
    </w:p>
    <w:p w14:paraId="62F6636C" w14:textId="2A73F905" w:rsidR="00696847" w:rsidRDefault="00696847" w:rsidP="00E9007B">
      <w:pPr>
        <w:jc w:val="center"/>
      </w:pPr>
      <w:r>
        <w:rPr>
          <w:lang w:eastAsia="hu-HU"/>
        </w:rPr>
        <w:drawing>
          <wp:inline distT="0" distB="0" distL="0" distR="0" wp14:anchorId="59261F0C" wp14:editId="0B8A7611">
            <wp:extent cx="6009966" cy="2268000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009966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36B5E" w14:textId="77777777" w:rsidR="00EC0BA6" w:rsidRDefault="00EC0BA6">
      <w:pPr>
        <w:rPr>
          <w:rFonts w:ascii="Segoe UI Semibold" w:hAnsi="Segoe UI Semibold" w:cs="Segoe UI Semibold"/>
          <w:smallCaps/>
          <w:color w:val="1B4985"/>
        </w:rPr>
      </w:pPr>
      <w:r>
        <w:rPr>
          <w:rFonts w:ascii="Segoe UI Semibold" w:hAnsi="Segoe UI Semibold" w:cs="Segoe UI Semibold"/>
          <w:smallCaps/>
          <w:color w:val="1B4985"/>
        </w:rPr>
        <w:br w:type="page"/>
      </w:r>
    </w:p>
    <w:p w14:paraId="3EFAA25B" w14:textId="588C0F4A" w:rsidR="00696847" w:rsidRPr="00E66B2E" w:rsidRDefault="00696847" w:rsidP="00EC0BA6">
      <w:pPr>
        <w:spacing w:before="480" w:after="240"/>
        <w:rPr>
          <w:rFonts w:ascii="Segoe UI Semibold" w:hAnsi="Segoe UI Semibold" w:cs="Segoe UI Semibold"/>
          <w:smallCaps/>
          <w:color w:val="1B4985"/>
        </w:rPr>
      </w:pPr>
      <w:r w:rsidRPr="00E66B2E">
        <w:rPr>
          <w:rFonts w:ascii="Segoe UI Semibold" w:hAnsi="Segoe UI Semibold" w:cs="Segoe UI Semibold"/>
          <w:smallCaps/>
          <w:color w:val="1B4985"/>
        </w:rPr>
        <w:lastRenderedPageBreak/>
        <w:t>EGY LEHETSÉGES MEGOLDÁS A 11. DIA FELADATÁRA</w:t>
      </w:r>
      <w:r w:rsidR="00EF3DDC" w:rsidRPr="00E66B2E">
        <w:rPr>
          <w:rFonts w:ascii="Segoe UI Semibold" w:hAnsi="Segoe UI Semibold" w:cs="Segoe UI Semibold"/>
          <w:smallCaps/>
          <w:color w:val="1B4985"/>
        </w:rPr>
        <w:t>:</w:t>
      </w:r>
    </w:p>
    <w:p w14:paraId="3A2F8308" w14:textId="374B80C0" w:rsidR="00696847" w:rsidRDefault="00696847" w:rsidP="00C70E1E">
      <w:pPr>
        <w:jc w:val="center"/>
      </w:pPr>
      <w:r>
        <w:rPr>
          <w:lang w:eastAsia="hu-HU"/>
        </w:rPr>
        <w:drawing>
          <wp:inline distT="0" distB="0" distL="0" distR="0" wp14:anchorId="64CFEDAD" wp14:editId="1B67FDAF">
            <wp:extent cx="4191423" cy="3456000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191423" cy="34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C4280" w14:textId="0CB3D5E0" w:rsidR="00696847" w:rsidRPr="00E66B2E" w:rsidRDefault="00696847" w:rsidP="00EC0BA6">
      <w:pPr>
        <w:spacing w:before="480" w:after="240"/>
        <w:rPr>
          <w:rFonts w:ascii="Segoe UI Semibold" w:hAnsi="Segoe UI Semibold" w:cs="Segoe UI Semibold"/>
          <w:smallCaps/>
          <w:color w:val="1B4985"/>
        </w:rPr>
      </w:pPr>
      <w:r w:rsidRPr="00E66B2E">
        <w:rPr>
          <w:rFonts w:ascii="Segoe UI Semibold" w:hAnsi="Segoe UI Semibold" w:cs="Segoe UI Semibold"/>
          <w:smallCaps/>
          <w:color w:val="1B4985"/>
        </w:rPr>
        <w:t>A 15. DIA REFLEXIÓIBÓL</w:t>
      </w:r>
      <w:r w:rsidR="00EF3DDC" w:rsidRPr="00E66B2E">
        <w:rPr>
          <w:rFonts w:ascii="Segoe UI Semibold" w:hAnsi="Segoe UI Semibold" w:cs="Segoe UI Semibold"/>
          <w:smallCaps/>
          <w:color w:val="1B4985"/>
        </w:rPr>
        <w:t>:</w:t>
      </w:r>
    </w:p>
    <w:p w14:paraId="6A20AE9D" w14:textId="5C6820C2" w:rsidR="00E26D16" w:rsidRDefault="00E26D16" w:rsidP="00E9007B">
      <w:pPr>
        <w:spacing w:before="240" w:after="240"/>
        <w:rPr>
          <w:rFonts w:ascii="SegoeUI-Bold" w:hAnsi="SegoeUI-Bold" w:cs="SegoeUI-Bold"/>
          <w:b/>
          <w:bCs/>
          <w:noProof w:val="0"/>
          <w:color w:val="1B4986"/>
          <w:lang w:eastAsia="hu-HU"/>
        </w:rPr>
      </w:pPr>
      <w:r>
        <w:rPr>
          <w:lang w:eastAsia="hu-HU"/>
        </w:rPr>
        <w:drawing>
          <wp:inline distT="0" distB="0" distL="0" distR="0" wp14:anchorId="25AE09CA" wp14:editId="0C4BB83D">
            <wp:extent cx="5759450" cy="2834743"/>
            <wp:effectExtent l="0" t="0" r="0" b="381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3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A36D2" w14:textId="77777777" w:rsidR="00EC0BA6" w:rsidRDefault="00EC0BA6">
      <w:pPr>
        <w:rPr>
          <w:rFonts w:ascii="Segoe UI" w:hAnsi="Segoe UI" w:cs="Segoe UI"/>
          <w:b/>
          <w:bCs/>
          <w:sz w:val="22"/>
        </w:rPr>
      </w:pPr>
      <w:r>
        <w:rPr>
          <w:rFonts w:ascii="Segoe UI" w:hAnsi="Segoe UI" w:cs="Segoe UI"/>
          <w:b/>
          <w:bCs/>
          <w:sz w:val="22"/>
        </w:rPr>
        <w:br w:type="page"/>
      </w:r>
    </w:p>
    <w:p w14:paraId="05C97A46" w14:textId="0C778BC8" w:rsidR="00D33958" w:rsidRPr="00BB7F32" w:rsidRDefault="00D33958" w:rsidP="00E9007B">
      <w:pPr>
        <w:spacing w:before="240" w:after="120" w:line="312" w:lineRule="auto"/>
        <w:jc w:val="center"/>
        <w:rPr>
          <w:rFonts w:ascii="Segoe UI Semibold" w:hAnsi="Segoe UI Semibold" w:cs="Segoe UI Semibold"/>
          <w:color w:val="262626" w:themeColor="text1" w:themeTint="D9"/>
          <w:szCs w:val="28"/>
        </w:rPr>
      </w:pPr>
      <w:r w:rsidRPr="00BB7F32">
        <w:rPr>
          <w:rFonts w:ascii="Segoe UI Semibold" w:hAnsi="Segoe UI Semibold" w:cs="Segoe UI Semibold"/>
          <w:color w:val="262626" w:themeColor="text1" w:themeTint="D9"/>
          <w:szCs w:val="28"/>
        </w:rPr>
        <w:lastRenderedPageBreak/>
        <w:t>5. óra feladatai, mellékletei</w:t>
      </w:r>
    </w:p>
    <w:p w14:paraId="0EF9FA45" w14:textId="4779B421" w:rsidR="00D33958" w:rsidRPr="00E66B2E" w:rsidRDefault="00D33958" w:rsidP="00D33958">
      <w:pPr>
        <w:rPr>
          <w:rFonts w:ascii="Segoe UI Semibold" w:hAnsi="Segoe UI Semibold" w:cs="Segoe UI Semibold"/>
          <w:smallCaps/>
          <w:color w:val="1B4985"/>
        </w:rPr>
      </w:pPr>
      <w:r w:rsidRPr="00E66B2E">
        <w:rPr>
          <w:rFonts w:ascii="Segoe UI Semibold" w:hAnsi="Segoe UI Semibold" w:cs="Segoe UI Semibold"/>
          <w:smallCaps/>
          <w:color w:val="1B4985"/>
        </w:rPr>
        <w:t>MINTAOLDALAK AZ IKT</w:t>
      </w:r>
      <w:r w:rsidR="00657F35" w:rsidRPr="00E66B2E">
        <w:rPr>
          <w:rFonts w:ascii="Segoe UI Semibold" w:hAnsi="Segoe UI Semibold" w:cs="Segoe UI Semibold"/>
          <w:smallCaps/>
          <w:color w:val="1B4985"/>
        </w:rPr>
        <w:t>-</w:t>
      </w:r>
      <w:r w:rsidRPr="00E66B2E">
        <w:rPr>
          <w:rFonts w:ascii="Segoe UI Semibold" w:hAnsi="Segoe UI Semibold" w:cs="Segoe UI Semibold"/>
          <w:smallCaps/>
          <w:color w:val="1B4985"/>
        </w:rPr>
        <w:t>FELADATSORBÓL</w:t>
      </w:r>
    </w:p>
    <w:p w14:paraId="1DE71707" w14:textId="494AA914" w:rsidR="00D33958" w:rsidRPr="00E9007B" w:rsidRDefault="00D33958" w:rsidP="00E9007B">
      <w:pPr>
        <w:spacing w:before="240" w:after="120" w:line="312" w:lineRule="auto"/>
        <w:jc w:val="both"/>
        <w:rPr>
          <w:rFonts w:ascii="Segoe UI" w:hAnsi="Segoe UI" w:cs="Segoe UI"/>
          <w:b/>
          <w:bCs/>
          <w:sz w:val="22"/>
        </w:rPr>
      </w:pPr>
      <w:r>
        <w:rPr>
          <w:lang w:eastAsia="hu-HU"/>
        </w:rPr>
        <w:drawing>
          <wp:inline distT="0" distB="0" distL="0" distR="0" wp14:anchorId="0CE19577" wp14:editId="19578506">
            <wp:extent cx="5759450" cy="2117530"/>
            <wp:effectExtent l="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1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hu-HU"/>
        </w:rPr>
        <w:drawing>
          <wp:inline distT="0" distB="0" distL="0" distR="0" wp14:anchorId="422CEBD1" wp14:editId="23F8BE2B">
            <wp:extent cx="5759450" cy="1717716"/>
            <wp:effectExtent l="0" t="0" r="0" b="0"/>
            <wp:docPr id="192" name="Kép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1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851CF" w14:textId="0371DE21" w:rsidR="0077017A" w:rsidRPr="00E9007B" w:rsidRDefault="0077017A" w:rsidP="00E9007B">
      <w:pPr>
        <w:spacing w:before="240" w:after="120" w:line="312" w:lineRule="auto"/>
        <w:jc w:val="both"/>
        <w:rPr>
          <w:rFonts w:ascii="Segoe UI" w:hAnsi="Segoe UI" w:cs="Segoe UI"/>
          <w:b/>
          <w:bCs/>
          <w:sz w:val="22"/>
        </w:rPr>
      </w:pPr>
    </w:p>
    <w:sectPr w:rsidR="0077017A" w:rsidRPr="00E9007B" w:rsidSect="004341D2">
      <w:headerReference w:type="default" r:id="rId80"/>
      <w:headerReference w:type="first" r:id="rId81"/>
      <w:pgSz w:w="11906" w:h="16838" w:code="9"/>
      <w:pgMar w:top="1418" w:right="1418" w:bottom="1418" w:left="1418" w:header="567" w:footer="567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1F3F98" w14:textId="77777777" w:rsidR="003068D1" w:rsidRDefault="003068D1">
      <w:r>
        <w:separator/>
      </w:r>
    </w:p>
  </w:endnote>
  <w:endnote w:type="continuationSeparator" w:id="0">
    <w:p w14:paraId="07FA793A" w14:textId="77777777" w:rsidR="003068D1" w:rsidRDefault="00306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SegoeUI">
    <w:altName w:val="Segoe U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Roboto Light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SegoeUI-Bold">
    <w:altName w:val="Segoe U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5C83F9" w14:textId="4D79E371" w:rsidR="00883908" w:rsidRPr="00EC02F3" w:rsidRDefault="00883908" w:rsidP="007655F4">
    <w:pPr>
      <w:pStyle w:val="llb"/>
      <w:tabs>
        <w:tab w:val="clear" w:pos="4320"/>
        <w:tab w:val="clear" w:pos="8640"/>
        <w:tab w:val="center" w:pos="4536"/>
      </w:tabs>
      <w:ind w:firstLine="4395"/>
      <w:rPr>
        <w:rFonts w:ascii="Segoe UI" w:hAnsi="Segoe UI" w:cs="Segoe UI"/>
        <w:sz w:val="22"/>
        <w:szCs w:val="22"/>
      </w:rPr>
    </w:pPr>
    <w:r w:rsidRPr="00EC02F3">
      <w:rPr>
        <w:rFonts w:ascii="Segoe UI" w:hAnsi="Segoe UI" w:cs="Segoe UI"/>
        <w:sz w:val="22"/>
        <w:szCs w:val="22"/>
      </w:rPr>
      <w:fldChar w:fldCharType="begin"/>
    </w:r>
    <w:r w:rsidRPr="00EC02F3">
      <w:rPr>
        <w:rFonts w:ascii="Segoe UI" w:hAnsi="Segoe UI" w:cs="Segoe UI"/>
        <w:sz w:val="22"/>
        <w:szCs w:val="22"/>
      </w:rPr>
      <w:instrText>PAGE  \* Arabic  \* MERGEFORMAT</w:instrText>
    </w:r>
    <w:r w:rsidRPr="00EC02F3">
      <w:rPr>
        <w:rFonts w:ascii="Segoe UI" w:hAnsi="Segoe UI" w:cs="Segoe UI"/>
        <w:sz w:val="22"/>
        <w:szCs w:val="22"/>
      </w:rPr>
      <w:fldChar w:fldCharType="separate"/>
    </w:r>
    <w:r>
      <w:rPr>
        <w:rFonts w:ascii="Segoe UI" w:hAnsi="Segoe UI" w:cs="Segoe UI"/>
        <w:sz w:val="22"/>
        <w:szCs w:val="22"/>
      </w:rPr>
      <w:t>6</w:t>
    </w:r>
    <w:r w:rsidRPr="00EC02F3">
      <w:rPr>
        <w:rFonts w:ascii="Segoe UI" w:hAnsi="Segoe UI" w:cs="Segoe UI"/>
        <w:sz w:val="22"/>
        <w:szCs w:val="22"/>
      </w:rPr>
      <w:fldChar w:fldCharType="end"/>
    </w:r>
    <w:r w:rsidRPr="00EC02F3">
      <w:rPr>
        <w:rFonts w:ascii="Segoe UI" w:hAnsi="Segoe UI" w:cs="Segoe UI"/>
        <w:sz w:val="22"/>
        <w:szCs w:val="22"/>
      </w:rPr>
      <w:t>/</w:t>
    </w:r>
    <w:r w:rsidRPr="00EC02F3">
      <w:rPr>
        <w:rFonts w:ascii="Segoe UI" w:hAnsi="Segoe UI" w:cs="Segoe UI"/>
        <w:sz w:val="22"/>
        <w:szCs w:val="22"/>
      </w:rPr>
      <w:fldChar w:fldCharType="begin"/>
    </w:r>
    <w:r w:rsidRPr="00EC02F3">
      <w:rPr>
        <w:rFonts w:ascii="Segoe UI" w:hAnsi="Segoe UI" w:cs="Segoe UI"/>
        <w:sz w:val="22"/>
        <w:szCs w:val="22"/>
      </w:rPr>
      <w:instrText>NUMPAGES  \* Arabic  \* MERGEFORMAT</w:instrText>
    </w:r>
    <w:r w:rsidRPr="00EC02F3">
      <w:rPr>
        <w:rFonts w:ascii="Segoe UI" w:hAnsi="Segoe UI" w:cs="Segoe UI"/>
        <w:sz w:val="22"/>
        <w:szCs w:val="22"/>
      </w:rPr>
      <w:fldChar w:fldCharType="separate"/>
    </w:r>
    <w:r>
      <w:rPr>
        <w:rFonts w:ascii="Segoe UI" w:hAnsi="Segoe UI" w:cs="Segoe UI"/>
        <w:sz w:val="22"/>
        <w:szCs w:val="22"/>
      </w:rPr>
      <w:t>31</w:t>
    </w:r>
    <w:r w:rsidRPr="00EC02F3">
      <w:rPr>
        <w:rFonts w:ascii="Segoe UI" w:hAnsi="Segoe UI" w:cs="Segoe UI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8FC1A8" w14:textId="77777777" w:rsidR="00883908" w:rsidRPr="005321AE" w:rsidRDefault="00883908" w:rsidP="008C10D0">
    <w:pPr>
      <w:pStyle w:val="llb"/>
      <w:rPr>
        <w:rFonts w:ascii="Arial" w:hAnsi="Arial" w:cs="Arial"/>
        <w:sz w:val="12"/>
        <w:szCs w:val="12"/>
      </w:rPr>
    </w:pPr>
    <w:bookmarkStart w:id="0" w:name="_Hlk526858475"/>
    <w:r w:rsidRPr="005321AE">
      <w:rPr>
        <w:rFonts w:ascii="Arial" w:hAnsi="Arial" w:cs="Arial"/>
        <w:sz w:val="12"/>
        <w:szCs w:val="12"/>
      </w:rPr>
      <w:drawing>
        <wp:anchor distT="0" distB="0" distL="114300" distR="114300" simplePos="0" relativeHeight="251659264" behindDoc="1" locked="0" layoutInCell="1" allowOverlap="0" wp14:anchorId="5FF95316" wp14:editId="49B10F5F">
          <wp:simplePos x="0" y="0"/>
          <wp:positionH relativeFrom="page">
            <wp:posOffset>3375781</wp:posOffset>
          </wp:positionH>
          <wp:positionV relativeFrom="page">
            <wp:posOffset>7824470</wp:posOffset>
          </wp:positionV>
          <wp:extent cx="4168417" cy="2880000"/>
          <wp:effectExtent l="0" t="0" r="3810" b="0"/>
          <wp:wrapSquare wrapText="bothSides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ghivo_kedv_2020_A4_b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68417" cy="28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321AE">
      <w:rPr>
        <w:rFonts w:ascii="Arial" w:hAnsi="Arial" w:cs="Arial"/>
        <w:sz w:val="12"/>
        <w:szCs w:val="12"/>
      </w:rPr>
      <w:t>Digitális Jólét Nonprofit Kft.</w:t>
    </w:r>
  </w:p>
  <w:p w14:paraId="040532C9" w14:textId="77777777" w:rsidR="00883908" w:rsidRPr="005321AE" w:rsidRDefault="00883908" w:rsidP="008C10D0">
    <w:pPr>
      <w:pStyle w:val="llb"/>
      <w:rPr>
        <w:rFonts w:ascii="Arial" w:hAnsi="Arial" w:cs="Arial"/>
        <w:sz w:val="12"/>
        <w:szCs w:val="12"/>
      </w:rPr>
    </w:pPr>
    <w:r w:rsidRPr="005321AE">
      <w:rPr>
        <w:rFonts w:ascii="Arial" w:hAnsi="Arial" w:cs="Arial"/>
        <w:sz w:val="12"/>
        <w:szCs w:val="12"/>
      </w:rPr>
      <w:t>Digitális Pedagógiai Módszertani Központ</w:t>
    </w:r>
  </w:p>
  <w:p w14:paraId="5679FA19" w14:textId="77777777" w:rsidR="00883908" w:rsidRPr="005321AE" w:rsidRDefault="00883908" w:rsidP="008C10D0">
    <w:pPr>
      <w:pStyle w:val="llb"/>
      <w:rPr>
        <w:rFonts w:ascii="Arial" w:hAnsi="Arial" w:cs="Arial"/>
        <w:sz w:val="12"/>
        <w:szCs w:val="12"/>
      </w:rPr>
    </w:pPr>
    <w:r w:rsidRPr="005321AE">
      <w:rPr>
        <w:rFonts w:ascii="Arial" w:hAnsi="Arial" w:cs="Arial"/>
        <w:sz w:val="12"/>
        <w:szCs w:val="12"/>
      </w:rPr>
      <w:t xml:space="preserve">1016 Budapest, </w:t>
    </w:r>
    <w:r>
      <w:rPr>
        <w:rFonts w:ascii="Arial" w:hAnsi="Arial" w:cs="Arial"/>
        <w:sz w:val="12"/>
        <w:szCs w:val="12"/>
      </w:rPr>
      <w:t>Naphegy tér 8.</w:t>
    </w:r>
  </w:p>
  <w:p w14:paraId="32819354" w14:textId="207C69F3" w:rsidR="00883908" w:rsidRPr="008C10D0" w:rsidRDefault="00883908" w:rsidP="008C10D0">
    <w:pPr>
      <w:pStyle w:val="llb"/>
    </w:pPr>
    <w:r w:rsidRPr="005321AE">
      <w:rPr>
        <w:rFonts w:ascii="Arial" w:hAnsi="Arial" w:cs="Arial"/>
        <w:sz w:val="12"/>
        <w:szCs w:val="12"/>
      </w:rPr>
      <w:t>info@dpmk.hu • www.dpmk.hu</w:t>
    </w:r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25956112"/>
      <w:docPartObj>
        <w:docPartGallery w:val="Page Numbers (Bottom of Page)"/>
        <w:docPartUnique/>
      </w:docPartObj>
    </w:sdtPr>
    <w:sdtEndPr>
      <w:rPr>
        <w:rFonts w:ascii="Segoe UI" w:hAnsi="Segoe UI" w:cs="Segoe UI"/>
      </w:rPr>
    </w:sdtEndPr>
    <w:sdtContent>
      <w:sdt>
        <w:sdtPr>
          <w:id w:val="1662276333"/>
          <w:docPartObj>
            <w:docPartGallery w:val="Page Numbers (Top of Page)"/>
            <w:docPartUnique/>
          </w:docPartObj>
        </w:sdtPr>
        <w:sdtEndPr>
          <w:rPr>
            <w:rFonts w:ascii="Segoe UI" w:hAnsi="Segoe UI" w:cs="Segoe UI"/>
          </w:rPr>
        </w:sdtEndPr>
        <w:sdtContent>
          <w:p w14:paraId="20C4EAF2" w14:textId="44AA25F0" w:rsidR="00883908" w:rsidRPr="0066095E" w:rsidRDefault="00883908" w:rsidP="0066095E">
            <w:pPr>
              <w:pStyle w:val="llb"/>
              <w:jc w:val="center"/>
              <w:rPr>
                <w:rFonts w:ascii="Segoe UI" w:hAnsi="Segoe UI" w:cs="Segoe UI"/>
              </w:rPr>
            </w:pPr>
            <w:r w:rsidRPr="00442CA5">
              <w:rPr>
                <w:rFonts w:ascii="Segoe UI" w:hAnsi="Segoe UI" w:cs="Segoe UI"/>
                <w:bCs/>
              </w:rPr>
              <w:fldChar w:fldCharType="begin"/>
            </w:r>
            <w:r w:rsidRPr="00442CA5">
              <w:rPr>
                <w:rFonts w:ascii="Segoe UI" w:hAnsi="Segoe UI" w:cs="Segoe UI"/>
                <w:bCs/>
              </w:rPr>
              <w:instrText>PAGE</w:instrText>
            </w:r>
            <w:r w:rsidRPr="00442CA5">
              <w:rPr>
                <w:rFonts w:ascii="Segoe UI" w:hAnsi="Segoe UI" w:cs="Segoe UI"/>
                <w:bCs/>
              </w:rPr>
              <w:fldChar w:fldCharType="separate"/>
            </w:r>
            <w:r>
              <w:rPr>
                <w:rFonts w:ascii="Segoe UI" w:hAnsi="Segoe UI" w:cs="Segoe UI"/>
                <w:bCs/>
              </w:rPr>
              <w:t>20</w:t>
            </w:r>
            <w:r w:rsidRPr="00442CA5">
              <w:rPr>
                <w:rFonts w:ascii="Segoe UI" w:hAnsi="Segoe UI" w:cs="Segoe UI"/>
                <w:bCs/>
              </w:rPr>
              <w:fldChar w:fldCharType="end"/>
            </w:r>
            <w:r w:rsidRPr="00442CA5">
              <w:rPr>
                <w:rFonts w:ascii="Segoe UI" w:hAnsi="Segoe UI" w:cs="Segoe UI"/>
              </w:rPr>
              <w:t>/</w:t>
            </w:r>
            <w:r w:rsidRPr="00442CA5">
              <w:rPr>
                <w:rFonts w:ascii="Segoe UI" w:hAnsi="Segoe UI" w:cs="Segoe UI"/>
                <w:bCs/>
              </w:rPr>
              <w:fldChar w:fldCharType="begin"/>
            </w:r>
            <w:r w:rsidRPr="00442CA5">
              <w:rPr>
                <w:rFonts w:ascii="Segoe UI" w:hAnsi="Segoe UI" w:cs="Segoe UI"/>
                <w:bCs/>
              </w:rPr>
              <w:instrText>NUMPAGES</w:instrText>
            </w:r>
            <w:r w:rsidRPr="00442CA5">
              <w:rPr>
                <w:rFonts w:ascii="Segoe UI" w:hAnsi="Segoe UI" w:cs="Segoe UI"/>
                <w:bCs/>
              </w:rPr>
              <w:fldChar w:fldCharType="separate"/>
            </w:r>
            <w:r>
              <w:rPr>
                <w:rFonts w:ascii="Segoe UI" w:hAnsi="Segoe UI" w:cs="Segoe UI"/>
                <w:bCs/>
              </w:rPr>
              <w:t>31</w:t>
            </w:r>
            <w:r w:rsidRPr="00442CA5">
              <w:rPr>
                <w:rFonts w:ascii="Segoe UI" w:hAnsi="Segoe UI" w:cs="Segoe UI"/>
                <w:bCs/>
              </w:rPr>
              <w:fldChar w:fldCharType="end"/>
            </w:r>
          </w:p>
        </w:sdtContent>
      </w:sdt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99858728"/>
      <w:docPartObj>
        <w:docPartGallery w:val="Page Numbers (Bottom of Page)"/>
        <w:docPartUnique/>
      </w:docPartObj>
    </w:sdtPr>
    <w:sdtEndPr>
      <w:rPr>
        <w:rFonts w:ascii="Segoe UI" w:hAnsi="Segoe UI" w:cs="Segoe UI"/>
      </w:rPr>
    </w:sdtEndPr>
    <w:sdtContent>
      <w:sdt>
        <w:sdtPr>
          <w:id w:val="529079992"/>
          <w:docPartObj>
            <w:docPartGallery w:val="Page Numbers (Top of Page)"/>
            <w:docPartUnique/>
          </w:docPartObj>
        </w:sdtPr>
        <w:sdtEndPr>
          <w:rPr>
            <w:rFonts w:ascii="Segoe UI" w:hAnsi="Segoe UI" w:cs="Segoe UI"/>
          </w:rPr>
        </w:sdtEndPr>
        <w:sdtContent>
          <w:p w14:paraId="144D1218" w14:textId="3714CA4D" w:rsidR="00883908" w:rsidRPr="00EC02F3" w:rsidRDefault="00883908" w:rsidP="0066095E">
            <w:pPr>
              <w:pStyle w:val="llb"/>
              <w:jc w:val="center"/>
              <w:rPr>
                <w:rFonts w:ascii="Segoe UI" w:hAnsi="Segoe UI" w:cs="Segoe UI"/>
              </w:rPr>
            </w:pPr>
            <w:r w:rsidRPr="00FD0E7C">
              <w:rPr>
                <w:rFonts w:ascii="Segoe UI" w:hAnsi="Segoe UI" w:cs="Segoe UI"/>
                <w:bCs/>
              </w:rPr>
              <w:fldChar w:fldCharType="begin"/>
            </w:r>
            <w:r w:rsidRPr="00FD0E7C">
              <w:rPr>
                <w:rFonts w:ascii="Segoe UI" w:hAnsi="Segoe UI" w:cs="Segoe UI"/>
                <w:bCs/>
              </w:rPr>
              <w:instrText>PAGE</w:instrText>
            </w:r>
            <w:r w:rsidRPr="00FD0E7C">
              <w:rPr>
                <w:rFonts w:ascii="Segoe UI" w:hAnsi="Segoe UI" w:cs="Segoe UI"/>
                <w:bCs/>
              </w:rPr>
              <w:fldChar w:fldCharType="separate"/>
            </w:r>
            <w:r>
              <w:rPr>
                <w:rFonts w:ascii="Segoe UI" w:hAnsi="Segoe UI" w:cs="Segoe UI"/>
                <w:bCs/>
              </w:rPr>
              <w:t>7</w:t>
            </w:r>
            <w:r w:rsidRPr="00FD0E7C">
              <w:rPr>
                <w:rFonts w:ascii="Segoe UI" w:hAnsi="Segoe UI" w:cs="Segoe UI"/>
                <w:bCs/>
              </w:rPr>
              <w:fldChar w:fldCharType="end"/>
            </w:r>
            <w:r w:rsidRPr="00FD0E7C">
              <w:rPr>
                <w:rFonts w:ascii="Segoe UI" w:hAnsi="Segoe UI" w:cs="Segoe UI"/>
              </w:rPr>
              <w:t>/</w:t>
            </w:r>
            <w:r w:rsidRPr="00FD0E7C">
              <w:rPr>
                <w:rFonts w:ascii="Segoe UI" w:hAnsi="Segoe UI" w:cs="Segoe UI"/>
                <w:bCs/>
              </w:rPr>
              <w:fldChar w:fldCharType="begin"/>
            </w:r>
            <w:r w:rsidRPr="00FD0E7C">
              <w:rPr>
                <w:rFonts w:ascii="Segoe UI" w:hAnsi="Segoe UI" w:cs="Segoe UI"/>
                <w:bCs/>
              </w:rPr>
              <w:instrText>NUMPAGES</w:instrText>
            </w:r>
            <w:r w:rsidRPr="00FD0E7C">
              <w:rPr>
                <w:rFonts w:ascii="Segoe UI" w:hAnsi="Segoe UI" w:cs="Segoe UI"/>
                <w:bCs/>
              </w:rPr>
              <w:fldChar w:fldCharType="separate"/>
            </w:r>
            <w:r>
              <w:rPr>
                <w:rFonts w:ascii="Segoe UI" w:hAnsi="Segoe UI" w:cs="Segoe UI"/>
                <w:bCs/>
              </w:rPr>
              <w:t>31</w:t>
            </w:r>
            <w:r w:rsidRPr="00FD0E7C">
              <w:rPr>
                <w:rFonts w:ascii="Segoe UI" w:hAnsi="Segoe UI" w:cs="Segoe UI"/>
                <w:bCs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684ECB" w14:textId="77777777" w:rsidR="003068D1" w:rsidRDefault="003068D1">
      <w:r>
        <w:separator/>
      </w:r>
    </w:p>
  </w:footnote>
  <w:footnote w:type="continuationSeparator" w:id="0">
    <w:p w14:paraId="3BCD960C" w14:textId="77777777" w:rsidR="003068D1" w:rsidRDefault="003068D1">
      <w:r>
        <w:continuationSeparator/>
      </w:r>
    </w:p>
  </w:footnote>
  <w:footnote w:id="1">
    <w:p w14:paraId="18384622" w14:textId="793F982F" w:rsidR="00883908" w:rsidRDefault="00883908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797110">
        <w:rPr>
          <w:rFonts w:ascii="Segoe UI" w:eastAsia="Verdana" w:hAnsi="Segoe UI" w:cs="Segoe UI"/>
          <w:color w:val="262626" w:themeColor="text1" w:themeTint="D9"/>
          <w:sz w:val="18"/>
          <w:szCs w:val="18"/>
        </w:rPr>
        <w:t xml:space="preserve">A munkához használhatják a tanulók a tankönyvet, a </w:t>
      </w:r>
      <w:hyperlink r:id="rId1" w:history="1">
        <w:r w:rsidRPr="00797110">
          <w:rPr>
            <w:rStyle w:val="Hiperhivatkozs"/>
            <w:rFonts w:ascii="Segoe UI" w:hAnsi="Segoe UI" w:cs="Segoe UI"/>
            <w:noProof w:val="0"/>
            <w:sz w:val="18"/>
            <w:szCs w:val="18"/>
            <w:lang w:eastAsia="hu-HU"/>
            <w14:textFill>
              <w14:solidFill>
                <w14:srgbClr w14:val="0000FF">
                  <w14:lumMod w14:val="85000"/>
                  <w14:lumOff w14:val="15000"/>
                </w14:srgbClr>
              </w14:solidFill>
            </w14:textFill>
          </w:rPr>
          <w:t>Google Dokumentumok</w:t>
        </w:r>
      </w:hyperlink>
      <w:r w:rsidRPr="00797110">
        <w:rPr>
          <w:rFonts w:ascii="Segoe UI" w:eastAsia="Verdana" w:hAnsi="Segoe UI" w:cs="Segoe UI"/>
          <w:color w:val="262626" w:themeColor="text1" w:themeTint="D9"/>
          <w:sz w:val="18"/>
          <w:szCs w:val="18"/>
        </w:rPr>
        <w:t xml:space="preserve"> saját Felfedezőjét, online tartalmakat.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072" w:type="dxa"/>
      <w:tblBorders>
        <w:top w:val="none" w:sz="0" w:space="0" w:color="auto"/>
        <w:left w:val="none" w:sz="0" w:space="0" w:color="auto"/>
        <w:bottom w:val="single" w:sz="4" w:space="0" w:color="808080" w:themeColor="background1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24"/>
    </w:tblGrid>
    <w:tr w:rsidR="00883908" w:rsidRPr="005321AE" w14:paraId="6E144D9A" w14:textId="77777777" w:rsidTr="006A1794">
      <w:trPr>
        <w:trHeight w:val="1146"/>
      </w:trPr>
      <w:tc>
        <w:tcPr>
          <w:tcW w:w="9072" w:type="dxa"/>
          <w:tcBorders>
            <w:bottom w:val="nil"/>
          </w:tcBorders>
          <w:vAlign w:val="center"/>
        </w:tcPr>
        <w:tbl>
          <w:tblPr>
            <w:tblStyle w:val="Rcsostblzat"/>
            <w:tblW w:w="9008" w:type="dxa"/>
            <w:tblBorders>
              <w:top w:val="none" w:sz="0" w:space="0" w:color="auto"/>
              <w:left w:val="none" w:sz="0" w:space="0" w:color="auto"/>
              <w:bottom w:val="single" w:sz="4" w:space="0" w:color="808080" w:themeColor="background1" w:themeShade="80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646"/>
            <w:gridCol w:w="4362"/>
          </w:tblGrid>
          <w:tr w:rsidR="00883908" w:rsidRPr="002966AD" w14:paraId="6D301D6C" w14:textId="77777777" w:rsidTr="00FB3E56">
            <w:trPr>
              <w:trHeight w:val="771"/>
            </w:trPr>
            <w:tc>
              <w:tcPr>
                <w:tcW w:w="2579" w:type="pct"/>
                <w:vAlign w:val="center"/>
              </w:tcPr>
              <w:p w14:paraId="0488D160" w14:textId="77777777" w:rsidR="00883908" w:rsidRPr="0026658A" w:rsidRDefault="00883908" w:rsidP="00213085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ind w:left="0"/>
                  <w:rPr>
                    <w:rFonts w:ascii="Roboto Light" w:hAnsi="Roboto Light" w:cs="Arial"/>
                    <w:szCs w:val="20"/>
                  </w:rPr>
                </w:pPr>
                <w:r w:rsidRPr="0026658A">
                  <w:rPr>
                    <w:rFonts w:ascii="Roboto Light" w:hAnsi="Roboto Light" w:cs="Arial"/>
                    <w:szCs w:val="20"/>
                    <w:lang w:eastAsia="hu-HU"/>
                  </w:rPr>
                  <w:drawing>
                    <wp:inline distT="0" distB="0" distL="0" distR="0" wp14:anchorId="69E5AADF" wp14:editId="2AD929EB">
                      <wp:extent cx="1931400" cy="428400"/>
                      <wp:effectExtent l="0" t="0" r="0" b="0"/>
                      <wp:docPr id="27" name="Kép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dpmk_logo_fekvo.pn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31400" cy="428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0FD4F32B" w14:textId="77777777" w:rsidR="00883908" w:rsidRPr="00213085" w:rsidRDefault="00883908" w:rsidP="00213085">
                <w:pPr>
                  <w:pStyle w:val="lfej"/>
                  <w:spacing w:after="120"/>
                  <w:ind w:left="851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 w:rsidRPr="00213085">
                  <w:rPr>
                    <w:rFonts w:ascii="Arial" w:hAnsi="Arial" w:cs="Arial"/>
                    <w:b/>
                    <w:sz w:val="18"/>
                    <w:szCs w:val="18"/>
                  </w:rPr>
                  <w:t>Digitális Jólét Nonprofit Kft.</w:t>
                </w:r>
              </w:p>
            </w:tc>
            <w:tc>
              <w:tcPr>
                <w:tcW w:w="2421" w:type="pct"/>
                <w:vAlign w:val="center"/>
              </w:tcPr>
              <w:p w14:paraId="7781814C" w14:textId="77777777" w:rsidR="00883908" w:rsidRPr="005321AE" w:rsidRDefault="00883908" w:rsidP="00213085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spacing w:line="23" w:lineRule="atLeast"/>
                  <w:ind w:left="0"/>
                  <w:jc w:val="right"/>
                  <w:rPr>
                    <w:rFonts w:ascii="Arial" w:hAnsi="Arial" w:cs="Arial"/>
                    <w:sz w:val="12"/>
                    <w:szCs w:val="12"/>
                  </w:rPr>
                </w:pPr>
                <w:r w:rsidRPr="005321AE">
                  <w:rPr>
                    <w:rFonts w:ascii="Arial" w:hAnsi="Arial" w:cs="Arial"/>
                    <w:sz w:val="12"/>
                    <w:szCs w:val="12"/>
                  </w:rPr>
                  <w:t>EFOP-3.2.15-VEKOP-17-2017-00001</w:t>
                </w:r>
              </w:p>
              <w:p w14:paraId="3E4A4828" w14:textId="77777777" w:rsidR="00883908" w:rsidRPr="005321AE" w:rsidRDefault="00883908" w:rsidP="00213085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spacing w:line="23" w:lineRule="atLeast"/>
                  <w:ind w:left="0"/>
                  <w:jc w:val="right"/>
                  <w:rPr>
                    <w:rFonts w:ascii="Arial" w:hAnsi="Arial" w:cs="Arial"/>
                    <w:sz w:val="12"/>
                    <w:szCs w:val="12"/>
                  </w:rPr>
                </w:pPr>
                <w:r w:rsidRPr="005321AE">
                  <w:rPr>
                    <w:rFonts w:ascii="Arial" w:hAnsi="Arial" w:cs="Arial"/>
                    <w:sz w:val="12"/>
                    <w:szCs w:val="12"/>
                  </w:rPr>
                  <w:t>„A köznevelés keretrendszeréhez kapcsolódó</w:t>
                </w:r>
              </w:p>
              <w:p w14:paraId="42BEF0A3" w14:textId="77777777" w:rsidR="00883908" w:rsidRPr="005321AE" w:rsidRDefault="00883908" w:rsidP="00213085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spacing w:line="23" w:lineRule="atLeast"/>
                  <w:ind w:left="0"/>
                  <w:jc w:val="right"/>
                  <w:rPr>
                    <w:rFonts w:ascii="Arial" w:hAnsi="Arial" w:cs="Arial"/>
                    <w:sz w:val="12"/>
                    <w:szCs w:val="12"/>
                  </w:rPr>
                </w:pPr>
                <w:r w:rsidRPr="005321AE">
                  <w:rPr>
                    <w:rFonts w:ascii="Arial" w:hAnsi="Arial" w:cs="Arial"/>
                    <w:sz w:val="12"/>
                    <w:szCs w:val="12"/>
                  </w:rPr>
                  <w:t>mérés-értékelés és digitális fejlesztések, innovatív</w:t>
                </w:r>
              </w:p>
              <w:p w14:paraId="32226958" w14:textId="77777777" w:rsidR="00883908" w:rsidRPr="005321AE" w:rsidRDefault="00883908" w:rsidP="00213085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spacing w:line="23" w:lineRule="atLeast"/>
                  <w:ind w:left="0"/>
                  <w:jc w:val="right"/>
                  <w:rPr>
                    <w:rFonts w:ascii="Arial" w:hAnsi="Arial" w:cs="Arial"/>
                    <w:sz w:val="12"/>
                    <w:szCs w:val="12"/>
                  </w:rPr>
                </w:pPr>
                <w:r w:rsidRPr="005321AE">
                  <w:rPr>
                    <w:rFonts w:ascii="Arial" w:hAnsi="Arial" w:cs="Arial"/>
                    <w:sz w:val="12"/>
                    <w:szCs w:val="12"/>
                  </w:rPr>
                  <w:t>oktatásszervezési eljárások kialakítása, megújítása”</w:t>
                </w:r>
              </w:p>
            </w:tc>
          </w:tr>
        </w:tbl>
        <w:p w14:paraId="4450E2A9" w14:textId="6C549945" w:rsidR="00883908" w:rsidRPr="005321AE" w:rsidRDefault="00883908" w:rsidP="008D00E1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</w:p>
      </w:tc>
    </w:tr>
  </w:tbl>
  <w:p w14:paraId="63CE81E7" w14:textId="6E09D097" w:rsidR="00883908" w:rsidRPr="008833A8" w:rsidRDefault="00883908" w:rsidP="008D00E1">
    <w:pPr>
      <w:pStyle w:val="lfej"/>
      <w:ind w:left="0"/>
      <w:rPr>
        <w:sz w:val="10"/>
        <w:szCs w:val="1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0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88"/>
    </w:tblGrid>
    <w:tr w:rsidR="00883908" w:rsidRPr="005321AE" w14:paraId="49545A4B" w14:textId="77777777" w:rsidTr="002E0448">
      <w:trPr>
        <w:trHeight w:val="1146"/>
      </w:trPr>
      <w:tc>
        <w:tcPr>
          <w:tcW w:w="9072" w:type="dxa"/>
          <w:vAlign w:val="center"/>
        </w:tcPr>
        <w:tbl>
          <w:tblPr>
            <w:tblStyle w:val="Rcsostblzat"/>
            <w:tblW w:w="9072" w:type="dxa"/>
            <w:tblBorders>
              <w:top w:val="none" w:sz="0" w:space="0" w:color="auto"/>
              <w:left w:val="none" w:sz="0" w:space="0" w:color="auto"/>
              <w:bottom w:val="single" w:sz="4" w:space="0" w:color="808080" w:themeColor="background1" w:themeShade="80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9072"/>
          </w:tblGrid>
          <w:tr w:rsidR="00883908" w:rsidRPr="005321AE" w14:paraId="6CAF04CC" w14:textId="77777777" w:rsidTr="00262417">
            <w:trPr>
              <w:trHeight w:val="1146"/>
            </w:trPr>
            <w:tc>
              <w:tcPr>
                <w:tcW w:w="9072" w:type="dxa"/>
                <w:tcBorders>
                  <w:bottom w:val="nil"/>
                </w:tcBorders>
                <w:vAlign w:val="center"/>
              </w:tcPr>
              <w:tbl>
                <w:tblPr>
                  <w:tblStyle w:val="Rcsostblzat"/>
                  <w:tblW w:w="5000" w:type="pct"/>
                  <w:tblBorders>
                    <w:top w:val="none" w:sz="0" w:space="0" w:color="auto"/>
                    <w:left w:val="none" w:sz="0" w:space="0" w:color="auto"/>
                    <w:bottom w:val="single" w:sz="4" w:space="0" w:color="767171" w:themeColor="background2" w:themeShade="80"/>
                    <w:right w:val="none" w:sz="0" w:space="0" w:color="auto"/>
                    <w:insideH w:val="none" w:sz="0" w:space="0" w:color="auto"/>
                    <w:insideV w:val="none" w:sz="0" w:space="0" w:color="auto"/>
                  </w:tblBorders>
                  <w:tblLook w:val="04A0" w:firstRow="1" w:lastRow="0" w:firstColumn="1" w:lastColumn="0" w:noHBand="0" w:noVBand="1"/>
                </w:tblPr>
                <w:tblGrid>
                  <w:gridCol w:w="4088"/>
                  <w:gridCol w:w="4768"/>
                </w:tblGrid>
                <w:tr w:rsidR="00883908" w:rsidRPr="002966AD" w14:paraId="47C6A3F3" w14:textId="77777777" w:rsidTr="002E0448">
                  <w:trPr>
                    <w:trHeight w:val="1281"/>
                  </w:trPr>
                  <w:tc>
                    <w:tcPr>
                      <w:tcW w:w="2308" w:type="pct"/>
                      <w:vAlign w:val="center"/>
                    </w:tcPr>
                    <w:p w14:paraId="4BC5F7EE" w14:textId="77777777" w:rsidR="00883908" w:rsidRPr="0026658A" w:rsidRDefault="00883908" w:rsidP="00B30AF2">
                      <w:pPr>
                        <w:pStyle w:val="lfej"/>
                        <w:tabs>
                          <w:tab w:val="clear" w:pos="1800"/>
                          <w:tab w:val="clear" w:pos="2160"/>
                          <w:tab w:val="clear" w:pos="2730"/>
                        </w:tabs>
                        <w:ind w:left="0"/>
                        <w:rPr>
                          <w:rFonts w:ascii="Roboto Light" w:hAnsi="Roboto Light" w:cs="Arial"/>
                          <w:szCs w:val="20"/>
                        </w:rPr>
                      </w:pPr>
                      <w:r w:rsidRPr="0026658A">
                        <w:rPr>
                          <w:rFonts w:ascii="Roboto Light" w:hAnsi="Roboto Light" w:cs="Arial"/>
                          <w:szCs w:val="20"/>
                          <w:lang w:eastAsia="hu-HU"/>
                        </w:rPr>
                        <w:drawing>
                          <wp:inline distT="0" distB="0" distL="0" distR="0" wp14:anchorId="1157FCCD" wp14:editId="7789ED28">
                            <wp:extent cx="1931400" cy="428400"/>
                            <wp:effectExtent l="0" t="0" r="0" b="0"/>
                            <wp:docPr id="28" name="Kép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dpmk_logo_fekvo.png"/>
                                    <pic:cNvPicPr/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1400" cy="42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C5412D" w14:textId="77777777" w:rsidR="00883908" w:rsidRPr="00213085" w:rsidRDefault="00883908" w:rsidP="00B30AF2">
                      <w:pPr>
                        <w:pStyle w:val="lfej"/>
                        <w:spacing w:after="120"/>
                        <w:ind w:left="851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213085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Digitális Jólét Nonprofit Kft.</w:t>
                      </w:r>
                    </w:p>
                  </w:tc>
                  <w:tc>
                    <w:tcPr>
                      <w:tcW w:w="2692" w:type="pct"/>
                      <w:vAlign w:val="center"/>
                    </w:tcPr>
                    <w:p w14:paraId="1E621B6A" w14:textId="77777777" w:rsidR="00883908" w:rsidRPr="005321AE" w:rsidRDefault="00883908" w:rsidP="001D5148">
                      <w:pPr>
                        <w:pStyle w:val="lfej"/>
                        <w:tabs>
                          <w:tab w:val="clear" w:pos="1800"/>
                          <w:tab w:val="clear" w:pos="2160"/>
                          <w:tab w:val="clear" w:pos="2730"/>
                        </w:tabs>
                        <w:spacing w:line="23" w:lineRule="atLeast"/>
                        <w:ind w:left="3550" w:hanging="3190"/>
                        <w:jc w:val="right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5321AE">
                        <w:rPr>
                          <w:rFonts w:ascii="Arial" w:hAnsi="Arial" w:cs="Arial"/>
                          <w:sz w:val="12"/>
                          <w:szCs w:val="12"/>
                        </w:rPr>
                        <w:t>EFOP-3.2.15-VEKOP-17-2017-00001</w:t>
                      </w:r>
                    </w:p>
                    <w:p w14:paraId="34C27099" w14:textId="77777777" w:rsidR="00883908" w:rsidRPr="005321AE" w:rsidRDefault="00883908" w:rsidP="001D5148">
                      <w:pPr>
                        <w:pStyle w:val="lfej"/>
                        <w:tabs>
                          <w:tab w:val="clear" w:pos="1800"/>
                          <w:tab w:val="clear" w:pos="2160"/>
                          <w:tab w:val="clear" w:pos="2730"/>
                        </w:tabs>
                        <w:spacing w:line="23" w:lineRule="atLeast"/>
                        <w:ind w:left="3550" w:hanging="3190"/>
                        <w:jc w:val="right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5321AE">
                        <w:rPr>
                          <w:rFonts w:ascii="Arial" w:hAnsi="Arial" w:cs="Arial"/>
                          <w:sz w:val="12"/>
                          <w:szCs w:val="12"/>
                        </w:rPr>
                        <w:t>„A köznevelés keretrendszeréhez kapcsolódó</w:t>
                      </w:r>
                    </w:p>
                    <w:p w14:paraId="2266752D" w14:textId="77777777" w:rsidR="00883908" w:rsidRPr="005321AE" w:rsidRDefault="00883908" w:rsidP="001D5148">
                      <w:pPr>
                        <w:pStyle w:val="lfej"/>
                        <w:tabs>
                          <w:tab w:val="clear" w:pos="1800"/>
                          <w:tab w:val="clear" w:pos="2160"/>
                          <w:tab w:val="clear" w:pos="2730"/>
                        </w:tabs>
                        <w:spacing w:line="23" w:lineRule="atLeast"/>
                        <w:ind w:left="3550" w:hanging="3190"/>
                        <w:jc w:val="right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5321AE">
                        <w:rPr>
                          <w:rFonts w:ascii="Arial" w:hAnsi="Arial" w:cs="Arial"/>
                          <w:sz w:val="12"/>
                          <w:szCs w:val="12"/>
                        </w:rPr>
                        <w:t>mérés-értékelés és digitális fejlesztések, innovatív</w:t>
                      </w:r>
                    </w:p>
                    <w:p w14:paraId="4FA9FFC9" w14:textId="77777777" w:rsidR="00883908" w:rsidRPr="005321AE" w:rsidRDefault="00883908" w:rsidP="001D5148">
                      <w:pPr>
                        <w:pStyle w:val="lfej"/>
                        <w:tabs>
                          <w:tab w:val="clear" w:pos="1800"/>
                          <w:tab w:val="clear" w:pos="2160"/>
                          <w:tab w:val="clear" w:pos="2730"/>
                        </w:tabs>
                        <w:spacing w:line="23" w:lineRule="atLeast"/>
                        <w:ind w:left="3550" w:hanging="3190"/>
                        <w:jc w:val="right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5321AE">
                        <w:rPr>
                          <w:rFonts w:ascii="Arial" w:hAnsi="Arial" w:cs="Arial"/>
                          <w:sz w:val="12"/>
                          <w:szCs w:val="12"/>
                        </w:rPr>
                        <w:t>oktatásszervezési eljárások kialakítása, megújítása”</w:t>
                      </w:r>
                    </w:p>
                  </w:tc>
                </w:tr>
              </w:tbl>
              <w:p w14:paraId="2A8C8AA1" w14:textId="77777777" w:rsidR="00883908" w:rsidRPr="005321AE" w:rsidRDefault="00883908" w:rsidP="00B30AF2">
                <w:pPr>
                  <w:pStyle w:val="lfej"/>
                  <w:spacing w:line="23" w:lineRule="atLeast"/>
                  <w:jc w:val="right"/>
                  <w:rPr>
                    <w:rFonts w:ascii="Arial" w:hAnsi="Arial" w:cs="Arial"/>
                    <w:sz w:val="12"/>
                    <w:szCs w:val="12"/>
                  </w:rPr>
                </w:pPr>
              </w:p>
            </w:tc>
          </w:tr>
        </w:tbl>
        <w:p w14:paraId="2F0AB87D" w14:textId="24F67EF9" w:rsidR="00883908" w:rsidRPr="005321AE" w:rsidRDefault="00883908" w:rsidP="00213085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</w:p>
      </w:tc>
    </w:tr>
  </w:tbl>
  <w:p w14:paraId="3255FDEF" w14:textId="3FEBD986" w:rsidR="00883908" w:rsidRDefault="00883908" w:rsidP="00122FC1">
    <w:pPr>
      <w:pStyle w:val="lfej"/>
      <w:tabs>
        <w:tab w:val="clear" w:pos="1800"/>
        <w:tab w:val="clear" w:pos="2160"/>
        <w:tab w:val="clear" w:pos="2730"/>
      </w:tabs>
      <w:ind w:left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072" w:type="dxa"/>
      <w:tblBorders>
        <w:top w:val="none" w:sz="0" w:space="0" w:color="auto"/>
        <w:left w:val="none" w:sz="0" w:space="0" w:color="auto"/>
        <w:bottom w:val="single" w:sz="4" w:space="0" w:color="808080" w:themeColor="background1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198"/>
    </w:tblGrid>
    <w:tr w:rsidR="00883908" w:rsidRPr="005321AE" w14:paraId="5153B481" w14:textId="77777777" w:rsidTr="006A1794">
      <w:trPr>
        <w:trHeight w:val="1146"/>
      </w:trPr>
      <w:tc>
        <w:tcPr>
          <w:tcW w:w="9072" w:type="dxa"/>
          <w:tcBorders>
            <w:bottom w:val="nil"/>
          </w:tcBorders>
          <w:vAlign w:val="center"/>
        </w:tcPr>
        <w:tbl>
          <w:tblPr>
            <w:tblStyle w:val="Rcsostblzat"/>
            <w:tblW w:w="14982" w:type="dxa"/>
            <w:tblBorders>
              <w:top w:val="none" w:sz="0" w:space="0" w:color="auto"/>
              <w:left w:val="none" w:sz="0" w:space="0" w:color="auto"/>
              <w:bottom w:val="single" w:sz="4" w:space="0" w:color="808080" w:themeColor="background1" w:themeShade="80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7728"/>
            <w:gridCol w:w="7254"/>
          </w:tblGrid>
          <w:tr w:rsidR="00883908" w:rsidRPr="002966AD" w14:paraId="47D06CFB" w14:textId="77777777" w:rsidTr="0007103E">
            <w:trPr>
              <w:trHeight w:val="806"/>
            </w:trPr>
            <w:tc>
              <w:tcPr>
                <w:tcW w:w="2579" w:type="pct"/>
                <w:vAlign w:val="center"/>
              </w:tcPr>
              <w:p w14:paraId="2DA7793E" w14:textId="77777777" w:rsidR="00883908" w:rsidRPr="0026658A" w:rsidRDefault="00883908" w:rsidP="00213085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ind w:left="0"/>
                  <w:rPr>
                    <w:rFonts w:ascii="Roboto Light" w:hAnsi="Roboto Light" w:cs="Arial"/>
                    <w:szCs w:val="20"/>
                  </w:rPr>
                </w:pPr>
                <w:r w:rsidRPr="0026658A">
                  <w:rPr>
                    <w:rFonts w:ascii="Roboto Light" w:hAnsi="Roboto Light" w:cs="Arial"/>
                    <w:szCs w:val="20"/>
                    <w:lang w:eastAsia="hu-HU"/>
                  </w:rPr>
                  <w:drawing>
                    <wp:inline distT="0" distB="0" distL="0" distR="0" wp14:anchorId="318D7AF1" wp14:editId="1BB22E1E">
                      <wp:extent cx="1931400" cy="428400"/>
                      <wp:effectExtent l="0" t="0" r="0" b="0"/>
                      <wp:docPr id="3" name="Kép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dpmk_logo_fekvo.pn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31400" cy="428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0CE317A4" w14:textId="77777777" w:rsidR="00883908" w:rsidRPr="00213085" w:rsidRDefault="00883908" w:rsidP="00213085">
                <w:pPr>
                  <w:pStyle w:val="lfej"/>
                  <w:spacing w:after="120"/>
                  <w:ind w:left="851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 w:rsidRPr="00213085">
                  <w:rPr>
                    <w:rFonts w:ascii="Arial" w:hAnsi="Arial" w:cs="Arial"/>
                    <w:b/>
                    <w:sz w:val="18"/>
                    <w:szCs w:val="18"/>
                  </w:rPr>
                  <w:t>Digitális Jólét Nonprofit Kft.</w:t>
                </w:r>
              </w:p>
            </w:tc>
            <w:tc>
              <w:tcPr>
                <w:tcW w:w="2421" w:type="pct"/>
                <w:vAlign w:val="center"/>
              </w:tcPr>
              <w:p w14:paraId="7F0EB96E" w14:textId="77777777" w:rsidR="00883908" w:rsidRPr="005321AE" w:rsidRDefault="00883908" w:rsidP="00213085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spacing w:line="23" w:lineRule="atLeast"/>
                  <w:ind w:left="0"/>
                  <w:jc w:val="right"/>
                  <w:rPr>
                    <w:rFonts w:ascii="Arial" w:hAnsi="Arial" w:cs="Arial"/>
                    <w:sz w:val="12"/>
                    <w:szCs w:val="12"/>
                  </w:rPr>
                </w:pPr>
                <w:r w:rsidRPr="005321AE">
                  <w:rPr>
                    <w:rFonts w:ascii="Arial" w:hAnsi="Arial" w:cs="Arial"/>
                    <w:sz w:val="12"/>
                    <w:szCs w:val="12"/>
                  </w:rPr>
                  <w:t>EFOP-3.2.15-VEKOP-17-2017-00001</w:t>
                </w:r>
              </w:p>
              <w:p w14:paraId="72EC9C68" w14:textId="77777777" w:rsidR="00883908" w:rsidRPr="005321AE" w:rsidRDefault="00883908" w:rsidP="00213085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spacing w:line="23" w:lineRule="atLeast"/>
                  <w:ind w:left="0"/>
                  <w:jc w:val="right"/>
                  <w:rPr>
                    <w:rFonts w:ascii="Arial" w:hAnsi="Arial" w:cs="Arial"/>
                    <w:sz w:val="12"/>
                    <w:szCs w:val="12"/>
                  </w:rPr>
                </w:pPr>
                <w:r w:rsidRPr="005321AE">
                  <w:rPr>
                    <w:rFonts w:ascii="Arial" w:hAnsi="Arial" w:cs="Arial"/>
                    <w:sz w:val="12"/>
                    <w:szCs w:val="12"/>
                  </w:rPr>
                  <w:t>„A köznevelés keretrendszeréhez kapcsolódó</w:t>
                </w:r>
              </w:p>
              <w:p w14:paraId="7A392DE6" w14:textId="77777777" w:rsidR="00883908" w:rsidRPr="005321AE" w:rsidRDefault="00883908" w:rsidP="00213085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spacing w:line="23" w:lineRule="atLeast"/>
                  <w:ind w:left="0"/>
                  <w:jc w:val="right"/>
                  <w:rPr>
                    <w:rFonts w:ascii="Arial" w:hAnsi="Arial" w:cs="Arial"/>
                    <w:sz w:val="12"/>
                    <w:szCs w:val="12"/>
                  </w:rPr>
                </w:pPr>
                <w:r w:rsidRPr="005321AE">
                  <w:rPr>
                    <w:rFonts w:ascii="Arial" w:hAnsi="Arial" w:cs="Arial"/>
                    <w:sz w:val="12"/>
                    <w:szCs w:val="12"/>
                  </w:rPr>
                  <w:t>mérés-értékelés és digitális fejlesztések, innovatív</w:t>
                </w:r>
              </w:p>
              <w:p w14:paraId="7EA2D4F3" w14:textId="77777777" w:rsidR="00883908" w:rsidRPr="005321AE" w:rsidRDefault="00883908" w:rsidP="00213085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spacing w:line="23" w:lineRule="atLeast"/>
                  <w:ind w:left="0"/>
                  <w:jc w:val="right"/>
                  <w:rPr>
                    <w:rFonts w:ascii="Arial" w:hAnsi="Arial" w:cs="Arial"/>
                    <w:sz w:val="12"/>
                    <w:szCs w:val="12"/>
                  </w:rPr>
                </w:pPr>
                <w:r w:rsidRPr="005321AE">
                  <w:rPr>
                    <w:rFonts w:ascii="Arial" w:hAnsi="Arial" w:cs="Arial"/>
                    <w:sz w:val="12"/>
                    <w:szCs w:val="12"/>
                  </w:rPr>
                  <w:t>oktatásszervezési eljárások kialakítása, megújítása”</w:t>
                </w:r>
              </w:p>
            </w:tc>
          </w:tr>
        </w:tbl>
        <w:p w14:paraId="21F1B905" w14:textId="77777777" w:rsidR="00883908" w:rsidRPr="005321AE" w:rsidRDefault="00883908" w:rsidP="008D00E1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</w:p>
      </w:tc>
    </w:tr>
  </w:tbl>
  <w:p w14:paraId="1340A1D7" w14:textId="77777777" w:rsidR="00883908" w:rsidRPr="008833A8" w:rsidRDefault="00883908" w:rsidP="008D00E1">
    <w:pPr>
      <w:pStyle w:val="lfej"/>
      <w:ind w:left="0"/>
      <w:rPr>
        <w:sz w:val="10"/>
        <w:szCs w:val="1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5000" w:type="pct"/>
      <w:tblBorders>
        <w:top w:val="none" w:sz="0" w:space="0" w:color="auto"/>
        <w:left w:val="none" w:sz="0" w:space="0" w:color="auto"/>
        <w:bottom w:val="single" w:sz="4" w:space="0" w:color="808080" w:themeColor="background1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568"/>
      <w:gridCol w:w="7568"/>
    </w:tblGrid>
    <w:tr w:rsidR="00883908" w:rsidRPr="002966AD" w14:paraId="2D046BA1" w14:textId="77777777" w:rsidTr="002E0448">
      <w:trPr>
        <w:trHeight w:val="1146"/>
      </w:trPr>
      <w:tc>
        <w:tcPr>
          <w:tcW w:w="2500" w:type="pct"/>
          <w:vAlign w:val="center"/>
        </w:tcPr>
        <w:p w14:paraId="2180CB75" w14:textId="77777777" w:rsidR="00883908" w:rsidRPr="0026658A" w:rsidRDefault="00883908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ind w:left="0"/>
            <w:rPr>
              <w:rFonts w:ascii="Roboto Light" w:hAnsi="Roboto Light" w:cs="Arial"/>
              <w:szCs w:val="20"/>
            </w:rPr>
          </w:pPr>
          <w:r w:rsidRPr="0026658A">
            <w:rPr>
              <w:rFonts w:ascii="Roboto Light" w:hAnsi="Roboto Light" w:cs="Arial"/>
              <w:szCs w:val="20"/>
              <w:lang w:eastAsia="hu-HU"/>
            </w:rPr>
            <w:drawing>
              <wp:inline distT="0" distB="0" distL="0" distR="0" wp14:anchorId="21E6B8E3" wp14:editId="2B4FA66C">
                <wp:extent cx="1931400" cy="428400"/>
                <wp:effectExtent l="0" t="0" r="0" b="0"/>
                <wp:docPr id="194" name="Kép 1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400" cy="42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50A0864" w14:textId="77777777" w:rsidR="00883908" w:rsidRPr="00213085" w:rsidRDefault="00883908" w:rsidP="00F75282">
          <w:pPr>
            <w:pStyle w:val="lfej"/>
            <w:spacing w:after="120"/>
            <w:ind w:left="851"/>
            <w:rPr>
              <w:rFonts w:ascii="Arial" w:hAnsi="Arial" w:cs="Arial"/>
              <w:b/>
              <w:sz w:val="18"/>
              <w:szCs w:val="18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2500" w:type="pct"/>
          <w:vAlign w:val="center"/>
        </w:tcPr>
        <w:p w14:paraId="4CF0C9B5" w14:textId="77777777" w:rsidR="00883908" w:rsidRPr="005321AE" w:rsidRDefault="00883908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4C76F560" w14:textId="77777777" w:rsidR="00883908" w:rsidRPr="005321AE" w:rsidRDefault="00883908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0AB04ECD" w14:textId="77777777" w:rsidR="00883908" w:rsidRPr="005321AE" w:rsidRDefault="00883908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28CBC9AB" w14:textId="77777777" w:rsidR="00883908" w:rsidRPr="005321AE" w:rsidRDefault="00883908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1DA1D668" w14:textId="77777777" w:rsidR="00883908" w:rsidRDefault="00883908" w:rsidP="00F75282">
    <w:pPr>
      <w:pStyle w:val="lfej"/>
      <w:tabs>
        <w:tab w:val="clear" w:pos="1800"/>
        <w:tab w:val="clear" w:pos="2160"/>
        <w:tab w:val="clear" w:pos="2730"/>
      </w:tabs>
      <w:ind w:left="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072" w:type="dxa"/>
      <w:tblBorders>
        <w:top w:val="none" w:sz="0" w:space="0" w:color="auto"/>
        <w:left w:val="none" w:sz="0" w:space="0" w:color="auto"/>
        <w:bottom w:val="single" w:sz="4" w:space="0" w:color="808080" w:themeColor="background1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24"/>
    </w:tblGrid>
    <w:tr w:rsidR="00883908" w:rsidRPr="005321AE" w14:paraId="21CD28A1" w14:textId="77777777" w:rsidTr="008B07F1">
      <w:trPr>
        <w:trHeight w:val="1146"/>
      </w:trPr>
      <w:tc>
        <w:tcPr>
          <w:tcW w:w="9072" w:type="dxa"/>
          <w:tcBorders>
            <w:bottom w:val="nil"/>
          </w:tcBorders>
          <w:vAlign w:val="center"/>
        </w:tcPr>
        <w:tbl>
          <w:tblPr>
            <w:tblStyle w:val="Rcsostblzat"/>
            <w:tblW w:w="9008" w:type="dxa"/>
            <w:tblBorders>
              <w:top w:val="none" w:sz="0" w:space="0" w:color="auto"/>
              <w:left w:val="none" w:sz="0" w:space="0" w:color="auto"/>
              <w:bottom w:val="single" w:sz="4" w:space="0" w:color="808080" w:themeColor="background1" w:themeShade="80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646"/>
            <w:gridCol w:w="4362"/>
          </w:tblGrid>
          <w:tr w:rsidR="00883908" w:rsidRPr="002966AD" w14:paraId="3787BCD2" w14:textId="77777777" w:rsidTr="008B07F1">
            <w:trPr>
              <w:trHeight w:val="771"/>
            </w:trPr>
            <w:tc>
              <w:tcPr>
                <w:tcW w:w="2579" w:type="pct"/>
                <w:vAlign w:val="center"/>
              </w:tcPr>
              <w:p w14:paraId="6594D182" w14:textId="77777777" w:rsidR="00883908" w:rsidRPr="0026658A" w:rsidRDefault="00883908" w:rsidP="00427422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ind w:left="0"/>
                  <w:rPr>
                    <w:rFonts w:ascii="Roboto Light" w:hAnsi="Roboto Light" w:cs="Arial"/>
                    <w:szCs w:val="20"/>
                  </w:rPr>
                </w:pPr>
                <w:r w:rsidRPr="0026658A">
                  <w:rPr>
                    <w:rFonts w:ascii="Roboto Light" w:hAnsi="Roboto Light" w:cs="Arial"/>
                    <w:szCs w:val="20"/>
                    <w:lang w:eastAsia="hu-HU"/>
                  </w:rPr>
                  <w:drawing>
                    <wp:inline distT="0" distB="0" distL="0" distR="0" wp14:anchorId="569C610F" wp14:editId="48445B9C">
                      <wp:extent cx="1931400" cy="428400"/>
                      <wp:effectExtent l="0" t="0" r="0" b="0"/>
                      <wp:docPr id="7" name="Kép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dpmk_logo_fekvo.pn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31400" cy="428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193655ED" w14:textId="77777777" w:rsidR="00883908" w:rsidRPr="00213085" w:rsidRDefault="00883908" w:rsidP="00427422">
                <w:pPr>
                  <w:pStyle w:val="lfej"/>
                  <w:spacing w:after="120"/>
                  <w:ind w:left="851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 w:rsidRPr="00213085">
                  <w:rPr>
                    <w:rFonts w:ascii="Arial" w:hAnsi="Arial" w:cs="Arial"/>
                    <w:b/>
                    <w:sz w:val="18"/>
                    <w:szCs w:val="18"/>
                  </w:rPr>
                  <w:t>Digitális Jólét Nonprofit Kft.</w:t>
                </w:r>
              </w:p>
            </w:tc>
            <w:tc>
              <w:tcPr>
                <w:tcW w:w="2421" w:type="pct"/>
                <w:vAlign w:val="center"/>
              </w:tcPr>
              <w:p w14:paraId="548B1593" w14:textId="77777777" w:rsidR="00883908" w:rsidRPr="005321AE" w:rsidRDefault="00883908" w:rsidP="00427422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spacing w:line="23" w:lineRule="atLeast"/>
                  <w:ind w:left="0"/>
                  <w:jc w:val="right"/>
                  <w:rPr>
                    <w:rFonts w:ascii="Arial" w:hAnsi="Arial" w:cs="Arial"/>
                    <w:sz w:val="12"/>
                    <w:szCs w:val="12"/>
                  </w:rPr>
                </w:pPr>
                <w:r w:rsidRPr="005321AE">
                  <w:rPr>
                    <w:rFonts w:ascii="Arial" w:hAnsi="Arial" w:cs="Arial"/>
                    <w:sz w:val="12"/>
                    <w:szCs w:val="12"/>
                  </w:rPr>
                  <w:t>EFOP-3.2.15-VEKOP-17-2017-00001</w:t>
                </w:r>
              </w:p>
              <w:p w14:paraId="76C7963F" w14:textId="77777777" w:rsidR="00883908" w:rsidRPr="005321AE" w:rsidRDefault="00883908" w:rsidP="00427422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spacing w:line="23" w:lineRule="atLeast"/>
                  <w:ind w:left="0"/>
                  <w:jc w:val="right"/>
                  <w:rPr>
                    <w:rFonts w:ascii="Arial" w:hAnsi="Arial" w:cs="Arial"/>
                    <w:sz w:val="12"/>
                    <w:szCs w:val="12"/>
                  </w:rPr>
                </w:pPr>
                <w:r w:rsidRPr="005321AE">
                  <w:rPr>
                    <w:rFonts w:ascii="Arial" w:hAnsi="Arial" w:cs="Arial"/>
                    <w:sz w:val="12"/>
                    <w:szCs w:val="12"/>
                  </w:rPr>
                  <w:t>„A köznevelés keretrendszeréhez kapcsolódó</w:t>
                </w:r>
              </w:p>
              <w:p w14:paraId="61DBD3AA" w14:textId="77777777" w:rsidR="00883908" w:rsidRPr="005321AE" w:rsidRDefault="00883908" w:rsidP="00427422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spacing w:line="23" w:lineRule="atLeast"/>
                  <w:ind w:left="0"/>
                  <w:jc w:val="right"/>
                  <w:rPr>
                    <w:rFonts w:ascii="Arial" w:hAnsi="Arial" w:cs="Arial"/>
                    <w:sz w:val="12"/>
                    <w:szCs w:val="12"/>
                  </w:rPr>
                </w:pPr>
                <w:r w:rsidRPr="005321AE">
                  <w:rPr>
                    <w:rFonts w:ascii="Arial" w:hAnsi="Arial" w:cs="Arial"/>
                    <w:sz w:val="12"/>
                    <w:szCs w:val="12"/>
                  </w:rPr>
                  <w:t>mérés-értékelés és digitális fejlesztések, innovatív</w:t>
                </w:r>
              </w:p>
              <w:p w14:paraId="4954066F" w14:textId="77777777" w:rsidR="00883908" w:rsidRPr="005321AE" w:rsidRDefault="00883908" w:rsidP="00427422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spacing w:line="23" w:lineRule="atLeast"/>
                  <w:ind w:left="0"/>
                  <w:jc w:val="right"/>
                  <w:rPr>
                    <w:rFonts w:ascii="Arial" w:hAnsi="Arial" w:cs="Arial"/>
                    <w:sz w:val="12"/>
                    <w:szCs w:val="12"/>
                  </w:rPr>
                </w:pPr>
                <w:r w:rsidRPr="005321AE">
                  <w:rPr>
                    <w:rFonts w:ascii="Arial" w:hAnsi="Arial" w:cs="Arial"/>
                    <w:sz w:val="12"/>
                    <w:szCs w:val="12"/>
                  </w:rPr>
                  <w:t>oktatásszervezési eljárások kialakítása, megújítása”</w:t>
                </w:r>
              </w:p>
            </w:tc>
          </w:tr>
        </w:tbl>
        <w:p w14:paraId="6D639EBA" w14:textId="77777777" w:rsidR="00883908" w:rsidRPr="005321AE" w:rsidRDefault="00883908" w:rsidP="00427422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</w:p>
      </w:tc>
    </w:tr>
  </w:tbl>
  <w:p w14:paraId="460BE27D" w14:textId="77777777" w:rsidR="00883908" w:rsidRPr="00EA276A" w:rsidRDefault="00883908" w:rsidP="008D00E1">
    <w:pPr>
      <w:pStyle w:val="lfej"/>
      <w:ind w:left="0"/>
      <w:rPr>
        <w:sz w:val="8"/>
        <w:szCs w:val="8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5000" w:type="pct"/>
      <w:tblBorders>
        <w:top w:val="none" w:sz="0" w:space="0" w:color="auto"/>
        <w:left w:val="none" w:sz="0" w:space="0" w:color="auto"/>
        <w:bottom w:val="single" w:sz="4" w:space="0" w:color="808080" w:themeColor="background1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5"/>
      <w:gridCol w:w="4535"/>
    </w:tblGrid>
    <w:tr w:rsidR="00883908" w:rsidRPr="002966AD" w14:paraId="6F75BCD0" w14:textId="77777777" w:rsidTr="002E0448">
      <w:trPr>
        <w:trHeight w:val="1146"/>
      </w:trPr>
      <w:tc>
        <w:tcPr>
          <w:tcW w:w="2500" w:type="pct"/>
          <w:vAlign w:val="center"/>
        </w:tcPr>
        <w:p w14:paraId="544D62F6" w14:textId="77777777" w:rsidR="00883908" w:rsidRPr="0026658A" w:rsidRDefault="00883908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ind w:left="0"/>
            <w:rPr>
              <w:rFonts w:ascii="Roboto Light" w:hAnsi="Roboto Light" w:cs="Arial"/>
              <w:szCs w:val="20"/>
            </w:rPr>
          </w:pPr>
          <w:r w:rsidRPr="0026658A">
            <w:rPr>
              <w:rFonts w:ascii="Roboto Light" w:hAnsi="Roboto Light" w:cs="Arial"/>
              <w:szCs w:val="20"/>
              <w:lang w:eastAsia="hu-HU"/>
            </w:rPr>
            <w:drawing>
              <wp:inline distT="0" distB="0" distL="0" distR="0" wp14:anchorId="3C86A3EF" wp14:editId="144BCEDC">
                <wp:extent cx="1931400" cy="428400"/>
                <wp:effectExtent l="0" t="0" r="0" b="0"/>
                <wp:docPr id="5" name="Kép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400" cy="42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7DA6D02" w14:textId="77777777" w:rsidR="00883908" w:rsidRPr="00213085" w:rsidRDefault="00883908" w:rsidP="00F75282">
          <w:pPr>
            <w:pStyle w:val="lfej"/>
            <w:spacing w:after="120"/>
            <w:ind w:left="851"/>
            <w:rPr>
              <w:rFonts w:ascii="Arial" w:hAnsi="Arial" w:cs="Arial"/>
              <w:b/>
              <w:sz w:val="18"/>
              <w:szCs w:val="18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2500" w:type="pct"/>
          <w:vAlign w:val="center"/>
        </w:tcPr>
        <w:p w14:paraId="5194AB69" w14:textId="77777777" w:rsidR="00883908" w:rsidRPr="005321AE" w:rsidRDefault="00883908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4F80B223" w14:textId="77777777" w:rsidR="00883908" w:rsidRPr="005321AE" w:rsidRDefault="00883908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173EBE23" w14:textId="77777777" w:rsidR="00883908" w:rsidRPr="005321AE" w:rsidRDefault="00883908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5D10FAE3" w14:textId="77777777" w:rsidR="00883908" w:rsidRPr="005321AE" w:rsidRDefault="00883908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12D97C6A" w14:textId="77777777" w:rsidR="00883908" w:rsidRDefault="00883908" w:rsidP="00F75282">
    <w:pPr>
      <w:pStyle w:val="lfej"/>
      <w:tabs>
        <w:tab w:val="clear" w:pos="1800"/>
        <w:tab w:val="clear" w:pos="2160"/>
        <w:tab w:val="clear" w:pos="2730"/>
      </w:tabs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371" type="#_x0000_t75" style="width:128.25pt;height:128.25pt" o:bullet="t">
        <v:imagedata r:id="rId1" o:title="if_Add_item_positive_2629882"/>
      </v:shape>
    </w:pict>
  </w:numPicBullet>
  <w:abstractNum w:abstractNumId="0" w15:restartNumberingAfterBreak="0">
    <w:nsid w:val="020C2DE2"/>
    <w:multiLevelType w:val="hybridMultilevel"/>
    <w:tmpl w:val="D17E87E8"/>
    <w:lvl w:ilvl="0" w:tplc="040E000F">
      <w:start w:val="1"/>
      <w:numFmt w:val="decimal"/>
      <w:lvlText w:val="%1."/>
      <w:lvlJc w:val="left"/>
      <w:pPr>
        <w:ind w:left="3600" w:hanging="360"/>
      </w:pPr>
    </w:lvl>
    <w:lvl w:ilvl="1" w:tplc="040E0019" w:tentative="1">
      <w:start w:val="1"/>
      <w:numFmt w:val="lowerLetter"/>
      <w:lvlText w:val="%2."/>
      <w:lvlJc w:val="left"/>
      <w:pPr>
        <w:ind w:left="4320" w:hanging="360"/>
      </w:pPr>
    </w:lvl>
    <w:lvl w:ilvl="2" w:tplc="040E001B" w:tentative="1">
      <w:start w:val="1"/>
      <w:numFmt w:val="lowerRoman"/>
      <w:lvlText w:val="%3."/>
      <w:lvlJc w:val="right"/>
      <w:pPr>
        <w:ind w:left="5040" w:hanging="180"/>
      </w:pPr>
    </w:lvl>
    <w:lvl w:ilvl="3" w:tplc="040E000F" w:tentative="1">
      <w:start w:val="1"/>
      <w:numFmt w:val="decimal"/>
      <w:lvlText w:val="%4."/>
      <w:lvlJc w:val="left"/>
      <w:pPr>
        <w:ind w:left="5760" w:hanging="360"/>
      </w:pPr>
    </w:lvl>
    <w:lvl w:ilvl="4" w:tplc="040E0019" w:tentative="1">
      <w:start w:val="1"/>
      <w:numFmt w:val="lowerLetter"/>
      <w:lvlText w:val="%5."/>
      <w:lvlJc w:val="left"/>
      <w:pPr>
        <w:ind w:left="6480" w:hanging="360"/>
      </w:pPr>
    </w:lvl>
    <w:lvl w:ilvl="5" w:tplc="040E001B" w:tentative="1">
      <w:start w:val="1"/>
      <w:numFmt w:val="lowerRoman"/>
      <w:lvlText w:val="%6."/>
      <w:lvlJc w:val="right"/>
      <w:pPr>
        <w:ind w:left="7200" w:hanging="180"/>
      </w:pPr>
    </w:lvl>
    <w:lvl w:ilvl="6" w:tplc="040E000F" w:tentative="1">
      <w:start w:val="1"/>
      <w:numFmt w:val="decimal"/>
      <w:lvlText w:val="%7."/>
      <w:lvlJc w:val="left"/>
      <w:pPr>
        <w:ind w:left="7920" w:hanging="360"/>
      </w:pPr>
    </w:lvl>
    <w:lvl w:ilvl="7" w:tplc="040E0019" w:tentative="1">
      <w:start w:val="1"/>
      <w:numFmt w:val="lowerLetter"/>
      <w:lvlText w:val="%8."/>
      <w:lvlJc w:val="left"/>
      <w:pPr>
        <w:ind w:left="8640" w:hanging="360"/>
      </w:pPr>
    </w:lvl>
    <w:lvl w:ilvl="8" w:tplc="040E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" w15:restartNumberingAfterBreak="0">
    <w:nsid w:val="0C2D486A"/>
    <w:multiLevelType w:val="hybridMultilevel"/>
    <w:tmpl w:val="442490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573F1"/>
    <w:multiLevelType w:val="hybridMultilevel"/>
    <w:tmpl w:val="E320E702"/>
    <w:lvl w:ilvl="0" w:tplc="C8307D48">
      <w:start w:val="1"/>
      <w:numFmt w:val="bullet"/>
      <w:lvlText w:val=""/>
      <w:lvlJc w:val="left"/>
      <w:pPr>
        <w:ind w:left="720" w:hanging="360"/>
      </w:pPr>
      <w:rPr>
        <w:rFonts w:ascii="Symbol" w:hAnsi="Symbol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E0132"/>
    <w:multiLevelType w:val="hybridMultilevel"/>
    <w:tmpl w:val="CECA96C4"/>
    <w:lvl w:ilvl="0" w:tplc="69D8EC8C">
      <w:start w:val="1"/>
      <w:numFmt w:val="decimal"/>
      <w:lvlText w:val="%1."/>
      <w:lvlJc w:val="left"/>
      <w:pPr>
        <w:ind w:left="1212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932" w:hanging="360"/>
      </w:pPr>
    </w:lvl>
    <w:lvl w:ilvl="2" w:tplc="040E001B" w:tentative="1">
      <w:start w:val="1"/>
      <w:numFmt w:val="lowerRoman"/>
      <w:lvlText w:val="%3."/>
      <w:lvlJc w:val="right"/>
      <w:pPr>
        <w:ind w:left="2652" w:hanging="180"/>
      </w:pPr>
    </w:lvl>
    <w:lvl w:ilvl="3" w:tplc="040E000F" w:tentative="1">
      <w:start w:val="1"/>
      <w:numFmt w:val="decimal"/>
      <w:lvlText w:val="%4."/>
      <w:lvlJc w:val="left"/>
      <w:pPr>
        <w:ind w:left="3372" w:hanging="360"/>
      </w:pPr>
    </w:lvl>
    <w:lvl w:ilvl="4" w:tplc="040E0019" w:tentative="1">
      <w:start w:val="1"/>
      <w:numFmt w:val="lowerLetter"/>
      <w:lvlText w:val="%5."/>
      <w:lvlJc w:val="left"/>
      <w:pPr>
        <w:ind w:left="4092" w:hanging="360"/>
      </w:pPr>
    </w:lvl>
    <w:lvl w:ilvl="5" w:tplc="040E001B" w:tentative="1">
      <w:start w:val="1"/>
      <w:numFmt w:val="lowerRoman"/>
      <w:lvlText w:val="%6."/>
      <w:lvlJc w:val="right"/>
      <w:pPr>
        <w:ind w:left="4812" w:hanging="180"/>
      </w:pPr>
    </w:lvl>
    <w:lvl w:ilvl="6" w:tplc="040E000F" w:tentative="1">
      <w:start w:val="1"/>
      <w:numFmt w:val="decimal"/>
      <w:lvlText w:val="%7."/>
      <w:lvlJc w:val="left"/>
      <w:pPr>
        <w:ind w:left="5532" w:hanging="360"/>
      </w:pPr>
    </w:lvl>
    <w:lvl w:ilvl="7" w:tplc="040E0019" w:tentative="1">
      <w:start w:val="1"/>
      <w:numFmt w:val="lowerLetter"/>
      <w:lvlText w:val="%8."/>
      <w:lvlJc w:val="left"/>
      <w:pPr>
        <w:ind w:left="6252" w:hanging="360"/>
      </w:pPr>
    </w:lvl>
    <w:lvl w:ilvl="8" w:tplc="040E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4" w15:restartNumberingAfterBreak="0">
    <w:nsid w:val="140B1D67"/>
    <w:multiLevelType w:val="hybridMultilevel"/>
    <w:tmpl w:val="090C50B6"/>
    <w:lvl w:ilvl="0" w:tplc="DE7CF250">
      <w:start w:val="1"/>
      <w:numFmt w:val="bullet"/>
      <w:lvlText w:val="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AD4CD5"/>
    <w:multiLevelType w:val="hybridMultilevel"/>
    <w:tmpl w:val="BA586E22"/>
    <w:lvl w:ilvl="0" w:tplc="040E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071987"/>
    <w:multiLevelType w:val="hybridMultilevel"/>
    <w:tmpl w:val="E6807CDE"/>
    <w:lvl w:ilvl="0" w:tplc="04090001">
      <w:start w:val="1"/>
      <w:numFmt w:val="bullet"/>
      <w:lvlText w:val=""/>
      <w:lvlJc w:val="left"/>
      <w:pPr>
        <w:tabs>
          <w:tab w:val="num" w:pos="698"/>
        </w:tabs>
        <w:ind w:left="6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18"/>
        </w:tabs>
        <w:ind w:left="141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38"/>
        </w:tabs>
        <w:ind w:left="21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58"/>
        </w:tabs>
        <w:ind w:left="28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78"/>
        </w:tabs>
        <w:ind w:left="357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98"/>
        </w:tabs>
        <w:ind w:left="42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18"/>
        </w:tabs>
        <w:ind w:left="50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38"/>
        </w:tabs>
        <w:ind w:left="573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58"/>
        </w:tabs>
        <w:ind w:left="6458" w:hanging="360"/>
      </w:pPr>
      <w:rPr>
        <w:rFonts w:ascii="Wingdings" w:hAnsi="Wingdings" w:hint="default"/>
      </w:rPr>
    </w:lvl>
  </w:abstractNum>
  <w:abstractNum w:abstractNumId="7" w15:restartNumberingAfterBreak="0">
    <w:nsid w:val="1C9F2F11"/>
    <w:multiLevelType w:val="hybridMultilevel"/>
    <w:tmpl w:val="F7AC08D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E0213"/>
    <w:multiLevelType w:val="hybridMultilevel"/>
    <w:tmpl w:val="79D4348A"/>
    <w:lvl w:ilvl="0" w:tplc="E28490DA">
      <w:numFmt w:val="bullet"/>
      <w:lvlText w:val="-"/>
      <w:lvlJc w:val="left"/>
      <w:pPr>
        <w:ind w:left="720" w:hanging="360"/>
      </w:pPr>
      <w:rPr>
        <w:rFonts w:ascii="Segoe UI" w:eastAsia="Verdana" w:hAnsi="Segoe UI" w:cs="Segoe U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D21AB"/>
    <w:multiLevelType w:val="hybridMultilevel"/>
    <w:tmpl w:val="42B6B586"/>
    <w:lvl w:ilvl="0" w:tplc="6310F570">
      <w:start w:val="1"/>
      <w:numFmt w:val="bullet"/>
      <w:lvlText w:val="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5144DB"/>
    <w:multiLevelType w:val="hybridMultilevel"/>
    <w:tmpl w:val="F7AC08D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AF68E3"/>
    <w:multiLevelType w:val="hybridMultilevel"/>
    <w:tmpl w:val="442490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690DF4"/>
    <w:multiLevelType w:val="hybridMultilevel"/>
    <w:tmpl w:val="0AB4E97A"/>
    <w:lvl w:ilvl="0" w:tplc="8272B8E2">
      <w:start w:val="1"/>
      <w:numFmt w:val="bullet"/>
      <w:lvlText w:val=""/>
      <w:lvlJc w:val="left"/>
      <w:pPr>
        <w:ind w:left="720" w:hanging="360"/>
      </w:pPr>
      <w:rPr>
        <w:rFonts w:ascii="Symbol" w:hAnsi="Symbol" w:hint="default"/>
        <w:b/>
        <w:bCs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E70704"/>
    <w:multiLevelType w:val="hybridMultilevel"/>
    <w:tmpl w:val="C3004F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C64C08"/>
    <w:multiLevelType w:val="hybridMultilevel"/>
    <w:tmpl w:val="8298855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6532A4"/>
    <w:multiLevelType w:val="hybridMultilevel"/>
    <w:tmpl w:val="F948D6F8"/>
    <w:lvl w:ilvl="0" w:tplc="9EB634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704182"/>
    <w:multiLevelType w:val="hybridMultilevel"/>
    <w:tmpl w:val="691A6F82"/>
    <w:lvl w:ilvl="0" w:tplc="339C4F5E">
      <w:start w:val="1"/>
      <w:numFmt w:val="bullet"/>
      <w:lvlText w:val="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4B2520"/>
    <w:multiLevelType w:val="hybridMultilevel"/>
    <w:tmpl w:val="FFD640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EC648D"/>
    <w:multiLevelType w:val="hybridMultilevel"/>
    <w:tmpl w:val="8298855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33410E"/>
    <w:multiLevelType w:val="hybridMultilevel"/>
    <w:tmpl w:val="CA6E6A4A"/>
    <w:lvl w:ilvl="0" w:tplc="040E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309533A"/>
    <w:multiLevelType w:val="hybridMultilevel"/>
    <w:tmpl w:val="576E8FEE"/>
    <w:lvl w:ilvl="0" w:tplc="25EE5C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27381D"/>
    <w:multiLevelType w:val="hybridMultilevel"/>
    <w:tmpl w:val="E8A470A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790274"/>
    <w:multiLevelType w:val="hybridMultilevel"/>
    <w:tmpl w:val="B52CE8F4"/>
    <w:lvl w:ilvl="0" w:tplc="6770B09A">
      <w:start w:val="1016"/>
      <w:numFmt w:val="bullet"/>
      <w:lvlText w:val=""/>
      <w:lvlJc w:val="left"/>
      <w:pPr>
        <w:ind w:left="218" w:hanging="360"/>
      </w:pPr>
      <w:rPr>
        <w:rFonts w:ascii="Wingdings" w:eastAsiaTheme="minorHAnsi" w:hAnsi="Wingdings" w:cs="Arial" w:hint="default"/>
      </w:rPr>
    </w:lvl>
    <w:lvl w:ilvl="1" w:tplc="040E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3" w15:restartNumberingAfterBreak="0">
    <w:nsid w:val="57244F31"/>
    <w:multiLevelType w:val="hybridMultilevel"/>
    <w:tmpl w:val="600658F2"/>
    <w:lvl w:ilvl="0" w:tplc="96B4E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8601D8"/>
    <w:multiLevelType w:val="hybridMultilevel"/>
    <w:tmpl w:val="CEDA2FB6"/>
    <w:lvl w:ilvl="0" w:tplc="25EE5C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5955D4"/>
    <w:multiLevelType w:val="hybridMultilevel"/>
    <w:tmpl w:val="94643BD6"/>
    <w:lvl w:ilvl="0" w:tplc="05DE8C66">
      <w:start w:val="1"/>
      <w:numFmt w:val="bullet"/>
      <w:lvlText w:val="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396F2C"/>
    <w:multiLevelType w:val="hybridMultilevel"/>
    <w:tmpl w:val="80967CD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522193"/>
    <w:multiLevelType w:val="hybridMultilevel"/>
    <w:tmpl w:val="6944B1F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FFA5E7E"/>
    <w:multiLevelType w:val="hybridMultilevel"/>
    <w:tmpl w:val="CF3E17FC"/>
    <w:lvl w:ilvl="0" w:tplc="E28490DA">
      <w:numFmt w:val="bullet"/>
      <w:lvlText w:val="-"/>
      <w:lvlJc w:val="left"/>
      <w:pPr>
        <w:ind w:left="720" w:hanging="360"/>
      </w:pPr>
      <w:rPr>
        <w:rFonts w:ascii="Segoe UI" w:eastAsia="Verdana" w:hAnsi="Segoe UI" w:cs="Segoe U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6"/>
  </w:num>
  <w:num w:numId="3">
    <w:abstractNumId w:val="17"/>
  </w:num>
  <w:num w:numId="4">
    <w:abstractNumId w:val="23"/>
  </w:num>
  <w:num w:numId="5">
    <w:abstractNumId w:val="21"/>
  </w:num>
  <w:num w:numId="6">
    <w:abstractNumId w:val="22"/>
  </w:num>
  <w:num w:numId="7">
    <w:abstractNumId w:val="13"/>
  </w:num>
  <w:num w:numId="8">
    <w:abstractNumId w:val="19"/>
  </w:num>
  <w:num w:numId="9">
    <w:abstractNumId w:val="24"/>
  </w:num>
  <w:num w:numId="10">
    <w:abstractNumId w:val="20"/>
  </w:num>
  <w:num w:numId="11">
    <w:abstractNumId w:val="14"/>
  </w:num>
  <w:num w:numId="12">
    <w:abstractNumId w:val="1"/>
  </w:num>
  <w:num w:numId="13">
    <w:abstractNumId w:val="18"/>
  </w:num>
  <w:num w:numId="14">
    <w:abstractNumId w:val="11"/>
  </w:num>
  <w:num w:numId="15">
    <w:abstractNumId w:val="8"/>
  </w:num>
  <w:num w:numId="16">
    <w:abstractNumId w:val="7"/>
  </w:num>
  <w:num w:numId="17">
    <w:abstractNumId w:val="10"/>
  </w:num>
  <w:num w:numId="18">
    <w:abstractNumId w:val="2"/>
  </w:num>
  <w:num w:numId="19">
    <w:abstractNumId w:val="12"/>
  </w:num>
  <w:num w:numId="20">
    <w:abstractNumId w:val="25"/>
  </w:num>
  <w:num w:numId="21">
    <w:abstractNumId w:val="9"/>
  </w:num>
  <w:num w:numId="22">
    <w:abstractNumId w:val="4"/>
  </w:num>
  <w:num w:numId="23">
    <w:abstractNumId w:val="15"/>
  </w:num>
  <w:num w:numId="24">
    <w:abstractNumId w:val="26"/>
  </w:num>
  <w:num w:numId="25">
    <w:abstractNumId w:val="3"/>
  </w:num>
  <w:num w:numId="26">
    <w:abstractNumId w:val="16"/>
  </w:num>
  <w:num w:numId="27">
    <w:abstractNumId w:val="28"/>
  </w:num>
  <w:num w:numId="28">
    <w:abstractNumId w:val="0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720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5C3"/>
    <w:rsid w:val="00006932"/>
    <w:rsid w:val="0000720F"/>
    <w:rsid w:val="00011373"/>
    <w:rsid w:val="000114F3"/>
    <w:rsid w:val="00014AF6"/>
    <w:rsid w:val="000155EE"/>
    <w:rsid w:val="00017B90"/>
    <w:rsid w:val="00024F47"/>
    <w:rsid w:val="000260BB"/>
    <w:rsid w:val="00026753"/>
    <w:rsid w:val="000276F2"/>
    <w:rsid w:val="00027DAB"/>
    <w:rsid w:val="000325A4"/>
    <w:rsid w:val="00034C19"/>
    <w:rsid w:val="00035A0C"/>
    <w:rsid w:val="00047EF8"/>
    <w:rsid w:val="00066265"/>
    <w:rsid w:val="0007103E"/>
    <w:rsid w:val="00072EC0"/>
    <w:rsid w:val="00080969"/>
    <w:rsid w:val="000855EF"/>
    <w:rsid w:val="00085608"/>
    <w:rsid w:val="00086AFB"/>
    <w:rsid w:val="000A120D"/>
    <w:rsid w:val="000A26FB"/>
    <w:rsid w:val="000A6BAC"/>
    <w:rsid w:val="000B1A05"/>
    <w:rsid w:val="000C07B2"/>
    <w:rsid w:val="000C3041"/>
    <w:rsid w:val="000D12EA"/>
    <w:rsid w:val="000D4E03"/>
    <w:rsid w:val="000E3C34"/>
    <w:rsid w:val="000E5B45"/>
    <w:rsid w:val="000E6657"/>
    <w:rsid w:val="000E710A"/>
    <w:rsid w:val="000F71AC"/>
    <w:rsid w:val="001030E3"/>
    <w:rsid w:val="001121EF"/>
    <w:rsid w:val="00112B20"/>
    <w:rsid w:val="001144D4"/>
    <w:rsid w:val="001157B9"/>
    <w:rsid w:val="001161C7"/>
    <w:rsid w:val="001179D7"/>
    <w:rsid w:val="00122FC1"/>
    <w:rsid w:val="001239A8"/>
    <w:rsid w:val="001241BB"/>
    <w:rsid w:val="00124284"/>
    <w:rsid w:val="001250C2"/>
    <w:rsid w:val="00131392"/>
    <w:rsid w:val="00133010"/>
    <w:rsid w:val="00133E8C"/>
    <w:rsid w:val="00134510"/>
    <w:rsid w:val="00135EBC"/>
    <w:rsid w:val="001364FB"/>
    <w:rsid w:val="00137B3D"/>
    <w:rsid w:val="0014068D"/>
    <w:rsid w:val="00144641"/>
    <w:rsid w:val="00145BA8"/>
    <w:rsid w:val="001474B1"/>
    <w:rsid w:val="001477B7"/>
    <w:rsid w:val="00151E89"/>
    <w:rsid w:val="001547AD"/>
    <w:rsid w:val="00156615"/>
    <w:rsid w:val="00160A93"/>
    <w:rsid w:val="00160CF9"/>
    <w:rsid w:val="00161B0B"/>
    <w:rsid w:val="001639C6"/>
    <w:rsid w:val="00165675"/>
    <w:rsid w:val="00170DAC"/>
    <w:rsid w:val="00185A83"/>
    <w:rsid w:val="0018710C"/>
    <w:rsid w:val="00190A6F"/>
    <w:rsid w:val="001A48C2"/>
    <w:rsid w:val="001A4F3B"/>
    <w:rsid w:val="001A56DC"/>
    <w:rsid w:val="001A71CA"/>
    <w:rsid w:val="001B0E48"/>
    <w:rsid w:val="001B5311"/>
    <w:rsid w:val="001B6ABA"/>
    <w:rsid w:val="001C1B05"/>
    <w:rsid w:val="001C7827"/>
    <w:rsid w:val="001D075D"/>
    <w:rsid w:val="001D13DE"/>
    <w:rsid w:val="001D5148"/>
    <w:rsid w:val="001D5FB4"/>
    <w:rsid w:val="001D73C8"/>
    <w:rsid w:val="001E5F49"/>
    <w:rsid w:val="001E745A"/>
    <w:rsid w:val="001F2D1F"/>
    <w:rsid w:val="001F433B"/>
    <w:rsid w:val="001F58D4"/>
    <w:rsid w:val="002035FB"/>
    <w:rsid w:val="0020495B"/>
    <w:rsid w:val="00206964"/>
    <w:rsid w:val="0021029E"/>
    <w:rsid w:val="00211075"/>
    <w:rsid w:val="00213085"/>
    <w:rsid w:val="00214481"/>
    <w:rsid w:val="00214A1E"/>
    <w:rsid w:val="00223774"/>
    <w:rsid w:val="00224FCC"/>
    <w:rsid w:val="0022593A"/>
    <w:rsid w:val="002373F2"/>
    <w:rsid w:val="002424A6"/>
    <w:rsid w:val="002440BC"/>
    <w:rsid w:val="00244D17"/>
    <w:rsid w:val="00250257"/>
    <w:rsid w:val="00251102"/>
    <w:rsid w:val="0025307F"/>
    <w:rsid w:val="00257F07"/>
    <w:rsid w:val="00262417"/>
    <w:rsid w:val="002736D3"/>
    <w:rsid w:val="0027446A"/>
    <w:rsid w:val="00277E2D"/>
    <w:rsid w:val="002811B6"/>
    <w:rsid w:val="002828A7"/>
    <w:rsid w:val="0028365D"/>
    <w:rsid w:val="00284887"/>
    <w:rsid w:val="00294669"/>
    <w:rsid w:val="00295890"/>
    <w:rsid w:val="002A2132"/>
    <w:rsid w:val="002A3E9C"/>
    <w:rsid w:val="002A51EA"/>
    <w:rsid w:val="002A634A"/>
    <w:rsid w:val="002A7960"/>
    <w:rsid w:val="002B268A"/>
    <w:rsid w:val="002B4519"/>
    <w:rsid w:val="002B6D4C"/>
    <w:rsid w:val="002C25CC"/>
    <w:rsid w:val="002D009F"/>
    <w:rsid w:val="002D09EC"/>
    <w:rsid w:val="002D10F0"/>
    <w:rsid w:val="002D442B"/>
    <w:rsid w:val="002D7575"/>
    <w:rsid w:val="002E0448"/>
    <w:rsid w:val="002E072E"/>
    <w:rsid w:val="002E0E66"/>
    <w:rsid w:val="002E2262"/>
    <w:rsid w:val="002E31B0"/>
    <w:rsid w:val="002E3B27"/>
    <w:rsid w:val="002F0C30"/>
    <w:rsid w:val="002F1F29"/>
    <w:rsid w:val="002F207F"/>
    <w:rsid w:val="002F2438"/>
    <w:rsid w:val="002F2F8D"/>
    <w:rsid w:val="002F4D23"/>
    <w:rsid w:val="00302EC4"/>
    <w:rsid w:val="00303CC1"/>
    <w:rsid w:val="00303F1C"/>
    <w:rsid w:val="003068D1"/>
    <w:rsid w:val="003078AB"/>
    <w:rsid w:val="00310309"/>
    <w:rsid w:val="00312365"/>
    <w:rsid w:val="003217F1"/>
    <w:rsid w:val="00327F21"/>
    <w:rsid w:val="0033315A"/>
    <w:rsid w:val="003366D3"/>
    <w:rsid w:val="003435B2"/>
    <w:rsid w:val="00343878"/>
    <w:rsid w:val="00365BC0"/>
    <w:rsid w:val="00367032"/>
    <w:rsid w:val="00373E6B"/>
    <w:rsid w:val="003807AF"/>
    <w:rsid w:val="00384201"/>
    <w:rsid w:val="003901AB"/>
    <w:rsid w:val="00395E97"/>
    <w:rsid w:val="003A3D54"/>
    <w:rsid w:val="003A51FF"/>
    <w:rsid w:val="003A7A20"/>
    <w:rsid w:val="003B14C2"/>
    <w:rsid w:val="003B26B5"/>
    <w:rsid w:val="003B4233"/>
    <w:rsid w:val="003B7E00"/>
    <w:rsid w:val="003C2F74"/>
    <w:rsid w:val="003C3440"/>
    <w:rsid w:val="003C709C"/>
    <w:rsid w:val="003D4652"/>
    <w:rsid w:val="003D4866"/>
    <w:rsid w:val="003E029D"/>
    <w:rsid w:val="003E1BC4"/>
    <w:rsid w:val="003E2F23"/>
    <w:rsid w:val="003E4BFF"/>
    <w:rsid w:val="003F0DEA"/>
    <w:rsid w:val="003F669D"/>
    <w:rsid w:val="00402008"/>
    <w:rsid w:val="00402277"/>
    <w:rsid w:val="0040268D"/>
    <w:rsid w:val="0040695E"/>
    <w:rsid w:val="00407357"/>
    <w:rsid w:val="00410641"/>
    <w:rsid w:val="00415DA2"/>
    <w:rsid w:val="00420E1D"/>
    <w:rsid w:val="00421865"/>
    <w:rsid w:val="004228B6"/>
    <w:rsid w:val="00424414"/>
    <w:rsid w:val="00426313"/>
    <w:rsid w:val="00427422"/>
    <w:rsid w:val="00430213"/>
    <w:rsid w:val="00432091"/>
    <w:rsid w:val="004341D2"/>
    <w:rsid w:val="0043691C"/>
    <w:rsid w:val="00437452"/>
    <w:rsid w:val="004428C5"/>
    <w:rsid w:val="00442CA5"/>
    <w:rsid w:val="004523EA"/>
    <w:rsid w:val="00455E73"/>
    <w:rsid w:val="004611EA"/>
    <w:rsid w:val="004707FB"/>
    <w:rsid w:val="00472C2C"/>
    <w:rsid w:val="00476618"/>
    <w:rsid w:val="00476ECF"/>
    <w:rsid w:val="00482619"/>
    <w:rsid w:val="00485130"/>
    <w:rsid w:val="00486216"/>
    <w:rsid w:val="004905E0"/>
    <w:rsid w:val="00496DE9"/>
    <w:rsid w:val="004A0CE4"/>
    <w:rsid w:val="004A1D96"/>
    <w:rsid w:val="004A258F"/>
    <w:rsid w:val="004A77E1"/>
    <w:rsid w:val="004A7C32"/>
    <w:rsid w:val="004B199A"/>
    <w:rsid w:val="004B3B90"/>
    <w:rsid w:val="004B5A85"/>
    <w:rsid w:val="004C58F2"/>
    <w:rsid w:val="004D057F"/>
    <w:rsid w:val="004D452D"/>
    <w:rsid w:val="004D5E91"/>
    <w:rsid w:val="004E2A5D"/>
    <w:rsid w:val="004E39F6"/>
    <w:rsid w:val="004E781B"/>
    <w:rsid w:val="004F1086"/>
    <w:rsid w:val="004F1E7C"/>
    <w:rsid w:val="004F7AE6"/>
    <w:rsid w:val="0050551C"/>
    <w:rsid w:val="00512218"/>
    <w:rsid w:val="00512306"/>
    <w:rsid w:val="00513219"/>
    <w:rsid w:val="0051437D"/>
    <w:rsid w:val="00514B92"/>
    <w:rsid w:val="0052209E"/>
    <w:rsid w:val="00522381"/>
    <w:rsid w:val="00523B05"/>
    <w:rsid w:val="00532AFE"/>
    <w:rsid w:val="00540EDC"/>
    <w:rsid w:val="00541D20"/>
    <w:rsid w:val="00545607"/>
    <w:rsid w:val="00550F57"/>
    <w:rsid w:val="00551C11"/>
    <w:rsid w:val="005533A4"/>
    <w:rsid w:val="00553A55"/>
    <w:rsid w:val="00555C1E"/>
    <w:rsid w:val="00567B5A"/>
    <w:rsid w:val="00572730"/>
    <w:rsid w:val="005734C8"/>
    <w:rsid w:val="00575975"/>
    <w:rsid w:val="00591B92"/>
    <w:rsid w:val="005A0CD7"/>
    <w:rsid w:val="005A1A2A"/>
    <w:rsid w:val="005A2D64"/>
    <w:rsid w:val="005B0229"/>
    <w:rsid w:val="005B3F34"/>
    <w:rsid w:val="005C1583"/>
    <w:rsid w:val="005C5A99"/>
    <w:rsid w:val="005C7B7F"/>
    <w:rsid w:val="005D29FA"/>
    <w:rsid w:val="005D416F"/>
    <w:rsid w:val="005D56FB"/>
    <w:rsid w:val="005E034C"/>
    <w:rsid w:val="005E1350"/>
    <w:rsid w:val="005E2994"/>
    <w:rsid w:val="005E2E4B"/>
    <w:rsid w:val="005E31DD"/>
    <w:rsid w:val="005F2B9B"/>
    <w:rsid w:val="0060472A"/>
    <w:rsid w:val="00605454"/>
    <w:rsid w:val="00607286"/>
    <w:rsid w:val="006206DF"/>
    <w:rsid w:val="0062314E"/>
    <w:rsid w:val="00636ECD"/>
    <w:rsid w:val="00651962"/>
    <w:rsid w:val="00657F35"/>
    <w:rsid w:val="0066095E"/>
    <w:rsid w:val="006749B2"/>
    <w:rsid w:val="00676B15"/>
    <w:rsid w:val="006779DF"/>
    <w:rsid w:val="00686CB8"/>
    <w:rsid w:val="0068790B"/>
    <w:rsid w:val="00691285"/>
    <w:rsid w:val="00691556"/>
    <w:rsid w:val="00693FD2"/>
    <w:rsid w:val="00694546"/>
    <w:rsid w:val="00696847"/>
    <w:rsid w:val="006A1175"/>
    <w:rsid w:val="006A1794"/>
    <w:rsid w:val="006A1F96"/>
    <w:rsid w:val="006B01CB"/>
    <w:rsid w:val="006B0DD0"/>
    <w:rsid w:val="006B2BA7"/>
    <w:rsid w:val="006B551E"/>
    <w:rsid w:val="006C0EE8"/>
    <w:rsid w:val="006C1EFC"/>
    <w:rsid w:val="006D2623"/>
    <w:rsid w:val="006D345E"/>
    <w:rsid w:val="006D3C12"/>
    <w:rsid w:val="006D5F34"/>
    <w:rsid w:val="006D77C4"/>
    <w:rsid w:val="006E0EAE"/>
    <w:rsid w:val="006E179D"/>
    <w:rsid w:val="006E7442"/>
    <w:rsid w:val="006F4EEC"/>
    <w:rsid w:val="006F7C4B"/>
    <w:rsid w:val="00703F8D"/>
    <w:rsid w:val="00704986"/>
    <w:rsid w:val="007072A6"/>
    <w:rsid w:val="0071195C"/>
    <w:rsid w:val="007134C2"/>
    <w:rsid w:val="0072326E"/>
    <w:rsid w:val="00725899"/>
    <w:rsid w:val="00726223"/>
    <w:rsid w:val="00740811"/>
    <w:rsid w:val="00740B78"/>
    <w:rsid w:val="00740FC2"/>
    <w:rsid w:val="0074232D"/>
    <w:rsid w:val="00745577"/>
    <w:rsid w:val="00745FF9"/>
    <w:rsid w:val="00761DDF"/>
    <w:rsid w:val="00762CDF"/>
    <w:rsid w:val="00764427"/>
    <w:rsid w:val="007655F4"/>
    <w:rsid w:val="00766625"/>
    <w:rsid w:val="00766B4E"/>
    <w:rsid w:val="00766E43"/>
    <w:rsid w:val="0077017A"/>
    <w:rsid w:val="00773B58"/>
    <w:rsid w:val="00780B3B"/>
    <w:rsid w:val="0078563B"/>
    <w:rsid w:val="00793958"/>
    <w:rsid w:val="007940EA"/>
    <w:rsid w:val="00797110"/>
    <w:rsid w:val="007A213D"/>
    <w:rsid w:val="007B42D7"/>
    <w:rsid w:val="007C080B"/>
    <w:rsid w:val="007C1153"/>
    <w:rsid w:val="007C2EB4"/>
    <w:rsid w:val="007C765E"/>
    <w:rsid w:val="007D03DB"/>
    <w:rsid w:val="007D1727"/>
    <w:rsid w:val="007D331B"/>
    <w:rsid w:val="007D38F7"/>
    <w:rsid w:val="007D3AB8"/>
    <w:rsid w:val="007D5EB5"/>
    <w:rsid w:val="007D623C"/>
    <w:rsid w:val="007D7403"/>
    <w:rsid w:val="007E05E7"/>
    <w:rsid w:val="007E3467"/>
    <w:rsid w:val="007E3D7E"/>
    <w:rsid w:val="007E716B"/>
    <w:rsid w:val="007E7598"/>
    <w:rsid w:val="007F0C76"/>
    <w:rsid w:val="007F6C6A"/>
    <w:rsid w:val="00801277"/>
    <w:rsid w:val="0080183E"/>
    <w:rsid w:val="0080290B"/>
    <w:rsid w:val="00806E37"/>
    <w:rsid w:val="00810EEB"/>
    <w:rsid w:val="008167E2"/>
    <w:rsid w:val="00821B9C"/>
    <w:rsid w:val="0082473A"/>
    <w:rsid w:val="00825B21"/>
    <w:rsid w:val="00834FE8"/>
    <w:rsid w:val="008417CE"/>
    <w:rsid w:val="008558BC"/>
    <w:rsid w:val="00857FDE"/>
    <w:rsid w:val="00871A01"/>
    <w:rsid w:val="00872D22"/>
    <w:rsid w:val="0087333A"/>
    <w:rsid w:val="008738E0"/>
    <w:rsid w:val="00876E57"/>
    <w:rsid w:val="008833A8"/>
    <w:rsid w:val="00883908"/>
    <w:rsid w:val="00884975"/>
    <w:rsid w:val="00884E91"/>
    <w:rsid w:val="00894FED"/>
    <w:rsid w:val="008A0E10"/>
    <w:rsid w:val="008A7766"/>
    <w:rsid w:val="008B07F1"/>
    <w:rsid w:val="008B0C8D"/>
    <w:rsid w:val="008B11AD"/>
    <w:rsid w:val="008B3D6E"/>
    <w:rsid w:val="008B5BCB"/>
    <w:rsid w:val="008B73EF"/>
    <w:rsid w:val="008C10D0"/>
    <w:rsid w:val="008C408E"/>
    <w:rsid w:val="008D00E1"/>
    <w:rsid w:val="008D3442"/>
    <w:rsid w:val="008D48A1"/>
    <w:rsid w:val="008D4A57"/>
    <w:rsid w:val="008E197A"/>
    <w:rsid w:val="008E2B1B"/>
    <w:rsid w:val="008E3F21"/>
    <w:rsid w:val="008E7E13"/>
    <w:rsid w:val="008F1007"/>
    <w:rsid w:val="008F7BE0"/>
    <w:rsid w:val="009158AC"/>
    <w:rsid w:val="00920436"/>
    <w:rsid w:val="00921BEF"/>
    <w:rsid w:val="0092251F"/>
    <w:rsid w:val="00923FD3"/>
    <w:rsid w:val="00924376"/>
    <w:rsid w:val="00926565"/>
    <w:rsid w:val="009268EC"/>
    <w:rsid w:val="00933C20"/>
    <w:rsid w:val="009409F4"/>
    <w:rsid w:val="009458CD"/>
    <w:rsid w:val="0095198E"/>
    <w:rsid w:val="0095306C"/>
    <w:rsid w:val="00963D61"/>
    <w:rsid w:val="009700F0"/>
    <w:rsid w:val="00974B5B"/>
    <w:rsid w:val="00977366"/>
    <w:rsid w:val="0098008F"/>
    <w:rsid w:val="00982FFE"/>
    <w:rsid w:val="009838D1"/>
    <w:rsid w:val="00990E73"/>
    <w:rsid w:val="00993E61"/>
    <w:rsid w:val="009958B7"/>
    <w:rsid w:val="009A2E2C"/>
    <w:rsid w:val="009A6BDD"/>
    <w:rsid w:val="009B460B"/>
    <w:rsid w:val="009B47B3"/>
    <w:rsid w:val="009B48C3"/>
    <w:rsid w:val="009B4EE6"/>
    <w:rsid w:val="009B5682"/>
    <w:rsid w:val="009B6223"/>
    <w:rsid w:val="009C0E85"/>
    <w:rsid w:val="009C20AC"/>
    <w:rsid w:val="009C360E"/>
    <w:rsid w:val="009C3D0F"/>
    <w:rsid w:val="009C62D9"/>
    <w:rsid w:val="009D1FCA"/>
    <w:rsid w:val="009D4F70"/>
    <w:rsid w:val="009D5C1C"/>
    <w:rsid w:val="009E7C97"/>
    <w:rsid w:val="009F1F4F"/>
    <w:rsid w:val="009F2962"/>
    <w:rsid w:val="009F37F9"/>
    <w:rsid w:val="009F6EEC"/>
    <w:rsid w:val="00A02554"/>
    <w:rsid w:val="00A025CD"/>
    <w:rsid w:val="00A05B88"/>
    <w:rsid w:val="00A11569"/>
    <w:rsid w:val="00A12126"/>
    <w:rsid w:val="00A175BF"/>
    <w:rsid w:val="00A17869"/>
    <w:rsid w:val="00A20FBA"/>
    <w:rsid w:val="00A235EE"/>
    <w:rsid w:val="00A271D1"/>
    <w:rsid w:val="00A31A92"/>
    <w:rsid w:val="00A37513"/>
    <w:rsid w:val="00A446B5"/>
    <w:rsid w:val="00A535CB"/>
    <w:rsid w:val="00A60EC9"/>
    <w:rsid w:val="00A631AD"/>
    <w:rsid w:val="00A6468A"/>
    <w:rsid w:val="00A654F8"/>
    <w:rsid w:val="00A67B67"/>
    <w:rsid w:val="00A748BE"/>
    <w:rsid w:val="00A8312B"/>
    <w:rsid w:val="00A874FA"/>
    <w:rsid w:val="00A90CD4"/>
    <w:rsid w:val="00A91585"/>
    <w:rsid w:val="00A94946"/>
    <w:rsid w:val="00AA2D9D"/>
    <w:rsid w:val="00AB401D"/>
    <w:rsid w:val="00AB4E76"/>
    <w:rsid w:val="00AB558B"/>
    <w:rsid w:val="00AB7F13"/>
    <w:rsid w:val="00AC62BB"/>
    <w:rsid w:val="00AC6598"/>
    <w:rsid w:val="00AD1744"/>
    <w:rsid w:val="00AE16D6"/>
    <w:rsid w:val="00AE3491"/>
    <w:rsid w:val="00AF1E1D"/>
    <w:rsid w:val="00AF2172"/>
    <w:rsid w:val="00AF3CC8"/>
    <w:rsid w:val="00B00E48"/>
    <w:rsid w:val="00B01C02"/>
    <w:rsid w:val="00B021DB"/>
    <w:rsid w:val="00B12473"/>
    <w:rsid w:val="00B1704C"/>
    <w:rsid w:val="00B20C87"/>
    <w:rsid w:val="00B22DE1"/>
    <w:rsid w:val="00B265E8"/>
    <w:rsid w:val="00B26607"/>
    <w:rsid w:val="00B302D4"/>
    <w:rsid w:val="00B30AF2"/>
    <w:rsid w:val="00B3148B"/>
    <w:rsid w:val="00B32C7E"/>
    <w:rsid w:val="00B34F32"/>
    <w:rsid w:val="00B37F54"/>
    <w:rsid w:val="00B426E6"/>
    <w:rsid w:val="00B44CE7"/>
    <w:rsid w:val="00B46121"/>
    <w:rsid w:val="00B47B76"/>
    <w:rsid w:val="00B507C5"/>
    <w:rsid w:val="00B51961"/>
    <w:rsid w:val="00B52B42"/>
    <w:rsid w:val="00B52B76"/>
    <w:rsid w:val="00B52F89"/>
    <w:rsid w:val="00B53408"/>
    <w:rsid w:val="00B5765F"/>
    <w:rsid w:val="00B656B9"/>
    <w:rsid w:val="00B66B0E"/>
    <w:rsid w:val="00B75667"/>
    <w:rsid w:val="00B818C7"/>
    <w:rsid w:val="00B835EF"/>
    <w:rsid w:val="00B84D34"/>
    <w:rsid w:val="00B95431"/>
    <w:rsid w:val="00BA3E72"/>
    <w:rsid w:val="00BB42B4"/>
    <w:rsid w:val="00BB6505"/>
    <w:rsid w:val="00BB7F32"/>
    <w:rsid w:val="00BC41A3"/>
    <w:rsid w:val="00BD26CA"/>
    <w:rsid w:val="00BD3257"/>
    <w:rsid w:val="00BE23E9"/>
    <w:rsid w:val="00BE4F95"/>
    <w:rsid w:val="00BE51D0"/>
    <w:rsid w:val="00BF242D"/>
    <w:rsid w:val="00C12FE2"/>
    <w:rsid w:val="00C1387F"/>
    <w:rsid w:val="00C15A90"/>
    <w:rsid w:val="00C22A94"/>
    <w:rsid w:val="00C23204"/>
    <w:rsid w:val="00C25980"/>
    <w:rsid w:val="00C272EF"/>
    <w:rsid w:val="00C30ED6"/>
    <w:rsid w:val="00C32E49"/>
    <w:rsid w:val="00C4638E"/>
    <w:rsid w:val="00C56BCC"/>
    <w:rsid w:val="00C576B5"/>
    <w:rsid w:val="00C61FF9"/>
    <w:rsid w:val="00C70B69"/>
    <w:rsid w:val="00C70E1E"/>
    <w:rsid w:val="00C730DB"/>
    <w:rsid w:val="00C7416E"/>
    <w:rsid w:val="00C742BA"/>
    <w:rsid w:val="00C74559"/>
    <w:rsid w:val="00C83C32"/>
    <w:rsid w:val="00C8481D"/>
    <w:rsid w:val="00C8525E"/>
    <w:rsid w:val="00C86E29"/>
    <w:rsid w:val="00C90665"/>
    <w:rsid w:val="00C91161"/>
    <w:rsid w:val="00C94457"/>
    <w:rsid w:val="00CA0890"/>
    <w:rsid w:val="00CA2CA3"/>
    <w:rsid w:val="00CA7DD4"/>
    <w:rsid w:val="00CB1F33"/>
    <w:rsid w:val="00CB3F13"/>
    <w:rsid w:val="00CC3E69"/>
    <w:rsid w:val="00CD4079"/>
    <w:rsid w:val="00D019BC"/>
    <w:rsid w:val="00D04011"/>
    <w:rsid w:val="00D104A6"/>
    <w:rsid w:val="00D11A5D"/>
    <w:rsid w:val="00D11F0D"/>
    <w:rsid w:val="00D1651E"/>
    <w:rsid w:val="00D17BBE"/>
    <w:rsid w:val="00D23474"/>
    <w:rsid w:val="00D2713E"/>
    <w:rsid w:val="00D31586"/>
    <w:rsid w:val="00D33958"/>
    <w:rsid w:val="00D35B1F"/>
    <w:rsid w:val="00D4138E"/>
    <w:rsid w:val="00D422EE"/>
    <w:rsid w:val="00D45AC8"/>
    <w:rsid w:val="00D50A5E"/>
    <w:rsid w:val="00D5320E"/>
    <w:rsid w:val="00D54457"/>
    <w:rsid w:val="00D544D2"/>
    <w:rsid w:val="00D609EF"/>
    <w:rsid w:val="00D60AE6"/>
    <w:rsid w:val="00D61FDE"/>
    <w:rsid w:val="00D6295E"/>
    <w:rsid w:val="00D674E5"/>
    <w:rsid w:val="00D7119D"/>
    <w:rsid w:val="00D7163A"/>
    <w:rsid w:val="00D731A7"/>
    <w:rsid w:val="00D82AEE"/>
    <w:rsid w:val="00D8733F"/>
    <w:rsid w:val="00D918D9"/>
    <w:rsid w:val="00D91C2D"/>
    <w:rsid w:val="00D92888"/>
    <w:rsid w:val="00D95BAD"/>
    <w:rsid w:val="00D95E8A"/>
    <w:rsid w:val="00D969C3"/>
    <w:rsid w:val="00DB07A1"/>
    <w:rsid w:val="00DB28EE"/>
    <w:rsid w:val="00DB37C7"/>
    <w:rsid w:val="00DC24E7"/>
    <w:rsid w:val="00DC3269"/>
    <w:rsid w:val="00DC56B7"/>
    <w:rsid w:val="00DD1884"/>
    <w:rsid w:val="00DD580B"/>
    <w:rsid w:val="00DE0892"/>
    <w:rsid w:val="00DE2B58"/>
    <w:rsid w:val="00DF0A24"/>
    <w:rsid w:val="00E020BD"/>
    <w:rsid w:val="00E04BE6"/>
    <w:rsid w:val="00E05183"/>
    <w:rsid w:val="00E05B17"/>
    <w:rsid w:val="00E1089D"/>
    <w:rsid w:val="00E13EE8"/>
    <w:rsid w:val="00E14FF9"/>
    <w:rsid w:val="00E235F4"/>
    <w:rsid w:val="00E26D16"/>
    <w:rsid w:val="00E314A5"/>
    <w:rsid w:val="00E32E80"/>
    <w:rsid w:val="00E33E1E"/>
    <w:rsid w:val="00E35A4C"/>
    <w:rsid w:val="00E41D31"/>
    <w:rsid w:val="00E43423"/>
    <w:rsid w:val="00E51350"/>
    <w:rsid w:val="00E5578B"/>
    <w:rsid w:val="00E5740E"/>
    <w:rsid w:val="00E60206"/>
    <w:rsid w:val="00E60ECF"/>
    <w:rsid w:val="00E66B2E"/>
    <w:rsid w:val="00E82B7C"/>
    <w:rsid w:val="00E9007B"/>
    <w:rsid w:val="00E91BE2"/>
    <w:rsid w:val="00E9497B"/>
    <w:rsid w:val="00E952AC"/>
    <w:rsid w:val="00EA17FA"/>
    <w:rsid w:val="00EA276A"/>
    <w:rsid w:val="00EA3E87"/>
    <w:rsid w:val="00EA7A60"/>
    <w:rsid w:val="00EB27B9"/>
    <w:rsid w:val="00EB3ED5"/>
    <w:rsid w:val="00EB446F"/>
    <w:rsid w:val="00EC02F3"/>
    <w:rsid w:val="00EC03A2"/>
    <w:rsid w:val="00EC0BA6"/>
    <w:rsid w:val="00ED0A31"/>
    <w:rsid w:val="00ED2D6E"/>
    <w:rsid w:val="00ED3311"/>
    <w:rsid w:val="00EE2549"/>
    <w:rsid w:val="00EE2997"/>
    <w:rsid w:val="00EE48CD"/>
    <w:rsid w:val="00EE5E39"/>
    <w:rsid w:val="00EE6299"/>
    <w:rsid w:val="00EE775E"/>
    <w:rsid w:val="00EF233B"/>
    <w:rsid w:val="00EF3DDC"/>
    <w:rsid w:val="00EF74B2"/>
    <w:rsid w:val="00EF7E5D"/>
    <w:rsid w:val="00F00987"/>
    <w:rsid w:val="00F05F80"/>
    <w:rsid w:val="00F079AC"/>
    <w:rsid w:val="00F11ADB"/>
    <w:rsid w:val="00F128AB"/>
    <w:rsid w:val="00F23A5B"/>
    <w:rsid w:val="00F241C1"/>
    <w:rsid w:val="00F24858"/>
    <w:rsid w:val="00F25D6D"/>
    <w:rsid w:val="00F339E9"/>
    <w:rsid w:val="00F36696"/>
    <w:rsid w:val="00F37B80"/>
    <w:rsid w:val="00F42352"/>
    <w:rsid w:val="00F43E6B"/>
    <w:rsid w:val="00F445C8"/>
    <w:rsid w:val="00F47FE8"/>
    <w:rsid w:val="00F527A9"/>
    <w:rsid w:val="00F5379E"/>
    <w:rsid w:val="00F55B64"/>
    <w:rsid w:val="00F5761E"/>
    <w:rsid w:val="00F628FC"/>
    <w:rsid w:val="00F657D1"/>
    <w:rsid w:val="00F67300"/>
    <w:rsid w:val="00F74A10"/>
    <w:rsid w:val="00F75282"/>
    <w:rsid w:val="00F76C0E"/>
    <w:rsid w:val="00F81236"/>
    <w:rsid w:val="00F81517"/>
    <w:rsid w:val="00F8450F"/>
    <w:rsid w:val="00F85AD3"/>
    <w:rsid w:val="00FA1B7A"/>
    <w:rsid w:val="00FA58CE"/>
    <w:rsid w:val="00FB3E56"/>
    <w:rsid w:val="00FB44F4"/>
    <w:rsid w:val="00FB75C3"/>
    <w:rsid w:val="00FC3E75"/>
    <w:rsid w:val="00FD0E7C"/>
    <w:rsid w:val="00FD3328"/>
    <w:rsid w:val="00FE2BF3"/>
    <w:rsid w:val="00FE54D3"/>
    <w:rsid w:val="00FE77EF"/>
    <w:rsid w:val="00FF03EA"/>
    <w:rsid w:val="00FF1A19"/>
    <w:rsid w:val="00FF5598"/>
    <w:rsid w:val="00FF7A6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3CE8177"/>
  <w15:chartTrackingRefBased/>
  <w15:docId w15:val="{619573E6-1BF3-405B-B61F-80DA90A9C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Pr>
      <w:noProof/>
      <w:sz w:val="24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pPr>
      <w:tabs>
        <w:tab w:val="left" w:pos="3870"/>
        <w:tab w:val="left" w:pos="4320"/>
      </w:tabs>
      <w:spacing w:after="360" w:line="400" w:lineRule="exact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qFormat/>
    <w:pPr>
      <w:keepNext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autoRedefine/>
    <w:uiPriority w:val="9"/>
    <w:qFormat/>
    <w:rsid w:val="006D2623"/>
    <w:pPr>
      <w:keepNext/>
      <w:outlineLvl w:val="2"/>
    </w:pPr>
    <w:rPr>
      <w:rFonts w:ascii="Calibri" w:hAnsi="Calibri"/>
      <w:color w:val="000000" w:themeColor="text1"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Cmsor2Char">
    <w:name w:val="Címsor 2 Char"/>
    <w:link w:val="Cmsor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Cmsor3Char">
    <w:name w:val="Címsor 3 Char"/>
    <w:link w:val="Cmsor3"/>
    <w:uiPriority w:val="9"/>
    <w:rsid w:val="006D2623"/>
    <w:rPr>
      <w:rFonts w:ascii="Calibri" w:hAnsi="Calibri"/>
      <w:color w:val="000000" w:themeColor="text1"/>
      <w:szCs w:val="24"/>
      <w:lang w:eastAsia="en-US"/>
    </w:rPr>
  </w:style>
  <w:style w:type="character" w:styleId="Oldalszm">
    <w:name w:val="page number"/>
    <w:uiPriority w:val="99"/>
    <w:rPr>
      <w:rFonts w:ascii="Comic Sans MS" w:hAnsi="Comic Sans MS"/>
      <w:b/>
      <w:sz w:val="20"/>
    </w:rPr>
  </w:style>
  <w:style w:type="paragraph" w:styleId="lfej">
    <w:name w:val="header"/>
    <w:basedOn w:val="Norml"/>
    <w:link w:val="lfejChar"/>
    <w:uiPriority w:val="99"/>
    <w:pPr>
      <w:tabs>
        <w:tab w:val="left" w:pos="1800"/>
        <w:tab w:val="left" w:pos="2160"/>
        <w:tab w:val="left" w:pos="2730"/>
      </w:tabs>
      <w:ind w:left="1440"/>
    </w:pPr>
  </w:style>
  <w:style w:type="character" w:customStyle="1" w:styleId="lfejChar">
    <w:name w:val="Élőfej Char"/>
    <w:link w:val="lfej"/>
    <w:uiPriority w:val="99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uiPriority w:val="99"/>
    <w:pPr>
      <w:tabs>
        <w:tab w:val="center" w:pos="4320"/>
        <w:tab w:val="right" w:pos="8640"/>
      </w:tabs>
    </w:pPr>
  </w:style>
  <w:style w:type="character" w:customStyle="1" w:styleId="llbChar">
    <w:name w:val="Élőláb Char"/>
    <w:link w:val="llb"/>
    <w:uiPriority w:val="99"/>
    <w:rPr>
      <w:sz w:val="24"/>
      <w:szCs w:val="24"/>
      <w:lang w:val="en-US" w:eastAsia="en-US"/>
    </w:rPr>
  </w:style>
  <w:style w:type="paragraph" w:styleId="Szvegtrzs">
    <w:name w:val="Body Text"/>
    <w:basedOn w:val="Norml"/>
    <w:link w:val="SzvegtrzsChar"/>
    <w:uiPriority w:val="99"/>
    <w:pPr>
      <w:spacing w:before="60"/>
    </w:pPr>
  </w:style>
  <w:style w:type="character" w:customStyle="1" w:styleId="SzvegtrzsChar">
    <w:name w:val="Szövegtörzs Char"/>
    <w:link w:val="Szvegtrzs"/>
    <w:uiPriority w:val="99"/>
    <w:semiHidden/>
    <w:rPr>
      <w:sz w:val="24"/>
      <w:szCs w:val="24"/>
      <w:lang w:val="en-US" w:eastAsia="en-US"/>
    </w:rPr>
  </w:style>
  <w:style w:type="character" w:styleId="Jegyzethivatkozs">
    <w:name w:val="annotation reference"/>
    <w:uiPriority w:val="99"/>
    <w:semiHidden/>
    <w:rPr>
      <w:sz w:val="16"/>
    </w:rPr>
  </w:style>
  <w:style w:type="paragraph" w:styleId="Jegyzetszveg">
    <w:name w:val="annotation text"/>
    <w:basedOn w:val="Norml"/>
    <w:link w:val="JegyzetszvegChar"/>
    <w:uiPriority w:val="99"/>
    <w:rPr>
      <w:sz w:val="20"/>
      <w:szCs w:val="20"/>
    </w:rPr>
  </w:style>
  <w:style w:type="character" w:customStyle="1" w:styleId="JegyzetszvegChar">
    <w:name w:val="Jegyzetszöveg Char"/>
    <w:link w:val="Jegyzetszveg"/>
    <w:uiPriority w:val="99"/>
    <w:rPr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Pr>
      <w:b/>
      <w:bCs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Pr>
      <w:rFonts w:ascii="Tahoma" w:hAnsi="Tahoma" w:cs="Tahoma"/>
      <w:sz w:val="16"/>
      <w:szCs w:val="16"/>
      <w:lang w:val="en-US" w:eastAsia="en-US"/>
    </w:rPr>
  </w:style>
  <w:style w:type="table" w:styleId="Rcsostblzat">
    <w:name w:val="Table Grid"/>
    <w:basedOn w:val="Normltblzat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ParagraphFontParaChar">
    <w:name w:val="Default Paragraph Font Para Char"/>
    <w:basedOn w:val="Norml"/>
    <w:pPr>
      <w:spacing w:after="160" w:line="240" w:lineRule="exact"/>
    </w:pPr>
    <w:rPr>
      <w:rFonts w:ascii="Verdana" w:hAnsi="Verdana"/>
      <w:sz w:val="20"/>
      <w:szCs w:val="20"/>
    </w:rPr>
  </w:style>
  <w:style w:type="character" w:styleId="Hiperhivatkozs">
    <w:name w:val="Hyperlink"/>
    <w:uiPriority w:val="99"/>
    <w:rPr>
      <w:color w:val="0000FF"/>
      <w:u w:val="single"/>
    </w:rPr>
  </w:style>
  <w:style w:type="character" w:styleId="Mrltotthiperhivatkozs">
    <w:name w:val="FollowedHyperlink"/>
    <w:uiPriority w:val="99"/>
    <w:rPr>
      <w:color w:val="800080"/>
      <w:u w:val="single"/>
    </w:rPr>
  </w:style>
  <w:style w:type="character" w:styleId="Kiemels">
    <w:name w:val="Emphasis"/>
    <w:uiPriority w:val="20"/>
    <w:qFormat/>
    <w:rPr>
      <w:i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vertAlign w:val="subscript"/>
    </w:rPr>
  </w:style>
  <w:style w:type="table" w:styleId="Profitblzat">
    <w:name w:val="Table Professional"/>
    <w:basedOn w:val="Normltblzat"/>
    <w:rsid w:val="00F43E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znesrcs1jellszn">
    <w:name w:val="Colorful Grid Accent 1"/>
    <w:basedOn w:val="Normltblzat"/>
    <w:uiPriority w:val="29"/>
    <w:qFormat/>
    <w:rsid w:val="00F43E6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paragraph" w:styleId="Listaszerbekezds">
    <w:name w:val="List Paragraph"/>
    <w:aliases w:val="lista_2,Listaszerű bekezdés1"/>
    <w:basedOn w:val="Norml"/>
    <w:link w:val="ListaszerbekezdsChar"/>
    <w:uiPriority w:val="34"/>
    <w:qFormat/>
    <w:rsid w:val="002A7960"/>
    <w:pPr>
      <w:ind w:left="720"/>
      <w:contextualSpacing/>
    </w:pPr>
  </w:style>
  <w:style w:type="paragraph" w:styleId="Nincstrkz">
    <w:name w:val="No Spacing"/>
    <w:uiPriority w:val="1"/>
    <w:qFormat/>
    <w:rsid w:val="00122FC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F445C8"/>
    <w:rPr>
      <w:color w:val="605E5C"/>
      <w:shd w:val="clear" w:color="auto" w:fill="E1DFDD"/>
    </w:rPr>
  </w:style>
  <w:style w:type="paragraph" w:styleId="Lbjegyzetszveg">
    <w:name w:val="footnote text"/>
    <w:basedOn w:val="Norml"/>
    <w:link w:val="LbjegyzetszvegChar"/>
    <w:uiPriority w:val="99"/>
    <w:rsid w:val="00532AFE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532AFE"/>
    <w:rPr>
      <w:lang w:val="en-US" w:eastAsia="en-US"/>
    </w:rPr>
  </w:style>
  <w:style w:type="character" w:styleId="Lbjegyzet-hivatkozs">
    <w:name w:val="footnote reference"/>
    <w:basedOn w:val="Bekezdsalapbettpusa"/>
    <w:uiPriority w:val="99"/>
    <w:rsid w:val="00532AFE"/>
    <w:rPr>
      <w:vertAlign w:val="superscript"/>
    </w:rPr>
  </w:style>
  <w:style w:type="character" w:customStyle="1" w:styleId="ListaszerbekezdsChar">
    <w:name w:val="Listaszerű bekezdés Char"/>
    <w:aliases w:val="lista_2 Char,Listaszerű bekezdés1 Char"/>
    <w:link w:val="Listaszerbekezds"/>
    <w:uiPriority w:val="34"/>
    <w:locked/>
    <w:rsid w:val="002B4519"/>
    <w:rPr>
      <w:noProof/>
      <w:sz w:val="24"/>
      <w:szCs w:val="24"/>
      <w:lang w:eastAsia="en-US"/>
    </w:rPr>
  </w:style>
  <w:style w:type="paragraph" w:styleId="Alcm">
    <w:name w:val="Subtitle"/>
    <w:basedOn w:val="Norml"/>
    <w:next w:val="Norml"/>
    <w:link w:val="AlcmChar"/>
    <w:qFormat/>
    <w:rsid w:val="008A0E1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cmChar">
    <w:name w:val="Alcím Char"/>
    <w:basedOn w:val="Bekezdsalapbettpusa"/>
    <w:link w:val="Alcm"/>
    <w:rsid w:val="008A0E10"/>
    <w:rPr>
      <w:rFonts w:asciiTheme="minorHAnsi" w:eastAsiaTheme="minorEastAsia" w:hAnsiTheme="minorHAnsi" w:cstheme="minorBidi"/>
      <w:noProof/>
      <w:color w:val="5A5A5A" w:themeColor="text1" w:themeTint="A5"/>
      <w:spacing w:val="15"/>
      <w:sz w:val="22"/>
      <w:szCs w:val="22"/>
      <w:lang w:eastAsia="en-US"/>
    </w:rPr>
  </w:style>
  <w:style w:type="character" w:customStyle="1" w:styleId="normaltextrun">
    <w:name w:val="normaltextrun"/>
    <w:basedOn w:val="Bekezdsalapbettpusa"/>
    <w:rsid w:val="00871A01"/>
  </w:style>
  <w:style w:type="paragraph" w:styleId="Vltozat">
    <w:name w:val="Revision"/>
    <w:hidden/>
    <w:uiPriority w:val="71"/>
    <w:semiHidden/>
    <w:rsid w:val="00EF233B"/>
    <w:rPr>
      <w:noProof/>
      <w:sz w:val="24"/>
      <w:szCs w:val="24"/>
      <w:lang w:eastAsia="en-US"/>
    </w:rPr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430213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AE34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23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hu/intl/hu/docs/about/" TargetMode="External"/><Relationship Id="rId18" Type="http://schemas.openxmlformats.org/officeDocument/2006/relationships/hyperlink" Target="https://wordart.com/" TargetMode="External"/><Relationship Id="rId26" Type="http://schemas.openxmlformats.org/officeDocument/2006/relationships/hyperlink" Target="http://enciklopedia.fazekas.hu/palyakep/magyar/Toth.htm" TargetMode="External"/><Relationship Id="rId39" Type="http://schemas.openxmlformats.org/officeDocument/2006/relationships/hyperlink" Target="https://coggle.it/" TargetMode="External"/><Relationship Id="rId21" Type="http://schemas.openxmlformats.org/officeDocument/2006/relationships/hyperlink" Target="https://redmenta.com/" TargetMode="External"/><Relationship Id="rId34" Type="http://schemas.openxmlformats.org/officeDocument/2006/relationships/footer" Target="footer2.xml"/><Relationship Id="rId42" Type="http://schemas.openxmlformats.org/officeDocument/2006/relationships/hyperlink" Target="https://www.google.hu/intl/hu/docs/about/" TargetMode="External"/><Relationship Id="rId47" Type="http://schemas.openxmlformats.org/officeDocument/2006/relationships/hyperlink" Target="https://www.youtube.com/watch?v=hpFaMB9UoM0" TargetMode="External"/><Relationship Id="rId50" Type="http://schemas.openxmlformats.org/officeDocument/2006/relationships/hyperlink" Target="https://www.google.hu/intl/hu/slides/about/" TargetMode="External"/><Relationship Id="rId55" Type="http://schemas.openxmlformats.org/officeDocument/2006/relationships/hyperlink" Target="https://redmenta.com/?solve&amp;ks_id=2127144040" TargetMode="External"/><Relationship Id="rId63" Type="http://schemas.openxmlformats.org/officeDocument/2006/relationships/image" Target="media/image4.jpeg"/><Relationship Id="rId68" Type="http://schemas.openxmlformats.org/officeDocument/2006/relationships/hyperlink" Target="http://www.fortepan.hu/?search=t%C3%A1bori+p%C3%A9ks%C3%A9g+katon%C3%A1i" TargetMode="External"/><Relationship Id="rId76" Type="http://schemas.openxmlformats.org/officeDocument/2006/relationships/image" Target="media/image10.png"/><Relationship Id="rId7" Type="http://schemas.openxmlformats.org/officeDocument/2006/relationships/settings" Target="settings.xml"/><Relationship Id="rId71" Type="http://schemas.openxmlformats.org/officeDocument/2006/relationships/hyperlink" Target="https://commons.wikimedia.org/wiki/File:Gustave_Caillebotte_-_Le_bateau_jaune.jp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app.mindmapmaker.org/" TargetMode="External"/><Relationship Id="rId29" Type="http://schemas.openxmlformats.org/officeDocument/2006/relationships/hyperlink" Target="https://www.youtube.com/watch?v=gE50yhfuiAQ" TargetMode="External"/><Relationship Id="rId11" Type="http://schemas.openxmlformats.org/officeDocument/2006/relationships/hyperlink" Target="http://kerettanterv.ofi.hu/03_melleklet_9-12/3.2.01_magyar_9-12_u.docx" TargetMode="External"/><Relationship Id="rId24" Type="http://schemas.openxmlformats.org/officeDocument/2006/relationships/hyperlink" Target="https://www.youtube.com/watch?v=QYIVg0mg9xs&amp;feature=youtu.be" TargetMode="External"/><Relationship Id="rId32" Type="http://schemas.openxmlformats.org/officeDocument/2006/relationships/footer" Target="footer1.xml"/><Relationship Id="rId37" Type="http://schemas.openxmlformats.org/officeDocument/2006/relationships/hyperlink" Target="https://www.google.hu/drive/apps.html" TargetMode="External"/><Relationship Id="rId40" Type="http://schemas.openxmlformats.org/officeDocument/2006/relationships/hyperlink" Target="https://app.mindmapmaker.org/" TargetMode="External"/><Relationship Id="rId45" Type="http://schemas.openxmlformats.org/officeDocument/2006/relationships/hyperlink" Target="https://www.google.hu/drive/apps.html" TargetMode="External"/><Relationship Id="rId53" Type="http://schemas.openxmlformats.org/officeDocument/2006/relationships/hyperlink" Target="https://www.youtube.com/watch?v=Vr7wXH7ZnL8" TargetMode="External"/><Relationship Id="rId58" Type="http://schemas.openxmlformats.org/officeDocument/2006/relationships/footer" Target="footer3.xml"/><Relationship Id="rId66" Type="http://schemas.openxmlformats.org/officeDocument/2006/relationships/image" Target="media/image7.png"/><Relationship Id="rId74" Type="http://schemas.openxmlformats.org/officeDocument/2006/relationships/hyperlink" Target="https://www.needpix.com/photo/1422891/boat-fishing-ocean-reflection-sea-water-background-yellow" TargetMode="External"/><Relationship Id="rId79" Type="http://schemas.openxmlformats.org/officeDocument/2006/relationships/image" Target="media/image13.png"/><Relationship Id="rId5" Type="http://schemas.openxmlformats.org/officeDocument/2006/relationships/numbering" Target="numbering.xml"/><Relationship Id="rId61" Type="http://schemas.openxmlformats.org/officeDocument/2006/relationships/hyperlink" Target="http://enciklopedia.fazekas.hu/gallery/magyar/gallery.htm" TargetMode="External"/><Relationship Id="rId82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ordwall.net/hu" TargetMode="External"/><Relationship Id="rId31" Type="http://schemas.openxmlformats.org/officeDocument/2006/relationships/header" Target="header1.xml"/><Relationship Id="rId44" Type="http://schemas.openxmlformats.org/officeDocument/2006/relationships/hyperlink" Target="http://enciklopedia.fazekas.hu/palyakep/magyar/Toth.htm" TargetMode="External"/><Relationship Id="rId52" Type="http://schemas.openxmlformats.org/officeDocument/2006/relationships/hyperlink" Target="https://nearpod.com/" TargetMode="External"/><Relationship Id="rId60" Type="http://schemas.openxmlformats.org/officeDocument/2006/relationships/footer" Target="footer4.xml"/><Relationship Id="rId65" Type="http://schemas.openxmlformats.org/officeDocument/2006/relationships/image" Target="media/image6.png"/><Relationship Id="rId73" Type="http://schemas.openxmlformats.org/officeDocument/2006/relationships/hyperlink" Target="https://www.army.mil/article/13448/victory_corps_played_vital_role_in_meuse_argonne_offensive_of_world_war_i" TargetMode="External"/><Relationship Id="rId78" Type="http://schemas.openxmlformats.org/officeDocument/2006/relationships/image" Target="media/image12.png"/><Relationship Id="rId81" Type="http://schemas.openxmlformats.org/officeDocument/2006/relationships/header" Target="header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oogle.hu/intl/hu/slides/about/" TargetMode="External"/><Relationship Id="rId22" Type="http://schemas.openxmlformats.org/officeDocument/2006/relationships/hyperlink" Target="https://pixlr.com/" TargetMode="External"/><Relationship Id="rId27" Type="http://schemas.openxmlformats.org/officeDocument/2006/relationships/hyperlink" Target="https://www.youtube.com/watch?v=hpFaMB9UoM0" TargetMode="External"/><Relationship Id="rId30" Type="http://schemas.openxmlformats.org/officeDocument/2006/relationships/hyperlink" Target="https://redmenta.com/?solve&amp;ks_id=2127144040" TargetMode="External"/><Relationship Id="rId35" Type="http://schemas.openxmlformats.org/officeDocument/2006/relationships/hyperlink" Target="https://www.google.hu/drive/apps.html" TargetMode="External"/><Relationship Id="rId43" Type="http://schemas.openxmlformats.org/officeDocument/2006/relationships/hyperlink" Target="https://zanza.tv/irodalom/klasszikus-modernseg-realizmus-naturalizmus-szimbolizmus-impresszionizmus-szecesszio/toth" TargetMode="External"/><Relationship Id="rId48" Type="http://schemas.openxmlformats.org/officeDocument/2006/relationships/hyperlink" Target="https://pixlr.com/" TargetMode="External"/><Relationship Id="rId56" Type="http://schemas.openxmlformats.org/officeDocument/2006/relationships/hyperlink" Target="https://redmenta.com/?solve&amp;ks_id=2127144040" TargetMode="External"/><Relationship Id="rId64" Type="http://schemas.openxmlformats.org/officeDocument/2006/relationships/image" Target="media/image5.png"/><Relationship Id="rId69" Type="http://schemas.openxmlformats.org/officeDocument/2006/relationships/image" Target="media/image8.png"/><Relationship Id="rId77" Type="http://schemas.openxmlformats.org/officeDocument/2006/relationships/image" Target="media/image11.png"/><Relationship Id="rId8" Type="http://schemas.openxmlformats.org/officeDocument/2006/relationships/webSettings" Target="webSettings.xml"/><Relationship Id="rId51" Type="http://schemas.openxmlformats.org/officeDocument/2006/relationships/hyperlink" Target="https://nearpod.com/" TargetMode="External"/><Relationship Id="rId72" Type="http://schemas.openxmlformats.org/officeDocument/2006/relationships/hyperlink" Target="https://www.publicdomainpictures.net/hu/view-image.php?image=172412&amp;picture=festes-oreg-hajo-a-storm" TargetMode="External"/><Relationship Id="rId80" Type="http://schemas.openxmlformats.org/officeDocument/2006/relationships/header" Target="header5.xml"/><Relationship Id="rId3" Type="http://schemas.openxmlformats.org/officeDocument/2006/relationships/customXml" Target="../customXml/item3.xml"/><Relationship Id="rId12" Type="http://schemas.openxmlformats.org/officeDocument/2006/relationships/hyperlink" Target="https://www.google.hu/drive/apps.html" TargetMode="External"/><Relationship Id="rId17" Type="http://schemas.openxmlformats.org/officeDocument/2006/relationships/hyperlink" Target="https://www.mindmup.com/" TargetMode="External"/><Relationship Id="rId25" Type="http://schemas.openxmlformats.org/officeDocument/2006/relationships/hyperlink" Target="https://zanza.tv/irodalom/klasszikus-modernseg-realizmus-naturalizmus-szimbolizmus-impresszionizmus-szecesszio/toth" TargetMode="External"/><Relationship Id="rId33" Type="http://schemas.openxmlformats.org/officeDocument/2006/relationships/header" Target="header2.xml"/><Relationship Id="rId38" Type="http://schemas.openxmlformats.org/officeDocument/2006/relationships/hyperlink" Target="https://www.google.hu/drive/apps.html" TargetMode="External"/><Relationship Id="rId46" Type="http://schemas.openxmlformats.org/officeDocument/2006/relationships/hyperlink" Target="https://www.youtube.com/watch?v=QYIVg0mg9xs" TargetMode="External"/><Relationship Id="rId59" Type="http://schemas.openxmlformats.org/officeDocument/2006/relationships/header" Target="header4.xml"/><Relationship Id="rId67" Type="http://schemas.openxmlformats.org/officeDocument/2006/relationships/hyperlink" Target="https://commons.wikimedia.org/wiki/File:1._vil%C3%A1gh%C3%A1bor%C3%BAs_k%C3%A9peslap.jpg" TargetMode="External"/><Relationship Id="rId20" Type="http://schemas.openxmlformats.org/officeDocument/2006/relationships/hyperlink" Target="https://nearpod.com/" TargetMode="External"/><Relationship Id="rId41" Type="http://schemas.openxmlformats.org/officeDocument/2006/relationships/hyperlink" Target="https://www.google.hu/drive/apps.html" TargetMode="External"/><Relationship Id="rId54" Type="http://schemas.openxmlformats.org/officeDocument/2006/relationships/hyperlink" Target="https://www.youtube.com/watch?v=gE50yhfuiAQ" TargetMode="External"/><Relationship Id="rId62" Type="http://schemas.openxmlformats.org/officeDocument/2006/relationships/hyperlink" Target="https://www.google.hu/drive/apps.html" TargetMode="External"/><Relationship Id="rId70" Type="http://schemas.openxmlformats.org/officeDocument/2006/relationships/hyperlink" Target="https://pixabay.com/pt/photos/flor-de-carqueja-vassoura-flor-501985/" TargetMode="External"/><Relationship Id="rId75" Type="http://schemas.openxmlformats.org/officeDocument/2006/relationships/image" Target="media/image9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coggle.it/" TargetMode="External"/><Relationship Id="rId23" Type="http://schemas.openxmlformats.org/officeDocument/2006/relationships/hyperlink" Target="https://www.fotor.com/" TargetMode="External"/><Relationship Id="rId28" Type="http://schemas.openxmlformats.org/officeDocument/2006/relationships/hyperlink" Target="https://www.youtube.com/watch?v=Vr7wXH7ZnL8" TargetMode="External"/><Relationship Id="rId36" Type="http://schemas.openxmlformats.org/officeDocument/2006/relationships/hyperlink" Target="https://nearpod.com/" TargetMode="External"/><Relationship Id="rId49" Type="http://schemas.openxmlformats.org/officeDocument/2006/relationships/hyperlink" Target="https://www.fotor.com/" TargetMode="External"/><Relationship Id="rId57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ogle.hu/intl/hu/docs/abou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8886E3C0D227D14A91EC55D26F1EFEDD" ma:contentTypeVersion="12" ma:contentTypeDescription="Új dokumentum létrehozása." ma:contentTypeScope="" ma:versionID="cac7a17907c64e63f809851cd4a48dc6">
  <xsd:schema xmlns:xsd="http://www.w3.org/2001/XMLSchema" xmlns:xs="http://www.w3.org/2001/XMLSchema" xmlns:p="http://schemas.microsoft.com/office/2006/metadata/properties" xmlns:ns2="311e7baa-e752-4a4d-8ec9-b0a146266f76" xmlns:ns3="f03d997d-718e-44d7-a6f2-2936d784526f" targetNamespace="http://schemas.microsoft.com/office/2006/metadata/properties" ma:root="true" ma:fieldsID="1e61419a5b92deccbd3bf1285368c78c" ns2:_="" ns3:_="">
    <xsd:import namespace="311e7baa-e752-4a4d-8ec9-b0a146266f76"/>
    <xsd:import namespace="f03d997d-718e-44d7-a6f2-2936d78452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e7baa-e752-4a4d-8ec9-b0a146266f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d997d-718e-44d7-a6f2-2936d784526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259DBE-9099-44E1-A657-7B4A10B1FA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DCDA3A-6341-4A22-B41A-0057E395B8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2E4622D-1F9A-41B0-90DE-9E93F52DF6E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B73013A-632D-49E0-A048-86748201FD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1e7baa-e752-4a4d-8ec9-b0a146266f76"/>
    <ds:schemaRef ds:uri="f03d997d-718e-44d7-a6f2-2936d78452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22</Pages>
  <Words>3704</Words>
  <Characters>25559</Characters>
  <Application>Microsoft Office Word</Application>
  <DocSecurity>0</DocSecurity>
  <Lines>212</Lines>
  <Paragraphs>58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Unit Plan Template</vt:lpstr>
    </vt:vector>
  </TitlesOfParts>
  <Company>ICT</Company>
  <LinksUpToDate>false</LinksUpToDate>
  <CharactersWithSpaces>29205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Plan Template</dc:title>
  <dc:subject/>
  <dc:creator>dr. Főző Attila László</dc:creator>
  <cp:keywords/>
  <dc:description/>
  <cp:lastModifiedBy>Szabados Tímea</cp:lastModifiedBy>
  <cp:revision>38</cp:revision>
  <cp:lastPrinted>2020-07-27T13:27:00Z</cp:lastPrinted>
  <dcterms:created xsi:type="dcterms:W3CDTF">2020-08-27T12:47:00Z</dcterms:created>
  <dcterms:modified xsi:type="dcterms:W3CDTF">2020-10-07T10:10:00Z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4000.00000000000</vt:lpwstr>
  </property>
  <property fmtid="{D5CDD505-2E9C-101B-9397-08002B2CF9AE}" pid="3" name="Project Phase">
    <vt:lpwstr>Module 1</vt:lpwstr>
  </property>
  <property fmtid="{D5CDD505-2E9C-101B-9397-08002B2CF9AE}" pid="4" name="ContentTypeId">
    <vt:lpwstr>0x0101008886E3C0D227D14A91EC55D26F1EFEDD</vt:lpwstr>
  </property>
</Properties>
</file>