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33C38" w14:textId="730DBF19" w:rsidR="004E39F6" w:rsidRPr="001030BC" w:rsidRDefault="00931D84" w:rsidP="001030BC">
      <w:pPr>
        <w:pStyle w:val="DTHCm1"/>
      </w:pPr>
      <w:r w:rsidRPr="001030BC">
        <w:t>Hős kerestetik!</w:t>
      </w:r>
      <w:r w:rsidR="001030BC">
        <w:t xml:space="preserve"> - projektterv</w:t>
      </w:r>
    </w:p>
    <w:p w14:paraId="44D9FF78" w14:textId="77777777" w:rsidR="00993E61" w:rsidRDefault="00993E61" w:rsidP="00993E61">
      <w:pPr>
        <w:rPr>
          <w:rFonts w:ascii="Calibri" w:hAnsi="Calibri"/>
          <w:b/>
          <w:bCs/>
          <w:sz w:val="20"/>
          <w:lang w:val="hu-HU"/>
        </w:rPr>
      </w:pPr>
    </w:p>
    <w:tbl>
      <w:tblPr>
        <w:tblStyle w:val="Sznesrcs1jellszn"/>
        <w:tblW w:w="10491" w:type="dxa"/>
        <w:tblBorders>
          <w:insideH w:val="single" w:sz="4" w:space="0" w:color="auto"/>
          <w:insideV w:val="single" w:sz="4" w:space="0" w:color="auto"/>
        </w:tblBorders>
        <w:tblLayout w:type="fixed"/>
        <w:tblLook w:val="0000" w:firstRow="0" w:lastRow="0" w:firstColumn="0" w:lastColumn="0" w:noHBand="0" w:noVBand="0"/>
      </w:tblPr>
      <w:tblGrid>
        <w:gridCol w:w="10491"/>
      </w:tblGrid>
      <w:tr w:rsidR="00F43E6B" w:rsidRPr="00801BE4" w14:paraId="478059AC" w14:textId="77777777" w:rsidTr="00801B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49471869" w14:textId="05EF2A29" w:rsidR="00F43E6B" w:rsidRPr="00801BE4" w:rsidRDefault="00931D84" w:rsidP="00801BE4">
            <w:pPr>
              <w:spacing w:before="60" w:line="288" w:lineRule="auto"/>
              <w:rPr>
                <w:rFonts w:ascii="Century Gothic" w:hAnsi="Century Gothic"/>
                <w:b/>
                <w:sz w:val="20"/>
                <w:szCs w:val="20"/>
                <w:lang w:val="hu-HU"/>
              </w:rPr>
            </w:pPr>
            <w:r w:rsidRPr="00801BE4">
              <w:rPr>
                <w:rFonts w:ascii="Century Gothic" w:hAnsi="Century Gothic"/>
                <w:b/>
                <w:bCs/>
                <w:sz w:val="20"/>
                <w:szCs w:val="20"/>
                <w:lang w:val="hu-HU"/>
              </w:rPr>
              <w:t>Készítette</w:t>
            </w:r>
          </w:p>
        </w:tc>
      </w:tr>
      <w:tr w:rsidR="00F43E6B" w:rsidRPr="00801BE4" w14:paraId="01115AAE" w14:textId="77777777" w:rsidTr="00801BE4">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21FCFA0C" w14:textId="4BC81776" w:rsidR="00F43E6B" w:rsidRPr="00801BE4" w:rsidRDefault="00931D84" w:rsidP="00801BE4">
            <w:pPr>
              <w:spacing w:before="60" w:line="288" w:lineRule="auto"/>
              <w:rPr>
                <w:rFonts w:ascii="Century Gothic" w:hAnsi="Century Gothic"/>
                <w:sz w:val="20"/>
                <w:szCs w:val="20"/>
                <w:lang w:val="hu-HU"/>
              </w:rPr>
            </w:pPr>
            <w:r w:rsidRPr="00801BE4">
              <w:rPr>
                <w:rFonts w:ascii="Century Gothic" w:hAnsi="Century Gothic"/>
                <w:sz w:val="18"/>
                <w:szCs w:val="20"/>
                <w:lang w:val="hu-HU"/>
              </w:rPr>
              <w:t>Vásárhelyi Virág</w:t>
            </w:r>
          </w:p>
        </w:tc>
      </w:tr>
      <w:tr w:rsidR="00F43E6B" w:rsidRPr="00801BE4" w14:paraId="06F79B00" w14:textId="77777777" w:rsidTr="00801B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11D08128" w14:textId="77777777" w:rsidR="00F43E6B" w:rsidRPr="00801BE4" w:rsidRDefault="00F43E6B" w:rsidP="00801BE4">
            <w:pPr>
              <w:spacing w:before="60" w:line="288" w:lineRule="auto"/>
              <w:rPr>
                <w:rFonts w:ascii="Century Gothic" w:hAnsi="Century Gothic"/>
                <w:b/>
                <w:sz w:val="20"/>
                <w:szCs w:val="20"/>
                <w:lang w:val="hu-HU"/>
              </w:rPr>
            </w:pPr>
            <w:r w:rsidRPr="00801BE4">
              <w:rPr>
                <w:rFonts w:ascii="Century Gothic" w:hAnsi="Century Gothic"/>
                <w:b/>
                <w:bCs/>
                <w:sz w:val="20"/>
                <w:szCs w:val="20"/>
                <w:lang w:val="hu-HU"/>
              </w:rPr>
              <w:t>Összefoglalás</w:t>
            </w:r>
          </w:p>
        </w:tc>
      </w:tr>
      <w:tr w:rsidR="00F43E6B" w:rsidRPr="00801BE4" w14:paraId="3D01BA19" w14:textId="77777777" w:rsidTr="00801BE4">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64020835" w14:textId="4B48633C" w:rsidR="00F43E6B" w:rsidRPr="00801BE4" w:rsidRDefault="009D72B5" w:rsidP="00801BE4">
            <w:pPr>
              <w:spacing w:before="60" w:line="288" w:lineRule="auto"/>
              <w:jc w:val="both"/>
              <w:rPr>
                <w:rFonts w:ascii="Century Gothic" w:hAnsi="Century Gothic"/>
                <w:sz w:val="20"/>
                <w:szCs w:val="20"/>
                <w:lang w:val="hu-HU"/>
              </w:rPr>
            </w:pPr>
            <w:r w:rsidRPr="00801BE4">
              <w:rPr>
                <w:rFonts w:ascii="Century Gothic" w:hAnsi="Century Gothic"/>
                <w:sz w:val="18"/>
                <w:szCs w:val="20"/>
                <w:lang w:val="hu-HU"/>
              </w:rPr>
              <w:t xml:space="preserve">A </w:t>
            </w:r>
            <w:r w:rsidR="00726F96" w:rsidRPr="00801BE4">
              <w:rPr>
                <w:rFonts w:ascii="Century Gothic" w:hAnsi="Century Gothic"/>
                <w:sz w:val="18"/>
                <w:szCs w:val="20"/>
                <w:lang w:val="hu-HU"/>
              </w:rPr>
              <w:t>projekt</w:t>
            </w:r>
            <w:r w:rsidRPr="00801BE4">
              <w:rPr>
                <w:rFonts w:ascii="Century Gothic" w:hAnsi="Century Gothic"/>
                <w:sz w:val="18"/>
                <w:szCs w:val="20"/>
                <w:lang w:val="hu-HU"/>
              </w:rPr>
              <w:t xml:space="preserve"> során </w:t>
            </w:r>
            <w:r w:rsidR="000708F4" w:rsidRPr="00801BE4">
              <w:rPr>
                <w:rFonts w:ascii="Century Gothic" w:hAnsi="Century Gothic"/>
                <w:sz w:val="18"/>
                <w:szCs w:val="20"/>
                <w:lang w:val="hu-HU"/>
              </w:rPr>
              <w:t>Petőf</w:t>
            </w:r>
            <w:r w:rsidRPr="00801BE4">
              <w:rPr>
                <w:rFonts w:ascii="Century Gothic" w:hAnsi="Century Gothic"/>
                <w:sz w:val="18"/>
                <w:szCs w:val="20"/>
                <w:lang w:val="hu-HU"/>
              </w:rPr>
              <w:t xml:space="preserve">i Sándor János vitéz c. </w:t>
            </w:r>
            <w:r w:rsidR="006816D8" w:rsidRPr="00801BE4">
              <w:rPr>
                <w:rFonts w:ascii="Century Gothic" w:hAnsi="Century Gothic"/>
                <w:sz w:val="18"/>
                <w:szCs w:val="20"/>
                <w:lang w:val="hu-HU"/>
              </w:rPr>
              <w:t xml:space="preserve">művének összefoglalása mellett </w:t>
            </w:r>
            <w:r w:rsidR="000708F4" w:rsidRPr="00801BE4">
              <w:rPr>
                <w:rFonts w:ascii="Century Gothic" w:hAnsi="Century Gothic"/>
                <w:sz w:val="18"/>
                <w:szCs w:val="20"/>
                <w:lang w:val="hu-HU"/>
              </w:rPr>
              <w:t>a hős fogal</w:t>
            </w:r>
            <w:r w:rsidR="00726F96" w:rsidRPr="00801BE4">
              <w:rPr>
                <w:rFonts w:ascii="Century Gothic" w:hAnsi="Century Gothic"/>
                <w:sz w:val="18"/>
                <w:szCs w:val="20"/>
                <w:lang w:val="hu-HU"/>
              </w:rPr>
              <w:t>mának tö</w:t>
            </w:r>
            <w:r w:rsidR="009211BD" w:rsidRPr="00801BE4">
              <w:rPr>
                <w:rFonts w:ascii="Century Gothic" w:hAnsi="Century Gothic"/>
                <w:sz w:val="18"/>
                <w:szCs w:val="20"/>
                <w:lang w:val="hu-HU"/>
              </w:rPr>
              <w:t>bbszempontú elemzésére kerül sor. A diákok kedvenc fiktív vagy valós hőseinek bemutatásán keresztül megvitatjuk, milyen közös jellemzői vannak a hősöknek. Tudá</w:t>
            </w:r>
            <w:r w:rsidR="00E47246" w:rsidRPr="00801BE4">
              <w:rPr>
                <w:rFonts w:ascii="Century Gothic" w:hAnsi="Century Gothic"/>
                <w:sz w:val="18"/>
                <w:szCs w:val="20"/>
                <w:lang w:val="hu-HU"/>
              </w:rPr>
              <w:t>sukat csoportban</w:t>
            </w:r>
            <w:r w:rsidR="00931D84" w:rsidRPr="00801BE4">
              <w:rPr>
                <w:rFonts w:ascii="Century Gothic" w:hAnsi="Century Gothic"/>
                <w:sz w:val="18"/>
                <w:szCs w:val="20"/>
                <w:lang w:val="hu-HU"/>
              </w:rPr>
              <w:t xml:space="preserve"> készített digitá</w:t>
            </w:r>
            <w:r w:rsidR="009211BD" w:rsidRPr="00801BE4">
              <w:rPr>
                <w:rFonts w:ascii="Century Gothic" w:hAnsi="Century Gothic"/>
                <w:sz w:val="18"/>
                <w:szCs w:val="20"/>
                <w:lang w:val="hu-HU"/>
              </w:rPr>
              <w:t>lis kollázsokon rögz</w:t>
            </w:r>
            <w:r w:rsidR="00D32858" w:rsidRPr="00801BE4">
              <w:rPr>
                <w:rFonts w:ascii="Century Gothic" w:hAnsi="Century Gothic"/>
                <w:sz w:val="18"/>
                <w:szCs w:val="20"/>
                <w:lang w:val="hu-HU"/>
              </w:rPr>
              <w:t xml:space="preserve">ítik. </w:t>
            </w:r>
            <w:r w:rsidR="006816D8" w:rsidRPr="00801BE4">
              <w:rPr>
                <w:rFonts w:ascii="Century Gothic" w:hAnsi="Century Gothic"/>
                <w:sz w:val="18"/>
                <w:szCs w:val="20"/>
                <w:lang w:val="hu-HU"/>
              </w:rPr>
              <w:t>Majd a</w:t>
            </w:r>
            <w:r w:rsidR="009211BD" w:rsidRPr="00801BE4">
              <w:rPr>
                <w:rFonts w:ascii="Century Gothic" w:hAnsi="Century Gothic"/>
                <w:sz w:val="18"/>
                <w:szCs w:val="20"/>
                <w:lang w:val="hu-HU"/>
              </w:rPr>
              <w:t xml:space="preserve"> művel kapcsolatos ismere</w:t>
            </w:r>
            <w:r w:rsidR="006816D8" w:rsidRPr="00801BE4">
              <w:rPr>
                <w:rFonts w:ascii="Century Gothic" w:hAnsi="Century Gothic"/>
                <w:sz w:val="18"/>
                <w:szCs w:val="20"/>
                <w:lang w:val="hu-HU"/>
              </w:rPr>
              <w:t xml:space="preserve">teiket összefoglaljuk, illetve </w:t>
            </w:r>
            <w:r w:rsidR="009211BD" w:rsidRPr="00801BE4">
              <w:rPr>
                <w:rFonts w:ascii="Century Gothic" w:hAnsi="Century Gothic"/>
                <w:sz w:val="18"/>
                <w:szCs w:val="20"/>
                <w:lang w:val="hu-HU"/>
              </w:rPr>
              <w:t xml:space="preserve">kibővítjük az irodalmi hős, a jellem fogalmával, a valós és mesei elemek összehasonlításával, a történetben rejlő hétköznapi problémák, emberi élethelyzetek vizsgálatával, </w:t>
            </w:r>
            <w:r w:rsidR="006816D8" w:rsidRPr="00801BE4">
              <w:rPr>
                <w:rFonts w:ascii="Century Gothic" w:hAnsi="Century Gothic"/>
                <w:sz w:val="18"/>
                <w:szCs w:val="20"/>
                <w:lang w:val="hu-HU"/>
              </w:rPr>
              <w:t>valamint az író és kortársainak történelmi szerepének megismerésével</w:t>
            </w:r>
            <w:r w:rsidR="009211BD" w:rsidRPr="00801BE4">
              <w:rPr>
                <w:rFonts w:ascii="Century Gothic" w:hAnsi="Century Gothic"/>
                <w:sz w:val="18"/>
                <w:szCs w:val="20"/>
                <w:lang w:val="hu-HU"/>
              </w:rPr>
              <w:t xml:space="preserve">. Hozott és szerzett ismereteiket egy, csoportokban készített </w:t>
            </w:r>
            <w:r w:rsidR="00E47246" w:rsidRPr="00801BE4">
              <w:rPr>
                <w:rFonts w:ascii="Century Gothic" w:hAnsi="Century Gothic"/>
                <w:sz w:val="18"/>
                <w:szCs w:val="20"/>
                <w:lang w:val="hu-HU"/>
              </w:rPr>
              <w:t>közös, interaktív</w:t>
            </w:r>
            <w:r w:rsidR="009211BD" w:rsidRPr="00801BE4">
              <w:rPr>
                <w:rFonts w:ascii="Century Gothic" w:hAnsi="Century Gothic"/>
                <w:sz w:val="18"/>
                <w:szCs w:val="20"/>
                <w:lang w:val="hu-HU"/>
              </w:rPr>
              <w:t xml:space="preserve"> tábla használatára is épülő társasjáték készítése és kipróbálása során rögzítjük. </w:t>
            </w:r>
            <w:r w:rsidR="006816D8" w:rsidRPr="00801BE4">
              <w:rPr>
                <w:rFonts w:ascii="Century Gothic" w:hAnsi="Century Gothic"/>
                <w:sz w:val="18"/>
                <w:szCs w:val="20"/>
                <w:lang w:val="hu-HU"/>
              </w:rPr>
              <w:t xml:space="preserve">A János vitézben rejlő társadalmi, emberi problémák mentén megvitatjuk, ma milyen problémákkal küzd az emberiség, erről interjúkban az iskolai társakat, lehetőség szerint az utca emberét is megkérdezzük. Az interjúk tapasztalatai alapján végül minden diák hőssé válhat. </w:t>
            </w:r>
            <w:r w:rsidR="006816D8" w:rsidRPr="00B70FC6">
              <w:rPr>
                <w:rFonts w:ascii="Century Gothic" w:hAnsi="Century Gothic"/>
                <w:sz w:val="18"/>
                <w:szCs w:val="20"/>
                <w:lang w:val="hu-HU"/>
              </w:rPr>
              <w:t xml:space="preserve">A </w:t>
            </w:r>
            <w:r w:rsidR="00872F1E">
              <w:rPr>
                <w:rFonts w:ascii="Century Gothic" w:hAnsi="Century Gothic"/>
                <w:sz w:val="18"/>
                <w:szCs w:val="20"/>
                <w:lang w:val="hu-HU"/>
              </w:rPr>
              <w:t xml:space="preserve">Scratch 3.0 </w:t>
            </w:r>
            <w:r w:rsidR="006816D8" w:rsidRPr="00801BE4">
              <w:rPr>
                <w:rFonts w:ascii="Century Gothic" w:hAnsi="Century Gothic"/>
                <w:sz w:val="18"/>
                <w:szCs w:val="20"/>
                <w:lang w:val="hu-HU"/>
              </w:rPr>
              <w:t>program</w:t>
            </w:r>
            <w:r w:rsidR="00D32858" w:rsidRPr="00801BE4">
              <w:rPr>
                <w:rFonts w:ascii="Century Gothic" w:hAnsi="Century Gothic"/>
                <w:sz w:val="18"/>
                <w:szCs w:val="20"/>
                <w:lang w:val="hu-HU"/>
              </w:rPr>
              <w:t>ozási környezet</w:t>
            </w:r>
            <w:r w:rsidR="006816D8" w:rsidRPr="00801BE4">
              <w:rPr>
                <w:rFonts w:ascii="Century Gothic" w:hAnsi="Century Gothic"/>
                <w:sz w:val="18"/>
                <w:szCs w:val="20"/>
                <w:lang w:val="hu-HU"/>
              </w:rPr>
              <w:t xml:space="preserve"> segítségével csoportban hős figurákat alkotnak</w:t>
            </w:r>
            <w:r w:rsidR="00E47246" w:rsidRPr="00801BE4">
              <w:rPr>
                <w:rFonts w:ascii="Century Gothic" w:hAnsi="Century Gothic"/>
                <w:sz w:val="18"/>
                <w:szCs w:val="20"/>
                <w:lang w:val="hu-HU"/>
              </w:rPr>
              <w:t>,</w:t>
            </w:r>
            <w:r w:rsidR="006816D8" w:rsidRPr="00801BE4">
              <w:rPr>
                <w:rFonts w:ascii="Century Gothic" w:hAnsi="Century Gothic"/>
                <w:sz w:val="18"/>
                <w:szCs w:val="20"/>
                <w:lang w:val="hu-HU"/>
              </w:rPr>
              <w:t xml:space="preserve"> és hősi tetteket terveznek meg, amelyek az előzetesen gyűjtött problémákat is me</w:t>
            </w:r>
            <w:r w:rsidR="00D32858" w:rsidRPr="00801BE4">
              <w:rPr>
                <w:rFonts w:ascii="Century Gothic" w:hAnsi="Century Gothic"/>
                <w:sz w:val="18"/>
                <w:szCs w:val="20"/>
                <w:lang w:val="hu-HU"/>
              </w:rPr>
              <w:t>goldják. A projek</w:t>
            </w:r>
            <w:r w:rsidR="006816D8" w:rsidRPr="00801BE4">
              <w:rPr>
                <w:rFonts w:ascii="Century Gothic" w:hAnsi="Century Gothic"/>
                <w:sz w:val="18"/>
                <w:szCs w:val="20"/>
                <w:lang w:val="hu-HU"/>
              </w:rPr>
              <w:t xml:space="preserve">t során elkészült produktumokat a projekt zárásakor bemutatják </w:t>
            </w:r>
            <w:r w:rsidR="0006441F" w:rsidRPr="00801BE4">
              <w:rPr>
                <w:rFonts w:ascii="Century Gothic" w:hAnsi="Century Gothic"/>
                <w:sz w:val="18"/>
                <w:szCs w:val="20"/>
                <w:lang w:val="hu-HU"/>
              </w:rPr>
              <w:t xml:space="preserve">egymásnak és </w:t>
            </w:r>
            <w:r w:rsidR="006816D8" w:rsidRPr="00801BE4">
              <w:rPr>
                <w:rFonts w:ascii="Century Gothic" w:hAnsi="Century Gothic"/>
                <w:sz w:val="18"/>
                <w:szCs w:val="20"/>
                <w:lang w:val="hu-HU"/>
              </w:rPr>
              <w:t>iskolatársaiknak.</w:t>
            </w:r>
          </w:p>
        </w:tc>
      </w:tr>
      <w:tr w:rsidR="00F43E6B" w:rsidRPr="00801BE4" w14:paraId="5B03FF6E" w14:textId="77777777" w:rsidTr="00801B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064D3557" w14:textId="77777777" w:rsidR="00F43E6B" w:rsidRPr="00801BE4" w:rsidRDefault="00F43E6B" w:rsidP="00801BE4">
            <w:pPr>
              <w:spacing w:before="60" w:line="288" w:lineRule="auto"/>
              <w:rPr>
                <w:rFonts w:ascii="Century Gothic" w:hAnsi="Century Gothic"/>
                <w:b/>
                <w:sz w:val="20"/>
                <w:szCs w:val="20"/>
                <w:lang w:val="hu-HU"/>
              </w:rPr>
            </w:pPr>
            <w:r w:rsidRPr="00801BE4">
              <w:rPr>
                <w:rFonts w:ascii="Century Gothic" w:hAnsi="Century Gothic"/>
                <w:b/>
                <w:bCs/>
                <w:sz w:val="20"/>
                <w:szCs w:val="20"/>
                <w:lang w:val="hu-HU"/>
              </w:rPr>
              <w:t>Tantárgyak köre</w:t>
            </w:r>
          </w:p>
        </w:tc>
      </w:tr>
      <w:tr w:rsidR="00F43E6B" w:rsidRPr="00801BE4" w14:paraId="7A2AFE64" w14:textId="77777777" w:rsidTr="00801BE4">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436AFAF9" w14:textId="619C5546" w:rsidR="00F43E6B" w:rsidRPr="00801BE4" w:rsidRDefault="00CE7DBA" w:rsidP="00801BE4">
            <w:pPr>
              <w:spacing w:before="60" w:line="288" w:lineRule="auto"/>
              <w:rPr>
                <w:rFonts w:ascii="Century Gothic" w:hAnsi="Century Gothic"/>
                <w:sz w:val="20"/>
                <w:szCs w:val="20"/>
                <w:lang w:val="hu-HU"/>
              </w:rPr>
            </w:pPr>
            <w:r w:rsidRPr="00801BE4">
              <w:rPr>
                <w:rFonts w:ascii="Century Gothic" w:hAnsi="Century Gothic"/>
                <w:sz w:val="18"/>
                <w:szCs w:val="20"/>
                <w:lang w:val="hu-HU"/>
              </w:rPr>
              <w:t xml:space="preserve">Informatika, Magyar nyelv és irodalom, Történelem, </w:t>
            </w:r>
            <w:r w:rsidR="000E0830">
              <w:rPr>
                <w:rFonts w:ascii="Century Gothic" w:hAnsi="Century Gothic"/>
                <w:sz w:val="18"/>
                <w:szCs w:val="20"/>
                <w:lang w:val="hu-HU"/>
              </w:rPr>
              <w:t>T</w:t>
            </w:r>
            <w:r w:rsidRPr="00801BE4">
              <w:rPr>
                <w:rFonts w:ascii="Century Gothic" w:hAnsi="Century Gothic"/>
                <w:sz w:val="18"/>
                <w:szCs w:val="20"/>
                <w:lang w:val="hu-HU"/>
              </w:rPr>
              <w:t>ársadalmi és állampolgári ismeretek, Erkölcstan, Tánc és dráma</w:t>
            </w:r>
          </w:p>
        </w:tc>
      </w:tr>
      <w:tr w:rsidR="00F43E6B" w:rsidRPr="00801BE4" w14:paraId="464055A2" w14:textId="77777777" w:rsidTr="00801B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5E6E3DA9" w14:textId="77777777" w:rsidR="00F43E6B" w:rsidRPr="00801BE4" w:rsidRDefault="00F43E6B" w:rsidP="00801BE4">
            <w:pPr>
              <w:spacing w:before="60" w:line="288" w:lineRule="auto"/>
              <w:rPr>
                <w:rFonts w:ascii="Century Gothic" w:hAnsi="Century Gothic"/>
                <w:b/>
                <w:bCs/>
                <w:sz w:val="20"/>
                <w:szCs w:val="20"/>
                <w:lang w:val="hu-HU"/>
              </w:rPr>
            </w:pPr>
            <w:r w:rsidRPr="00801BE4">
              <w:rPr>
                <w:rFonts w:ascii="Century Gothic" w:hAnsi="Century Gothic"/>
                <w:b/>
                <w:bCs/>
                <w:sz w:val="20"/>
                <w:szCs w:val="20"/>
                <w:lang w:val="hu-HU"/>
              </w:rPr>
              <w:t>Évfolyamok</w:t>
            </w:r>
          </w:p>
        </w:tc>
      </w:tr>
      <w:tr w:rsidR="00F43E6B" w:rsidRPr="00801BE4" w14:paraId="0E933EDC" w14:textId="77777777" w:rsidTr="00801BE4">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2D220E81" w14:textId="77777777" w:rsidR="00F43E6B" w:rsidRPr="00801BE4" w:rsidRDefault="00B74F15" w:rsidP="00801BE4">
            <w:pPr>
              <w:spacing w:before="60" w:line="288" w:lineRule="auto"/>
              <w:rPr>
                <w:rFonts w:ascii="Century Gothic" w:hAnsi="Century Gothic"/>
                <w:bCs/>
                <w:sz w:val="20"/>
                <w:szCs w:val="20"/>
                <w:lang w:val="hu-HU"/>
              </w:rPr>
            </w:pPr>
            <w:r w:rsidRPr="00801BE4">
              <w:rPr>
                <w:rFonts w:ascii="Century Gothic" w:hAnsi="Century Gothic"/>
                <w:bCs/>
                <w:sz w:val="18"/>
                <w:szCs w:val="20"/>
                <w:lang w:val="hu-HU"/>
              </w:rPr>
              <w:t>5-6. évfolyam</w:t>
            </w:r>
          </w:p>
        </w:tc>
      </w:tr>
      <w:tr w:rsidR="00F43E6B" w:rsidRPr="00801BE4" w14:paraId="2E061EBB" w14:textId="77777777" w:rsidTr="00801BE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41DF4926" w14:textId="77777777" w:rsidR="00F43E6B" w:rsidRPr="00801BE4" w:rsidRDefault="00F43E6B" w:rsidP="00801BE4">
            <w:pPr>
              <w:spacing w:before="60" w:line="288" w:lineRule="auto"/>
              <w:rPr>
                <w:rFonts w:ascii="Century Gothic" w:hAnsi="Century Gothic"/>
                <w:b/>
                <w:bCs/>
                <w:sz w:val="20"/>
                <w:szCs w:val="20"/>
                <w:lang w:val="hu-HU" w:bidi="he-IL"/>
              </w:rPr>
            </w:pPr>
            <w:r w:rsidRPr="00801BE4">
              <w:rPr>
                <w:rFonts w:ascii="Century Gothic" w:hAnsi="Century Gothic"/>
                <w:b/>
                <w:bCs/>
                <w:sz w:val="20"/>
                <w:szCs w:val="20"/>
                <w:lang w:val="hu-HU"/>
              </w:rPr>
              <w:t xml:space="preserve">Időtartam </w:t>
            </w:r>
          </w:p>
        </w:tc>
      </w:tr>
      <w:tr w:rsidR="00F43E6B" w:rsidRPr="00801BE4" w14:paraId="1ACF97C9" w14:textId="77777777" w:rsidTr="00801BE4">
        <w:tc>
          <w:tcPr>
            <w:cnfStyle w:val="000010000000" w:firstRow="0" w:lastRow="0" w:firstColumn="0" w:lastColumn="0" w:oddVBand="1" w:evenVBand="0" w:oddHBand="0" w:evenHBand="0" w:firstRowFirstColumn="0" w:firstRowLastColumn="0" w:lastRowFirstColumn="0" w:lastRowLastColumn="0"/>
            <w:tcW w:w="10491" w:type="dxa"/>
            <w:shd w:val="clear" w:color="auto" w:fill="auto"/>
          </w:tcPr>
          <w:p w14:paraId="3BD5C34D" w14:textId="2DE062A9" w:rsidR="00F43E6B" w:rsidRPr="00801BE4" w:rsidRDefault="00EF00C7" w:rsidP="00801BE4">
            <w:pPr>
              <w:spacing w:before="60" w:line="288" w:lineRule="auto"/>
              <w:rPr>
                <w:rFonts w:ascii="Century Gothic" w:hAnsi="Century Gothic"/>
                <w:b/>
                <w:sz w:val="18"/>
                <w:szCs w:val="20"/>
                <w:lang w:val="hu-HU"/>
              </w:rPr>
            </w:pPr>
            <w:r w:rsidRPr="00801BE4">
              <w:rPr>
                <w:rFonts w:ascii="Century Gothic" w:hAnsi="Century Gothic"/>
                <w:b/>
                <w:sz w:val="18"/>
                <w:szCs w:val="20"/>
                <w:lang w:val="hu-HU"/>
              </w:rPr>
              <w:t>Maximum: 25</w:t>
            </w:r>
            <w:r w:rsidR="00FE4E37" w:rsidRPr="00801BE4">
              <w:rPr>
                <w:rFonts w:ascii="Century Gothic" w:hAnsi="Century Gothic"/>
                <w:b/>
                <w:sz w:val="18"/>
                <w:szCs w:val="20"/>
                <w:lang w:val="hu-HU"/>
              </w:rPr>
              <w:t>x</w:t>
            </w:r>
            <w:r w:rsidR="005C5DE5" w:rsidRPr="00801BE4">
              <w:rPr>
                <w:rFonts w:ascii="Century Gothic" w:hAnsi="Century Gothic"/>
                <w:b/>
                <w:sz w:val="18"/>
                <w:szCs w:val="20"/>
                <w:lang w:val="hu-HU"/>
              </w:rPr>
              <w:t>45 perc</w:t>
            </w:r>
          </w:p>
          <w:p w14:paraId="12B232DF" w14:textId="6A6EC567" w:rsidR="00EF00C7" w:rsidRPr="00801BE4" w:rsidRDefault="00EF00C7" w:rsidP="00801BE4">
            <w:pPr>
              <w:spacing w:before="60" w:line="288" w:lineRule="auto"/>
              <w:rPr>
                <w:rFonts w:ascii="Century Gothic" w:hAnsi="Century Gothic"/>
                <w:b/>
                <w:sz w:val="18"/>
                <w:szCs w:val="20"/>
                <w:lang w:val="hu-HU"/>
              </w:rPr>
            </w:pPr>
            <w:r w:rsidRPr="00801BE4">
              <w:rPr>
                <w:rFonts w:ascii="Century Gothic" w:hAnsi="Century Gothic"/>
                <w:b/>
                <w:sz w:val="18"/>
                <w:szCs w:val="20"/>
                <w:lang w:val="hu-HU"/>
              </w:rPr>
              <w:t>Minimum: 15</w:t>
            </w:r>
            <w:r w:rsidR="00FE4E37" w:rsidRPr="00801BE4">
              <w:rPr>
                <w:rFonts w:ascii="Century Gothic" w:hAnsi="Century Gothic"/>
                <w:b/>
                <w:sz w:val="18"/>
                <w:szCs w:val="20"/>
                <w:lang w:val="hu-HU"/>
              </w:rPr>
              <w:t>x</w:t>
            </w:r>
            <w:r w:rsidR="005C5DE5" w:rsidRPr="00801BE4">
              <w:rPr>
                <w:rFonts w:ascii="Century Gothic" w:hAnsi="Century Gothic"/>
                <w:b/>
                <w:sz w:val="18"/>
                <w:szCs w:val="20"/>
                <w:lang w:val="hu-HU"/>
              </w:rPr>
              <w:t>45 perc</w:t>
            </w:r>
            <w:r w:rsidRPr="00801BE4">
              <w:rPr>
                <w:rFonts w:ascii="Century Gothic" w:hAnsi="Century Gothic"/>
                <w:b/>
                <w:sz w:val="18"/>
                <w:szCs w:val="20"/>
                <w:lang w:val="hu-HU"/>
              </w:rPr>
              <w:t xml:space="preserve"> </w:t>
            </w:r>
          </w:p>
          <w:p w14:paraId="59565CF1" w14:textId="77777777" w:rsidR="00B74F15" w:rsidRPr="00801BE4" w:rsidRDefault="00B74F15" w:rsidP="00801BE4">
            <w:pPr>
              <w:spacing w:before="60" w:line="288" w:lineRule="auto"/>
              <w:jc w:val="both"/>
              <w:rPr>
                <w:rFonts w:ascii="Century Gothic" w:hAnsi="Century Gothic"/>
                <w:sz w:val="18"/>
                <w:szCs w:val="20"/>
                <w:lang w:val="hu-HU"/>
              </w:rPr>
            </w:pPr>
            <w:r w:rsidRPr="00801BE4">
              <w:rPr>
                <w:rFonts w:ascii="Century Gothic" w:hAnsi="Century Gothic"/>
                <w:sz w:val="18"/>
                <w:szCs w:val="20"/>
                <w:lang w:val="hu-HU"/>
              </w:rPr>
              <w:t xml:space="preserve">A projekt </w:t>
            </w:r>
            <w:r w:rsidR="005C5DE5" w:rsidRPr="00801BE4">
              <w:rPr>
                <w:rFonts w:ascii="Century Gothic" w:hAnsi="Century Gothic"/>
                <w:sz w:val="18"/>
                <w:szCs w:val="20"/>
                <w:lang w:val="hu-HU"/>
              </w:rPr>
              <w:t xml:space="preserve">ideális esetben </w:t>
            </w:r>
            <w:r w:rsidRPr="00801BE4">
              <w:rPr>
                <w:rFonts w:ascii="Century Gothic" w:hAnsi="Century Gothic"/>
                <w:sz w:val="18"/>
                <w:szCs w:val="20"/>
                <w:lang w:val="hu-HU"/>
              </w:rPr>
              <w:t xml:space="preserve">5 </w:t>
            </w:r>
            <w:r w:rsidR="005C5DE5" w:rsidRPr="00801BE4">
              <w:rPr>
                <w:rFonts w:ascii="Century Gothic" w:hAnsi="Century Gothic"/>
                <w:sz w:val="18"/>
                <w:szCs w:val="20"/>
                <w:lang w:val="hu-HU"/>
              </w:rPr>
              <w:t xml:space="preserve">tanítási </w:t>
            </w:r>
            <w:r w:rsidRPr="00801BE4">
              <w:rPr>
                <w:rFonts w:ascii="Century Gothic" w:hAnsi="Century Gothic"/>
                <w:sz w:val="18"/>
                <w:szCs w:val="20"/>
                <w:lang w:val="hu-HU"/>
              </w:rPr>
              <w:t>nap alatt valósíthat</w:t>
            </w:r>
            <w:r w:rsidR="005C5DE5" w:rsidRPr="00801BE4">
              <w:rPr>
                <w:rFonts w:ascii="Century Gothic" w:hAnsi="Century Gothic"/>
                <w:sz w:val="18"/>
                <w:szCs w:val="20"/>
                <w:lang w:val="hu-HU"/>
              </w:rPr>
              <w:t>ó meg 25X</w:t>
            </w:r>
            <w:r w:rsidR="00EF00C7" w:rsidRPr="00801BE4">
              <w:rPr>
                <w:rFonts w:ascii="Century Gothic" w:hAnsi="Century Gothic"/>
                <w:sz w:val="18"/>
                <w:szCs w:val="20"/>
                <w:lang w:val="hu-HU"/>
              </w:rPr>
              <w:t>45 perces tan</w:t>
            </w:r>
            <w:r w:rsidRPr="00801BE4">
              <w:rPr>
                <w:rFonts w:ascii="Century Gothic" w:hAnsi="Century Gothic"/>
                <w:sz w:val="18"/>
                <w:szCs w:val="20"/>
                <w:lang w:val="hu-HU"/>
              </w:rPr>
              <w:t>órában. Amennyiben rövidebb idővel kell gazdálkodnunk, akkor az 1. 4. és 5. nap értelmezhető önálló egységként is</w:t>
            </w:r>
            <w:r w:rsidR="005C5DE5" w:rsidRPr="00801BE4">
              <w:rPr>
                <w:rFonts w:ascii="Century Gothic" w:hAnsi="Century Gothic"/>
                <w:sz w:val="18"/>
                <w:szCs w:val="20"/>
                <w:lang w:val="hu-HU"/>
              </w:rPr>
              <w:t xml:space="preserve"> (5X45 perc)</w:t>
            </w:r>
            <w:r w:rsidRPr="00801BE4">
              <w:rPr>
                <w:rFonts w:ascii="Century Gothic" w:hAnsi="Century Gothic"/>
                <w:sz w:val="18"/>
                <w:szCs w:val="20"/>
                <w:lang w:val="hu-HU"/>
              </w:rPr>
              <w:t>, azaz egy-egy témanapként, melynek során a nap végére egy produktum készül el. A 2. és 3. nap azonban nem kezelhető önálló egységként. Javasol</w:t>
            </w:r>
            <w:r w:rsidR="005C5DE5" w:rsidRPr="00801BE4">
              <w:rPr>
                <w:rFonts w:ascii="Century Gothic" w:hAnsi="Century Gothic"/>
                <w:sz w:val="18"/>
                <w:szCs w:val="20"/>
                <w:lang w:val="hu-HU"/>
              </w:rPr>
              <w:t>t tehát a minimum időkeretet 15X45 percben</w:t>
            </w:r>
            <w:r w:rsidRPr="00801BE4">
              <w:rPr>
                <w:rFonts w:ascii="Century Gothic" w:hAnsi="Century Gothic"/>
                <w:sz w:val="18"/>
                <w:szCs w:val="20"/>
                <w:lang w:val="hu-HU"/>
              </w:rPr>
              <w:t xml:space="preserve"> meghatározni, amely a társasjáték elkészítéséből</w:t>
            </w:r>
            <w:r w:rsidR="005C5DE5" w:rsidRPr="00801BE4">
              <w:rPr>
                <w:rFonts w:ascii="Century Gothic" w:hAnsi="Century Gothic"/>
                <w:sz w:val="18"/>
                <w:szCs w:val="20"/>
                <w:lang w:val="hu-HU"/>
              </w:rPr>
              <w:t xml:space="preserve"> (10X45 perc)</w:t>
            </w:r>
            <w:r w:rsidRPr="00801BE4">
              <w:rPr>
                <w:rFonts w:ascii="Century Gothic" w:hAnsi="Century Gothic"/>
                <w:sz w:val="18"/>
                <w:szCs w:val="20"/>
                <w:lang w:val="hu-HU"/>
              </w:rPr>
              <w:t xml:space="preserve"> és egy s</w:t>
            </w:r>
            <w:r w:rsidR="005C5DE5" w:rsidRPr="00801BE4">
              <w:rPr>
                <w:rFonts w:ascii="Century Gothic" w:hAnsi="Century Gothic"/>
                <w:sz w:val="18"/>
                <w:szCs w:val="20"/>
                <w:lang w:val="hu-HU"/>
              </w:rPr>
              <w:t>zabadon választott 5X45 perces</w:t>
            </w:r>
            <w:r w:rsidRPr="00801BE4">
              <w:rPr>
                <w:rFonts w:ascii="Century Gothic" w:hAnsi="Century Gothic"/>
                <w:sz w:val="18"/>
                <w:szCs w:val="20"/>
                <w:lang w:val="hu-HU"/>
              </w:rPr>
              <w:t xml:space="preserve"> modulból épül fel.</w:t>
            </w:r>
          </w:p>
          <w:p w14:paraId="613871C6" w14:textId="77777777" w:rsidR="00B74F15" w:rsidRPr="00801BE4" w:rsidRDefault="00EF00C7" w:rsidP="00801BE4">
            <w:pPr>
              <w:spacing w:before="60" w:line="288" w:lineRule="auto"/>
              <w:rPr>
                <w:rFonts w:ascii="Century Gothic" w:hAnsi="Century Gothic"/>
                <w:b/>
                <w:sz w:val="18"/>
                <w:szCs w:val="20"/>
                <w:lang w:val="hu-HU"/>
              </w:rPr>
            </w:pPr>
            <w:r w:rsidRPr="00801BE4">
              <w:rPr>
                <w:rFonts w:ascii="Century Gothic" w:hAnsi="Century Gothic"/>
                <w:b/>
                <w:sz w:val="18"/>
                <w:szCs w:val="20"/>
                <w:lang w:val="hu-HU"/>
              </w:rPr>
              <w:t xml:space="preserve">Az időkeretek </w:t>
            </w:r>
            <w:r w:rsidR="005C5DE5" w:rsidRPr="00801BE4">
              <w:rPr>
                <w:rFonts w:ascii="Century Gothic" w:hAnsi="Century Gothic"/>
                <w:b/>
                <w:sz w:val="18"/>
                <w:szCs w:val="20"/>
                <w:lang w:val="hu-HU"/>
              </w:rPr>
              <w:t>az elkészítendő produktumokkal feltűntetve</w:t>
            </w:r>
            <w:r w:rsidR="00B74F15" w:rsidRPr="00801BE4">
              <w:rPr>
                <w:rFonts w:ascii="Century Gothic" w:hAnsi="Century Gothic"/>
                <w:b/>
                <w:sz w:val="18"/>
                <w:szCs w:val="20"/>
                <w:lang w:val="hu-HU"/>
              </w:rPr>
              <w:t>:</w:t>
            </w:r>
          </w:p>
          <w:p w14:paraId="4D71AC2B" w14:textId="77777777" w:rsidR="00B74F15" w:rsidRPr="00801BE4" w:rsidRDefault="00B74F15" w:rsidP="00801BE4">
            <w:pPr>
              <w:pStyle w:val="Listaszerbekezds"/>
              <w:numPr>
                <w:ilvl w:val="0"/>
                <w:numId w:val="5"/>
              </w:numPr>
              <w:spacing w:before="60" w:line="288" w:lineRule="auto"/>
              <w:ind w:left="738"/>
              <w:rPr>
                <w:rFonts w:ascii="Century Gothic" w:hAnsi="Century Gothic"/>
                <w:sz w:val="18"/>
                <w:szCs w:val="20"/>
                <w:lang w:val="hu-HU"/>
              </w:rPr>
            </w:pPr>
            <w:r w:rsidRPr="00801BE4">
              <w:rPr>
                <w:rFonts w:ascii="Century Gothic" w:hAnsi="Century Gothic"/>
                <w:sz w:val="18"/>
                <w:szCs w:val="20"/>
                <w:lang w:val="hu-HU"/>
              </w:rPr>
              <w:t xml:space="preserve">nap 5 </w:t>
            </w:r>
            <w:r w:rsidR="005C5DE5" w:rsidRPr="00801BE4">
              <w:rPr>
                <w:rFonts w:ascii="Century Gothic" w:hAnsi="Century Gothic"/>
                <w:sz w:val="18"/>
                <w:szCs w:val="20"/>
                <w:lang w:val="hu-HU"/>
              </w:rPr>
              <w:t xml:space="preserve">tanítási </w:t>
            </w:r>
            <w:r w:rsidRPr="00801BE4">
              <w:rPr>
                <w:rFonts w:ascii="Century Gothic" w:hAnsi="Century Gothic"/>
                <w:sz w:val="18"/>
                <w:szCs w:val="20"/>
                <w:lang w:val="hu-HU"/>
              </w:rPr>
              <w:t>óra – digitális kollázs készítése</w:t>
            </w:r>
          </w:p>
          <w:p w14:paraId="1CE6D566" w14:textId="5EEE44A3" w:rsidR="00B74F15" w:rsidRPr="00801BE4" w:rsidRDefault="00B74F15" w:rsidP="00801BE4">
            <w:pPr>
              <w:spacing w:before="60" w:line="288" w:lineRule="auto"/>
              <w:ind w:left="360"/>
              <w:rPr>
                <w:rFonts w:ascii="Century Gothic" w:hAnsi="Century Gothic"/>
                <w:sz w:val="18"/>
                <w:szCs w:val="20"/>
                <w:lang w:val="hu-HU"/>
              </w:rPr>
            </w:pPr>
            <w:r w:rsidRPr="00801BE4">
              <w:rPr>
                <w:rFonts w:ascii="Century Gothic" w:hAnsi="Century Gothic"/>
                <w:sz w:val="18"/>
                <w:szCs w:val="20"/>
                <w:lang w:val="hu-HU"/>
              </w:rPr>
              <w:t xml:space="preserve">2-3. nap 10 </w:t>
            </w:r>
            <w:r w:rsidR="005C5DE5" w:rsidRPr="00801BE4">
              <w:rPr>
                <w:rFonts w:ascii="Century Gothic" w:hAnsi="Century Gothic"/>
                <w:sz w:val="18"/>
                <w:szCs w:val="20"/>
                <w:lang w:val="hu-HU"/>
              </w:rPr>
              <w:t xml:space="preserve">tanítási </w:t>
            </w:r>
            <w:r w:rsidRPr="00801BE4">
              <w:rPr>
                <w:rFonts w:ascii="Century Gothic" w:hAnsi="Century Gothic"/>
                <w:sz w:val="18"/>
                <w:szCs w:val="20"/>
                <w:lang w:val="hu-HU"/>
              </w:rPr>
              <w:t>óra –</w:t>
            </w:r>
            <w:r w:rsidR="00D32858" w:rsidRPr="00801BE4">
              <w:rPr>
                <w:rFonts w:ascii="Century Gothic" w:hAnsi="Century Gothic"/>
                <w:sz w:val="18"/>
                <w:szCs w:val="20"/>
                <w:lang w:val="hu-HU"/>
              </w:rPr>
              <w:t xml:space="preserve"> társasjáték készítése interaktív</w:t>
            </w:r>
            <w:r w:rsidRPr="00801BE4">
              <w:rPr>
                <w:rFonts w:ascii="Century Gothic" w:hAnsi="Century Gothic"/>
                <w:sz w:val="18"/>
                <w:szCs w:val="20"/>
                <w:lang w:val="hu-HU"/>
              </w:rPr>
              <w:t xml:space="preserve"> tábla </w:t>
            </w:r>
            <w:r w:rsidR="00D32858" w:rsidRPr="00801BE4">
              <w:rPr>
                <w:rFonts w:ascii="Century Gothic" w:hAnsi="Century Gothic"/>
                <w:sz w:val="18"/>
                <w:szCs w:val="20"/>
                <w:lang w:val="hu-HU"/>
              </w:rPr>
              <w:t xml:space="preserve">vagy MS Word, vagy MS Publisher </w:t>
            </w:r>
            <w:r w:rsidRPr="00801BE4">
              <w:rPr>
                <w:rFonts w:ascii="Century Gothic" w:hAnsi="Century Gothic"/>
                <w:sz w:val="18"/>
                <w:szCs w:val="20"/>
                <w:lang w:val="hu-HU"/>
              </w:rPr>
              <w:t>használatára építve</w:t>
            </w:r>
            <w:r w:rsidR="00D32858" w:rsidRPr="00801BE4">
              <w:rPr>
                <w:rFonts w:ascii="Century Gothic" w:hAnsi="Century Gothic"/>
                <w:sz w:val="18"/>
                <w:szCs w:val="20"/>
                <w:lang w:val="hu-HU"/>
              </w:rPr>
              <w:t>.</w:t>
            </w:r>
          </w:p>
          <w:p w14:paraId="5E95737C" w14:textId="77777777" w:rsidR="00B74F15" w:rsidRPr="00801BE4" w:rsidRDefault="00B74F15" w:rsidP="00801BE4">
            <w:pPr>
              <w:spacing w:before="60" w:line="288" w:lineRule="auto"/>
              <w:ind w:left="360"/>
              <w:rPr>
                <w:rFonts w:ascii="Century Gothic" w:hAnsi="Century Gothic"/>
                <w:sz w:val="18"/>
                <w:szCs w:val="20"/>
                <w:lang w:val="hu-HU"/>
              </w:rPr>
            </w:pPr>
            <w:r w:rsidRPr="00801BE4">
              <w:rPr>
                <w:rFonts w:ascii="Century Gothic" w:hAnsi="Century Gothic"/>
                <w:sz w:val="18"/>
                <w:szCs w:val="20"/>
                <w:lang w:val="hu-HU"/>
              </w:rPr>
              <w:t xml:space="preserve">4. nap 5 </w:t>
            </w:r>
            <w:r w:rsidR="005C5DE5" w:rsidRPr="00801BE4">
              <w:rPr>
                <w:rFonts w:ascii="Century Gothic" w:hAnsi="Century Gothic"/>
                <w:sz w:val="18"/>
                <w:szCs w:val="20"/>
                <w:lang w:val="hu-HU"/>
              </w:rPr>
              <w:t xml:space="preserve">tanítási </w:t>
            </w:r>
            <w:r w:rsidRPr="00801BE4">
              <w:rPr>
                <w:rFonts w:ascii="Century Gothic" w:hAnsi="Century Gothic"/>
                <w:sz w:val="18"/>
                <w:szCs w:val="20"/>
                <w:lang w:val="hu-HU"/>
              </w:rPr>
              <w:t>óra – interjúk készítése</w:t>
            </w:r>
          </w:p>
          <w:p w14:paraId="267C3630" w14:textId="598B2C78" w:rsidR="00B74F15" w:rsidRPr="00801BE4" w:rsidRDefault="00B74F15" w:rsidP="00801BE4">
            <w:pPr>
              <w:spacing w:before="60" w:line="288" w:lineRule="auto"/>
              <w:ind w:left="360"/>
              <w:rPr>
                <w:rFonts w:ascii="Century Gothic" w:hAnsi="Century Gothic"/>
                <w:sz w:val="18"/>
                <w:szCs w:val="20"/>
                <w:lang w:val="hu-HU"/>
              </w:rPr>
            </w:pPr>
            <w:r w:rsidRPr="00801BE4">
              <w:rPr>
                <w:rFonts w:ascii="Century Gothic" w:hAnsi="Century Gothic"/>
                <w:sz w:val="18"/>
                <w:szCs w:val="20"/>
                <w:lang w:val="hu-HU"/>
              </w:rPr>
              <w:t xml:space="preserve">5. nap 5 </w:t>
            </w:r>
            <w:r w:rsidR="005C5DE5" w:rsidRPr="00801BE4">
              <w:rPr>
                <w:rFonts w:ascii="Century Gothic" w:hAnsi="Century Gothic"/>
                <w:sz w:val="18"/>
                <w:szCs w:val="20"/>
                <w:lang w:val="hu-HU"/>
              </w:rPr>
              <w:t xml:space="preserve">tanítási </w:t>
            </w:r>
            <w:r w:rsidRPr="00801BE4">
              <w:rPr>
                <w:rFonts w:ascii="Century Gothic" w:hAnsi="Century Gothic"/>
                <w:sz w:val="18"/>
                <w:szCs w:val="20"/>
                <w:lang w:val="hu-HU"/>
              </w:rPr>
              <w:t>óra –program készítése</w:t>
            </w:r>
            <w:r w:rsidR="00D32858" w:rsidRPr="00801BE4">
              <w:rPr>
                <w:rFonts w:ascii="Century Gothic" w:hAnsi="Century Gothic"/>
                <w:sz w:val="18"/>
                <w:szCs w:val="20"/>
                <w:lang w:val="hu-HU"/>
              </w:rPr>
              <w:t xml:space="preserve"> </w:t>
            </w:r>
            <w:r w:rsidR="00872F1E">
              <w:rPr>
                <w:rFonts w:ascii="Century Gothic" w:hAnsi="Century Gothic"/>
                <w:sz w:val="18"/>
                <w:szCs w:val="20"/>
                <w:lang w:val="hu-HU"/>
              </w:rPr>
              <w:t>Scratch 3.0</w:t>
            </w:r>
            <w:r w:rsidR="00D32858" w:rsidRPr="00801BE4">
              <w:rPr>
                <w:rFonts w:ascii="Century Gothic" w:hAnsi="Century Gothic"/>
                <w:sz w:val="18"/>
                <w:szCs w:val="20"/>
                <w:lang w:val="hu-HU"/>
              </w:rPr>
              <w:t>-ben</w:t>
            </w:r>
          </w:p>
          <w:p w14:paraId="063796A0" w14:textId="77777777" w:rsidR="00EF00C7" w:rsidRPr="00801BE4" w:rsidRDefault="00EF00C7" w:rsidP="00801BE4">
            <w:pPr>
              <w:spacing w:before="60" w:line="288" w:lineRule="auto"/>
              <w:rPr>
                <w:rFonts w:ascii="Century Gothic" w:hAnsi="Century Gothic"/>
                <w:b/>
                <w:sz w:val="18"/>
                <w:szCs w:val="20"/>
                <w:lang w:val="hu-HU"/>
              </w:rPr>
            </w:pPr>
            <w:r w:rsidRPr="00801BE4">
              <w:rPr>
                <w:rFonts w:ascii="Century Gothic" w:hAnsi="Century Gothic"/>
                <w:b/>
                <w:sz w:val="18"/>
                <w:szCs w:val="20"/>
                <w:lang w:val="hu-HU"/>
              </w:rPr>
              <w:t xml:space="preserve">Javasolt 15 </w:t>
            </w:r>
            <w:r w:rsidR="005C5DE5" w:rsidRPr="00801BE4">
              <w:rPr>
                <w:rFonts w:ascii="Century Gothic" w:hAnsi="Century Gothic"/>
                <w:b/>
                <w:sz w:val="18"/>
                <w:szCs w:val="20"/>
                <w:lang w:val="hu-HU"/>
              </w:rPr>
              <w:t>tanórából felépülő</w:t>
            </w:r>
            <w:r w:rsidRPr="00801BE4">
              <w:rPr>
                <w:rFonts w:ascii="Century Gothic" w:hAnsi="Century Gothic"/>
                <w:b/>
                <w:sz w:val="18"/>
                <w:szCs w:val="20"/>
                <w:lang w:val="hu-HU"/>
              </w:rPr>
              <w:t xml:space="preserve"> modulcsomagok:</w:t>
            </w:r>
          </w:p>
          <w:p w14:paraId="1D9A1AAB" w14:textId="77777777" w:rsidR="00EF00C7" w:rsidRPr="00801BE4" w:rsidRDefault="005C5DE5" w:rsidP="00801BE4">
            <w:pPr>
              <w:pStyle w:val="Listaszerbekezds"/>
              <w:numPr>
                <w:ilvl w:val="0"/>
                <w:numId w:val="11"/>
              </w:numPr>
              <w:spacing w:before="60" w:line="288" w:lineRule="auto"/>
              <w:rPr>
                <w:rFonts w:ascii="Century Gothic" w:hAnsi="Century Gothic"/>
                <w:sz w:val="18"/>
                <w:szCs w:val="20"/>
                <w:lang w:val="hu-HU"/>
              </w:rPr>
            </w:pPr>
            <w:r w:rsidRPr="00801BE4">
              <w:rPr>
                <w:rFonts w:ascii="Century Gothic" w:hAnsi="Century Gothic"/>
                <w:sz w:val="18"/>
                <w:szCs w:val="20"/>
                <w:lang w:val="hu-HU"/>
              </w:rPr>
              <w:t xml:space="preserve">Modul: </w:t>
            </w:r>
            <w:r w:rsidR="00EF00C7" w:rsidRPr="00801BE4">
              <w:rPr>
                <w:rFonts w:ascii="Century Gothic" w:hAnsi="Century Gothic"/>
                <w:sz w:val="18"/>
                <w:szCs w:val="20"/>
                <w:lang w:val="hu-HU"/>
              </w:rPr>
              <w:t>Ráhangolásként elkészítjük a digitális kollázsokat, majd két nap alatt létrehozzuk a társasjátékot.</w:t>
            </w:r>
          </w:p>
          <w:p w14:paraId="3BFDE1D8" w14:textId="77777777" w:rsidR="00EF00C7" w:rsidRPr="00801BE4" w:rsidRDefault="005C5DE5" w:rsidP="00801BE4">
            <w:pPr>
              <w:pStyle w:val="Listaszerbekezds"/>
              <w:numPr>
                <w:ilvl w:val="0"/>
                <w:numId w:val="11"/>
              </w:numPr>
              <w:spacing w:before="60" w:line="288" w:lineRule="auto"/>
              <w:rPr>
                <w:rFonts w:ascii="Century Gothic" w:hAnsi="Century Gothic"/>
                <w:sz w:val="18"/>
                <w:szCs w:val="20"/>
                <w:lang w:val="hu-HU"/>
              </w:rPr>
            </w:pPr>
            <w:r w:rsidRPr="00801BE4">
              <w:rPr>
                <w:rFonts w:ascii="Century Gothic" w:hAnsi="Century Gothic"/>
                <w:sz w:val="18"/>
                <w:szCs w:val="20"/>
                <w:lang w:val="hu-HU"/>
              </w:rPr>
              <w:t xml:space="preserve">Modul: </w:t>
            </w:r>
            <w:r w:rsidR="00EF00C7" w:rsidRPr="00801BE4">
              <w:rPr>
                <w:rFonts w:ascii="Century Gothic" w:hAnsi="Century Gothic"/>
                <w:sz w:val="18"/>
                <w:szCs w:val="20"/>
                <w:lang w:val="hu-HU"/>
              </w:rPr>
              <w:t>Elkészítjük a társasjátékot két nap alatt</w:t>
            </w:r>
            <w:r w:rsidR="00F672F2" w:rsidRPr="00801BE4">
              <w:rPr>
                <w:rFonts w:ascii="Century Gothic" w:hAnsi="Century Gothic"/>
                <w:sz w:val="18"/>
                <w:szCs w:val="20"/>
                <w:lang w:val="hu-HU"/>
              </w:rPr>
              <w:t xml:space="preserve">, majd </w:t>
            </w:r>
            <w:r w:rsidRPr="00801BE4">
              <w:rPr>
                <w:rFonts w:ascii="Century Gothic" w:hAnsi="Century Gothic"/>
                <w:sz w:val="18"/>
                <w:szCs w:val="20"/>
                <w:lang w:val="hu-HU"/>
              </w:rPr>
              <w:t xml:space="preserve">a 3. napon </w:t>
            </w:r>
            <w:r w:rsidR="00F672F2" w:rsidRPr="00801BE4">
              <w:rPr>
                <w:rFonts w:ascii="Century Gothic" w:hAnsi="Century Gothic"/>
                <w:sz w:val="18"/>
                <w:szCs w:val="20"/>
                <w:lang w:val="hu-HU"/>
              </w:rPr>
              <w:t xml:space="preserve">az </w:t>
            </w:r>
            <w:r w:rsidR="00EF00C7" w:rsidRPr="00801BE4">
              <w:rPr>
                <w:rFonts w:ascii="Century Gothic" w:hAnsi="Century Gothic"/>
                <w:sz w:val="18"/>
                <w:szCs w:val="20"/>
                <w:lang w:val="hu-HU"/>
              </w:rPr>
              <w:t>interjú</w:t>
            </w:r>
            <w:r w:rsidR="00F672F2" w:rsidRPr="00801BE4">
              <w:rPr>
                <w:rFonts w:ascii="Century Gothic" w:hAnsi="Century Gothic"/>
                <w:sz w:val="18"/>
                <w:szCs w:val="20"/>
                <w:lang w:val="hu-HU"/>
              </w:rPr>
              <w:t>kat.</w:t>
            </w:r>
          </w:p>
          <w:p w14:paraId="15CDFF80" w14:textId="6D6801B2" w:rsidR="00F10176" w:rsidRPr="00F10176" w:rsidRDefault="005C5DE5" w:rsidP="00F10176">
            <w:pPr>
              <w:pStyle w:val="Listaszerbekezds"/>
              <w:numPr>
                <w:ilvl w:val="0"/>
                <w:numId w:val="11"/>
              </w:numPr>
              <w:spacing w:before="60" w:line="288" w:lineRule="auto"/>
              <w:rPr>
                <w:rFonts w:ascii="Century Gothic" w:hAnsi="Century Gothic"/>
                <w:sz w:val="20"/>
                <w:szCs w:val="20"/>
                <w:lang w:val="hu-HU"/>
              </w:rPr>
            </w:pPr>
            <w:r w:rsidRPr="00801BE4">
              <w:rPr>
                <w:rFonts w:ascii="Century Gothic" w:hAnsi="Century Gothic"/>
                <w:sz w:val="18"/>
                <w:szCs w:val="20"/>
                <w:lang w:val="hu-HU"/>
              </w:rPr>
              <w:t xml:space="preserve">Modul: </w:t>
            </w:r>
            <w:r w:rsidR="00F672F2" w:rsidRPr="00801BE4">
              <w:rPr>
                <w:rFonts w:ascii="Century Gothic" w:hAnsi="Century Gothic"/>
                <w:sz w:val="18"/>
                <w:szCs w:val="20"/>
                <w:lang w:val="hu-HU"/>
              </w:rPr>
              <w:t xml:space="preserve">Elkészítjük a társasjátékot két nap alatt, majd a </w:t>
            </w:r>
            <w:r w:rsidRPr="00801BE4">
              <w:rPr>
                <w:rFonts w:ascii="Century Gothic" w:hAnsi="Century Gothic"/>
                <w:sz w:val="18"/>
                <w:szCs w:val="20"/>
                <w:lang w:val="hu-HU"/>
              </w:rPr>
              <w:t xml:space="preserve">3. napon a </w:t>
            </w:r>
            <w:r w:rsidR="00872F1E">
              <w:rPr>
                <w:rFonts w:ascii="Century Gothic" w:hAnsi="Century Gothic"/>
                <w:sz w:val="18"/>
                <w:szCs w:val="20"/>
                <w:lang w:val="hu-HU"/>
              </w:rPr>
              <w:t>Scratch 3.0</w:t>
            </w:r>
            <w:r w:rsidR="000E0830">
              <w:rPr>
                <w:rFonts w:ascii="Century Gothic" w:hAnsi="Century Gothic"/>
                <w:sz w:val="18"/>
                <w:szCs w:val="20"/>
                <w:lang w:val="hu-HU"/>
              </w:rPr>
              <w:t xml:space="preserve">. </w:t>
            </w:r>
            <w:r w:rsidR="00F672F2" w:rsidRPr="00801BE4">
              <w:rPr>
                <w:rFonts w:ascii="Century Gothic" w:hAnsi="Century Gothic"/>
                <w:sz w:val="18"/>
                <w:szCs w:val="20"/>
                <w:lang w:val="hu-HU"/>
              </w:rPr>
              <w:t>progra</w:t>
            </w:r>
            <w:r w:rsidR="000E0830">
              <w:rPr>
                <w:rFonts w:ascii="Century Gothic" w:hAnsi="Century Gothic"/>
                <w:sz w:val="18"/>
                <w:szCs w:val="20"/>
                <w:lang w:val="hu-HU"/>
              </w:rPr>
              <w:t>mmal dolgoznak.</w:t>
            </w:r>
          </w:p>
        </w:tc>
      </w:tr>
    </w:tbl>
    <w:p w14:paraId="4F8059B8" w14:textId="24E39245" w:rsidR="00F43E6B" w:rsidRPr="00801BE4" w:rsidRDefault="00F43E6B" w:rsidP="00801BE4">
      <w:pPr>
        <w:pStyle w:val="DTHCm2"/>
      </w:pPr>
      <w:r w:rsidRPr="00801BE4">
        <w:lastRenderedPageBreak/>
        <w:t>A projekt pedagógiai alapjai</w:t>
      </w:r>
    </w:p>
    <w:tbl>
      <w:tblPr>
        <w:tblStyle w:val="Sznesrcs1jellszn"/>
        <w:tblW w:w="10491" w:type="dxa"/>
        <w:tblBorders>
          <w:insideH w:val="single" w:sz="4" w:space="0" w:color="auto"/>
          <w:insideV w:val="single" w:sz="4" w:space="0" w:color="auto"/>
        </w:tblBorders>
        <w:tblLayout w:type="fixed"/>
        <w:tblLook w:val="0000" w:firstRow="0" w:lastRow="0" w:firstColumn="0" w:lastColumn="0" w:noHBand="0" w:noVBand="0"/>
      </w:tblPr>
      <w:tblGrid>
        <w:gridCol w:w="618"/>
        <w:gridCol w:w="1632"/>
        <w:gridCol w:w="8235"/>
        <w:gridCol w:w="6"/>
      </w:tblGrid>
      <w:tr w:rsidR="00F43E6B" w:rsidRPr="00683E44" w14:paraId="0E339E6C" w14:textId="77777777" w:rsidTr="00683E4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91" w:type="dxa"/>
            <w:gridSpan w:val="4"/>
            <w:shd w:val="clear" w:color="auto" w:fill="auto"/>
          </w:tcPr>
          <w:p w14:paraId="09FEC762" w14:textId="77777777" w:rsidR="00F43E6B" w:rsidRPr="00683E44" w:rsidRDefault="00F43E6B" w:rsidP="00683E44">
            <w:pPr>
              <w:spacing w:before="60" w:line="288" w:lineRule="auto"/>
              <w:rPr>
                <w:rFonts w:ascii="Century Gothic" w:hAnsi="Century Gothic"/>
                <w:bCs/>
                <w:sz w:val="20"/>
                <w:lang w:val="hu-HU"/>
              </w:rPr>
            </w:pPr>
            <w:r w:rsidRPr="00683E44">
              <w:rPr>
                <w:rFonts w:ascii="Century Gothic" w:hAnsi="Century Gothic"/>
                <w:b/>
                <w:bCs/>
                <w:sz w:val="20"/>
                <w:lang w:val="hu-HU"/>
              </w:rPr>
              <w:t>Tartalmi követelmények</w:t>
            </w:r>
          </w:p>
        </w:tc>
      </w:tr>
      <w:tr w:rsidR="00F43E6B" w:rsidRPr="00683E44" w14:paraId="04888356" w14:textId="77777777" w:rsidTr="00683E44">
        <w:trPr>
          <w:trHeight w:val="80"/>
        </w:trPr>
        <w:tc>
          <w:tcPr>
            <w:cnfStyle w:val="000010000000" w:firstRow="0" w:lastRow="0" w:firstColumn="0" w:lastColumn="0" w:oddVBand="1" w:evenVBand="0" w:oddHBand="0" w:evenHBand="0" w:firstRowFirstColumn="0" w:firstRowLastColumn="0" w:lastRowFirstColumn="0" w:lastRowLastColumn="0"/>
            <w:tcW w:w="10491" w:type="dxa"/>
            <w:gridSpan w:val="4"/>
            <w:shd w:val="clear" w:color="auto" w:fill="auto"/>
          </w:tcPr>
          <w:p w14:paraId="6D5141F7" w14:textId="77777777" w:rsidR="000D0A3A" w:rsidRPr="00683E44" w:rsidRDefault="000D0A3A" w:rsidP="00683E44">
            <w:pPr>
              <w:spacing w:before="60" w:line="288" w:lineRule="auto"/>
              <w:jc w:val="both"/>
              <w:rPr>
                <w:rFonts w:ascii="Century Gothic" w:hAnsi="Century Gothic"/>
                <w:sz w:val="18"/>
                <w:szCs w:val="20"/>
                <w:lang w:val="hu-HU"/>
              </w:rPr>
            </w:pPr>
            <w:r w:rsidRPr="00683E44">
              <w:rPr>
                <w:rFonts w:ascii="Century Gothic" w:hAnsi="Century Gothic"/>
                <w:sz w:val="18"/>
                <w:szCs w:val="20"/>
                <w:lang w:val="hu-HU"/>
              </w:rPr>
              <w:t>Informatika</w:t>
            </w:r>
            <w:r w:rsidR="00F64119" w:rsidRPr="00683E44">
              <w:rPr>
                <w:rFonts w:ascii="Century Gothic" w:hAnsi="Century Gothic"/>
                <w:sz w:val="18"/>
                <w:szCs w:val="20"/>
                <w:lang w:val="hu-HU"/>
              </w:rPr>
              <w:t xml:space="preserve"> 5-6. évfolyam:</w:t>
            </w:r>
            <w:r w:rsidR="001816CA" w:rsidRPr="00683E44">
              <w:rPr>
                <w:rFonts w:ascii="Century Gothic" w:hAnsi="Century Gothic"/>
                <w:sz w:val="18"/>
                <w:szCs w:val="20"/>
                <w:lang w:val="hu-HU"/>
              </w:rPr>
              <w:t xml:space="preserve"> </w:t>
            </w:r>
            <w:r w:rsidR="001816CA" w:rsidRPr="00683E44">
              <w:rPr>
                <w:rFonts w:ascii="Century Gothic" w:hAnsi="Century Gothic"/>
                <w:bCs/>
                <w:sz w:val="18"/>
                <w:szCs w:val="20"/>
                <w:lang w:val="hu-HU"/>
              </w:rPr>
              <w:t>Problémamegoldás informatikai eszközökkel és módszerekkel</w:t>
            </w:r>
          </w:p>
          <w:p w14:paraId="615C8B6D" w14:textId="77777777" w:rsidR="000D0A3A" w:rsidRPr="00683E44" w:rsidRDefault="000D0A3A" w:rsidP="00683E44">
            <w:pPr>
              <w:spacing w:before="60" w:line="288" w:lineRule="auto"/>
              <w:jc w:val="both"/>
              <w:rPr>
                <w:rFonts w:ascii="Century Gothic" w:hAnsi="Century Gothic"/>
                <w:sz w:val="18"/>
                <w:szCs w:val="20"/>
                <w:lang w:val="hu-HU"/>
              </w:rPr>
            </w:pPr>
            <w:r w:rsidRPr="00683E44">
              <w:rPr>
                <w:rFonts w:ascii="Century Gothic" w:hAnsi="Century Gothic"/>
                <w:sz w:val="18"/>
                <w:szCs w:val="20"/>
                <w:lang w:val="hu-HU"/>
              </w:rPr>
              <w:t>Magyar nyelv</w:t>
            </w:r>
            <w:r w:rsidR="00F64119" w:rsidRPr="00683E44">
              <w:rPr>
                <w:rFonts w:ascii="Century Gothic" w:hAnsi="Century Gothic"/>
                <w:sz w:val="18"/>
                <w:szCs w:val="20"/>
                <w:lang w:val="hu-HU"/>
              </w:rPr>
              <w:t xml:space="preserve"> 5-6. évfolyam: </w:t>
            </w:r>
            <w:r w:rsidR="001816CA" w:rsidRPr="00683E44">
              <w:rPr>
                <w:rFonts w:ascii="Century Gothic" w:hAnsi="Century Gothic"/>
                <w:sz w:val="18"/>
                <w:szCs w:val="20"/>
                <w:lang w:val="hu-HU"/>
              </w:rPr>
              <w:t>Írás, fogalmazás, Helyesírás</w:t>
            </w:r>
          </w:p>
          <w:p w14:paraId="365DC79D" w14:textId="77777777" w:rsidR="00F64119" w:rsidRPr="00683E44" w:rsidRDefault="000D0A3A" w:rsidP="00683E44">
            <w:pPr>
              <w:spacing w:before="60" w:line="288" w:lineRule="auto"/>
              <w:jc w:val="both"/>
              <w:rPr>
                <w:rFonts w:ascii="Century Gothic" w:hAnsi="Century Gothic"/>
                <w:bCs/>
                <w:sz w:val="18"/>
                <w:szCs w:val="20"/>
                <w:lang w:val="hu-HU"/>
              </w:rPr>
            </w:pPr>
            <w:r w:rsidRPr="00683E44">
              <w:rPr>
                <w:rFonts w:ascii="Century Gothic" w:hAnsi="Century Gothic"/>
                <w:sz w:val="18"/>
                <w:szCs w:val="20"/>
                <w:lang w:val="hu-HU"/>
              </w:rPr>
              <w:t>Magyar irodalom</w:t>
            </w:r>
            <w:r w:rsidR="00F64119" w:rsidRPr="00683E44">
              <w:rPr>
                <w:rFonts w:ascii="Century Gothic" w:hAnsi="Century Gothic"/>
                <w:sz w:val="18"/>
                <w:szCs w:val="20"/>
                <w:lang w:val="hu-HU"/>
              </w:rPr>
              <w:t xml:space="preserve"> 5-6. évfolyam: </w:t>
            </w:r>
            <w:r w:rsidR="00F64119" w:rsidRPr="00683E44">
              <w:rPr>
                <w:rFonts w:ascii="Century Gothic" w:hAnsi="Century Gothic"/>
                <w:bCs/>
                <w:sz w:val="18"/>
                <w:szCs w:val="20"/>
                <w:lang w:val="hu-HU"/>
              </w:rPr>
              <w:t xml:space="preserve">Petőfi Sándor: János vitéz: </w:t>
            </w:r>
            <w:r w:rsidR="00F64119" w:rsidRPr="00683E44">
              <w:rPr>
                <w:rFonts w:ascii="Century Gothic" w:hAnsi="Century Gothic"/>
                <w:bCs/>
                <w:i/>
                <w:sz w:val="18"/>
                <w:szCs w:val="20"/>
                <w:lang w:val="hu-HU"/>
              </w:rPr>
              <w:t>Mese és valóság a János vitéz történetében. A szerkezet és a megjelenítés eszközei Petőfi elbeszélő költeményében (a fejezetek rendje, csoportosíthatósága, a hős, a kaland, az erkölcsi választások). A mű mesei elemei (cselekmény, hősök) – népies elbeszélő költemény/verses mese</w:t>
            </w:r>
            <w:r w:rsidR="001816CA" w:rsidRPr="00683E44">
              <w:rPr>
                <w:rFonts w:ascii="Century Gothic" w:hAnsi="Century Gothic"/>
                <w:bCs/>
                <w:i/>
                <w:sz w:val="18"/>
                <w:szCs w:val="20"/>
                <w:lang w:val="hu-HU"/>
              </w:rPr>
              <w:t>, Emberi élethelyzetek felidézése és elemzése.</w:t>
            </w:r>
          </w:p>
          <w:p w14:paraId="46BFA4E8" w14:textId="77777777" w:rsidR="000D0A3A" w:rsidRPr="00683E44" w:rsidRDefault="000D0A3A" w:rsidP="00683E44">
            <w:pPr>
              <w:spacing w:before="60" w:line="288" w:lineRule="auto"/>
              <w:jc w:val="both"/>
              <w:rPr>
                <w:rFonts w:ascii="Century Gothic" w:hAnsi="Century Gothic"/>
                <w:bCs/>
                <w:i/>
                <w:iCs/>
                <w:sz w:val="18"/>
                <w:szCs w:val="20"/>
                <w:lang w:val="hu-HU"/>
              </w:rPr>
            </w:pPr>
            <w:r w:rsidRPr="00683E44">
              <w:rPr>
                <w:rFonts w:ascii="Century Gothic" w:hAnsi="Century Gothic"/>
                <w:sz w:val="18"/>
                <w:szCs w:val="20"/>
                <w:lang w:val="hu-HU"/>
              </w:rPr>
              <w:t>Történelem, társadalmi és állampolgári ismeretek</w:t>
            </w:r>
            <w:r w:rsidR="00BB449C" w:rsidRPr="00683E44">
              <w:rPr>
                <w:rFonts w:ascii="Century Gothic" w:hAnsi="Century Gothic"/>
                <w:sz w:val="18"/>
                <w:szCs w:val="20"/>
                <w:lang w:val="hu-HU"/>
              </w:rPr>
              <w:t xml:space="preserve"> 5-6. évfolyam: </w:t>
            </w:r>
            <w:r w:rsidR="00BB449C" w:rsidRPr="00683E44">
              <w:rPr>
                <w:rFonts w:ascii="Century Gothic" w:hAnsi="Century Gothic"/>
                <w:bCs/>
                <w:iCs/>
                <w:sz w:val="18"/>
                <w:szCs w:val="20"/>
                <w:lang w:val="hu-HU"/>
              </w:rPr>
              <w:t>A forradalmak és a polgárosodás kora Európában és Magyarországon</w:t>
            </w:r>
          </w:p>
          <w:p w14:paraId="41262E13" w14:textId="77777777" w:rsidR="000D0A3A" w:rsidRPr="00683E44" w:rsidRDefault="000D0A3A" w:rsidP="00683E44">
            <w:pPr>
              <w:spacing w:before="60" w:line="288" w:lineRule="auto"/>
              <w:jc w:val="both"/>
              <w:rPr>
                <w:rFonts w:ascii="Century Gothic" w:hAnsi="Century Gothic"/>
                <w:i/>
                <w:sz w:val="18"/>
                <w:szCs w:val="20"/>
                <w:lang w:val="hu-HU"/>
              </w:rPr>
            </w:pPr>
            <w:r w:rsidRPr="00683E44">
              <w:rPr>
                <w:rFonts w:ascii="Century Gothic" w:hAnsi="Century Gothic"/>
                <w:sz w:val="18"/>
                <w:szCs w:val="20"/>
                <w:lang w:val="hu-HU"/>
              </w:rPr>
              <w:t>Erkölcstan</w:t>
            </w:r>
            <w:r w:rsidR="00BF3BAD" w:rsidRPr="00683E44">
              <w:rPr>
                <w:rFonts w:ascii="Century Gothic" w:hAnsi="Century Gothic"/>
                <w:sz w:val="18"/>
                <w:szCs w:val="20"/>
                <w:lang w:val="hu-HU"/>
              </w:rPr>
              <w:t xml:space="preserve"> 5-6. Társadalmi együttélés: Társadalmi egyenlőtlenségek, A mozgóképek hatása</w:t>
            </w:r>
          </w:p>
          <w:p w14:paraId="70C267EA" w14:textId="77777777" w:rsidR="004E026B" w:rsidRPr="00683E44" w:rsidRDefault="000D0A3A" w:rsidP="00683E44">
            <w:pPr>
              <w:tabs>
                <w:tab w:val="left" w:pos="3540"/>
              </w:tabs>
              <w:spacing w:before="60" w:line="288" w:lineRule="auto"/>
              <w:jc w:val="both"/>
              <w:rPr>
                <w:rFonts w:ascii="Century Gothic" w:hAnsi="Century Gothic"/>
                <w:sz w:val="18"/>
                <w:szCs w:val="20"/>
                <w:lang w:val="hu-HU"/>
              </w:rPr>
            </w:pPr>
            <w:r w:rsidRPr="00683E44">
              <w:rPr>
                <w:rFonts w:ascii="Century Gothic" w:hAnsi="Century Gothic"/>
                <w:sz w:val="18"/>
                <w:szCs w:val="20"/>
                <w:lang w:val="hu-HU"/>
              </w:rPr>
              <w:t>Tánc és dráma</w:t>
            </w:r>
            <w:r w:rsidR="00BF3BAD" w:rsidRPr="00683E44">
              <w:rPr>
                <w:rFonts w:ascii="Century Gothic" w:hAnsi="Century Gothic"/>
                <w:sz w:val="18"/>
                <w:szCs w:val="20"/>
                <w:lang w:val="hu-HU"/>
              </w:rPr>
              <w:t xml:space="preserve"> 5-6. évfolyam</w:t>
            </w:r>
            <w:r w:rsidR="00A3391E" w:rsidRPr="00683E44">
              <w:rPr>
                <w:rFonts w:ascii="Century Gothic" w:hAnsi="Century Gothic"/>
                <w:sz w:val="18"/>
                <w:szCs w:val="20"/>
                <w:lang w:val="hu-HU"/>
              </w:rPr>
              <w:t xml:space="preserve"> Történet szituációkra bontása</w:t>
            </w:r>
            <w:r w:rsidR="00BB449C" w:rsidRPr="00683E44">
              <w:rPr>
                <w:rFonts w:ascii="Century Gothic" w:hAnsi="Century Gothic"/>
                <w:sz w:val="18"/>
                <w:szCs w:val="20"/>
                <w:lang w:val="hu-HU"/>
              </w:rPr>
              <w:t>, Döntési helyzetek elemzése, feldolgozása dramatikus tevékenységekkel</w:t>
            </w:r>
          </w:p>
          <w:p w14:paraId="6C7F8593" w14:textId="77777777" w:rsidR="00A62E26" w:rsidRPr="00683E44" w:rsidRDefault="00A62E26" w:rsidP="00683E44">
            <w:pPr>
              <w:tabs>
                <w:tab w:val="left" w:pos="3540"/>
              </w:tabs>
              <w:spacing w:before="60" w:line="288" w:lineRule="auto"/>
              <w:jc w:val="both"/>
              <w:rPr>
                <w:rFonts w:ascii="Century Gothic" w:hAnsi="Century Gothic"/>
                <w:sz w:val="18"/>
                <w:szCs w:val="20"/>
                <w:lang w:val="hu-HU"/>
              </w:rPr>
            </w:pPr>
          </w:p>
          <w:p w14:paraId="6D19741E" w14:textId="77777777" w:rsidR="000D0A3A" w:rsidRPr="00683E44" w:rsidRDefault="004E026B" w:rsidP="00683E44">
            <w:pPr>
              <w:tabs>
                <w:tab w:val="left" w:pos="3540"/>
              </w:tabs>
              <w:spacing w:before="60" w:line="288" w:lineRule="auto"/>
              <w:jc w:val="both"/>
              <w:rPr>
                <w:rFonts w:ascii="Century Gothic" w:hAnsi="Century Gothic"/>
                <w:sz w:val="18"/>
                <w:szCs w:val="20"/>
                <w:lang w:val="hu-HU"/>
              </w:rPr>
            </w:pPr>
            <w:r w:rsidRPr="00683E44">
              <w:rPr>
                <w:rFonts w:ascii="Century Gothic" w:hAnsi="Century Gothic"/>
                <w:sz w:val="18"/>
                <w:szCs w:val="20"/>
                <w:lang w:val="hu-HU"/>
              </w:rPr>
              <w:t>(Az</w:t>
            </w:r>
            <w:r w:rsidRPr="00683E44">
              <w:rPr>
                <w:rFonts w:ascii="Century Gothic" w:hAnsi="Century Gothic"/>
                <w:sz w:val="18"/>
                <w:szCs w:val="20"/>
              </w:rPr>
              <w:t xml:space="preserve"> 51/2012. (XII. 21.)</w:t>
            </w:r>
            <w:r w:rsidRPr="00683E44">
              <w:rPr>
                <w:rFonts w:ascii="Century Gothic" w:hAnsi="Century Gothic"/>
                <w:sz w:val="18"/>
                <w:szCs w:val="20"/>
                <w:lang w:val="hu-HU"/>
              </w:rPr>
              <w:t xml:space="preserve"> számú</w:t>
            </w:r>
            <w:r w:rsidRPr="00683E44">
              <w:rPr>
                <w:rFonts w:ascii="Century Gothic" w:hAnsi="Century Gothic"/>
                <w:sz w:val="18"/>
                <w:szCs w:val="20"/>
              </w:rPr>
              <w:t xml:space="preserve"> EMMI</w:t>
            </w:r>
            <w:r w:rsidRPr="00683E44">
              <w:rPr>
                <w:rFonts w:ascii="Century Gothic" w:hAnsi="Century Gothic"/>
                <w:sz w:val="18"/>
                <w:szCs w:val="20"/>
                <w:lang w:val="hu-HU"/>
              </w:rPr>
              <w:t xml:space="preserve"> rendelet</w:t>
            </w:r>
            <w:r w:rsidRPr="00683E44">
              <w:rPr>
                <w:rFonts w:ascii="Century Gothic" w:hAnsi="Century Gothic"/>
                <w:sz w:val="18"/>
                <w:szCs w:val="20"/>
              </w:rPr>
              <w:t xml:space="preserve"> – a</w:t>
            </w:r>
            <w:r w:rsidRPr="00683E44">
              <w:rPr>
                <w:rFonts w:ascii="Century Gothic" w:hAnsi="Century Gothic"/>
                <w:sz w:val="18"/>
                <w:szCs w:val="20"/>
                <w:lang w:val="hu-HU"/>
              </w:rPr>
              <w:t xml:space="preserve"> kerettantervek kiadásának és jóváhagyásának rendjéről alapján</w:t>
            </w:r>
            <w:r w:rsidRPr="00683E44">
              <w:rPr>
                <w:rFonts w:ascii="Century Gothic" w:hAnsi="Century Gothic"/>
                <w:sz w:val="18"/>
                <w:szCs w:val="20"/>
              </w:rPr>
              <w:t>.)</w:t>
            </w:r>
            <w:r w:rsidR="00BF3BAD" w:rsidRPr="00683E44">
              <w:rPr>
                <w:rFonts w:ascii="Century Gothic" w:hAnsi="Century Gothic"/>
                <w:sz w:val="18"/>
                <w:szCs w:val="20"/>
                <w:lang w:val="hu-HU"/>
              </w:rPr>
              <w:tab/>
            </w:r>
          </w:p>
        </w:tc>
      </w:tr>
      <w:tr w:rsidR="00F43E6B" w:rsidRPr="00683E44" w14:paraId="53504C84" w14:textId="77777777" w:rsidTr="00683E44">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0010000000" w:firstRow="0" w:lastRow="0" w:firstColumn="0" w:lastColumn="0" w:oddVBand="1" w:evenVBand="0" w:oddHBand="0" w:evenHBand="0" w:firstRowFirstColumn="0" w:firstRowLastColumn="0" w:lastRowFirstColumn="0" w:lastRowLastColumn="0"/>
            <w:tcW w:w="10485" w:type="dxa"/>
            <w:gridSpan w:val="3"/>
            <w:shd w:val="clear" w:color="auto" w:fill="auto"/>
          </w:tcPr>
          <w:p w14:paraId="04232508" w14:textId="77777777" w:rsidR="00F43E6B" w:rsidRPr="00683E44" w:rsidRDefault="00F43E6B" w:rsidP="00683E44">
            <w:pPr>
              <w:spacing w:before="60" w:line="288" w:lineRule="auto"/>
              <w:jc w:val="both"/>
              <w:rPr>
                <w:rFonts w:ascii="Century Gothic" w:hAnsi="Century Gothic"/>
                <w:b/>
                <w:bCs/>
                <w:color w:val="FFFFFF"/>
                <w:sz w:val="20"/>
                <w:szCs w:val="20"/>
                <w:lang w:val="hu-HU"/>
              </w:rPr>
            </w:pPr>
            <w:r w:rsidRPr="00683E44">
              <w:rPr>
                <w:rFonts w:ascii="Century Gothic" w:hAnsi="Century Gothic"/>
                <w:b/>
                <w:bCs/>
                <w:sz w:val="20"/>
                <w:szCs w:val="20"/>
                <w:lang w:val="hu-HU"/>
              </w:rPr>
              <w:t>Tanulási célok/tanulási eredmények</w:t>
            </w:r>
          </w:p>
        </w:tc>
      </w:tr>
      <w:tr w:rsidR="00F43E6B" w:rsidRPr="00683E44" w14:paraId="36A888AD" w14:textId="77777777" w:rsidTr="00683E44">
        <w:trPr>
          <w:gridAfter w:val="1"/>
          <w:wAfter w:w="6" w:type="dxa"/>
        </w:trPr>
        <w:tc>
          <w:tcPr>
            <w:cnfStyle w:val="000010000000" w:firstRow="0" w:lastRow="0" w:firstColumn="0" w:lastColumn="0" w:oddVBand="1" w:evenVBand="0" w:oddHBand="0" w:evenHBand="0" w:firstRowFirstColumn="0" w:firstRowLastColumn="0" w:lastRowFirstColumn="0" w:lastRowLastColumn="0"/>
            <w:tcW w:w="10485" w:type="dxa"/>
            <w:gridSpan w:val="3"/>
            <w:shd w:val="clear" w:color="auto" w:fill="auto"/>
          </w:tcPr>
          <w:p w14:paraId="6500D25B" w14:textId="63116F91" w:rsidR="00A62E26" w:rsidRPr="00683E44" w:rsidRDefault="00612606" w:rsidP="00683E44">
            <w:pPr>
              <w:spacing w:before="60" w:line="288" w:lineRule="auto"/>
              <w:jc w:val="both"/>
              <w:rPr>
                <w:rFonts w:ascii="Century Gothic" w:hAnsi="Century Gothic"/>
                <w:sz w:val="18"/>
                <w:szCs w:val="20"/>
                <w:lang w:val="hu-HU"/>
              </w:rPr>
            </w:pPr>
            <w:r w:rsidRPr="00683E44">
              <w:rPr>
                <w:rFonts w:ascii="Century Gothic" w:hAnsi="Century Gothic"/>
                <w:sz w:val="18"/>
                <w:szCs w:val="20"/>
                <w:lang w:val="hu-HU"/>
              </w:rPr>
              <w:t>Digitális kompet</w:t>
            </w:r>
            <w:r w:rsidR="004E026B" w:rsidRPr="00683E44">
              <w:rPr>
                <w:rFonts w:ascii="Century Gothic" w:hAnsi="Century Gothic"/>
                <w:sz w:val="18"/>
                <w:szCs w:val="20"/>
                <w:lang w:val="hu-HU"/>
              </w:rPr>
              <w:t>encia</w:t>
            </w:r>
            <w:r w:rsidR="00A62E26" w:rsidRPr="00683E44">
              <w:rPr>
                <w:rFonts w:ascii="Century Gothic" w:hAnsi="Century Gothic"/>
                <w:sz w:val="18"/>
                <w:szCs w:val="20"/>
                <w:lang w:val="hu-HU"/>
              </w:rPr>
              <w:t>: az információ felismerésének</w:t>
            </w:r>
            <w:r w:rsidR="00A62E26" w:rsidRPr="00683E44">
              <w:rPr>
                <w:rFonts w:ascii="Century Gothic" w:hAnsi="Century Gothic"/>
                <w:sz w:val="18"/>
                <w:szCs w:val="20"/>
              </w:rPr>
              <w:t xml:space="preserve"> </w:t>
            </w:r>
            <w:r w:rsidR="00A62E26" w:rsidRPr="00683E44">
              <w:rPr>
                <w:rFonts w:ascii="Century Gothic" w:hAnsi="Century Gothic"/>
                <w:sz w:val="18"/>
                <w:szCs w:val="20"/>
                <w:lang w:val="hu-HU"/>
              </w:rPr>
              <w:t>(azonosítása</w:t>
            </w:r>
            <w:r w:rsidR="00A62E26" w:rsidRPr="00683E44">
              <w:rPr>
                <w:rFonts w:ascii="Century Gothic" w:hAnsi="Century Gothic"/>
                <w:sz w:val="18"/>
                <w:szCs w:val="20"/>
              </w:rPr>
              <w:t>),</w:t>
            </w:r>
            <w:r w:rsidR="00A62E26" w:rsidRPr="00683E44">
              <w:rPr>
                <w:rFonts w:ascii="Century Gothic" w:hAnsi="Century Gothic"/>
                <w:sz w:val="18"/>
                <w:szCs w:val="20"/>
                <w:lang w:val="hu-HU"/>
              </w:rPr>
              <w:t xml:space="preserve"> visszakeresésének</w:t>
            </w:r>
            <w:r w:rsidR="00A62E26" w:rsidRPr="00683E44">
              <w:rPr>
                <w:rFonts w:ascii="Century Gothic" w:hAnsi="Century Gothic"/>
                <w:sz w:val="18"/>
                <w:szCs w:val="20"/>
              </w:rPr>
              <w:t>,</w:t>
            </w:r>
            <w:r w:rsidR="00A62E26" w:rsidRPr="00683E44">
              <w:rPr>
                <w:rFonts w:ascii="Century Gothic" w:hAnsi="Century Gothic"/>
                <w:sz w:val="18"/>
                <w:szCs w:val="20"/>
                <w:lang w:val="hu-HU"/>
              </w:rPr>
              <w:t xml:space="preserve"> értékelésének</w:t>
            </w:r>
            <w:r w:rsidR="00A62E26" w:rsidRPr="00683E44">
              <w:rPr>
                <w:rFonts w:ascii="Century Gothic" w:hAnsi="Century Gothic"/>
                <w:sz w:val="18"/>
                <w:szCs w:val="20"/>
              </w:rPr>
              <w:t>,</w:t>
            </w:r>
            <w:r w:rsidR="00A62E26" w:rsidRPr="00683E44">
              <w:rPr>
                <w:rFonts w:ascii="Century Gothic" w:hAnsi="Century Gothic"/>
                <w:sz w:val="18"/>
                <w:szCs w:val="20"/>
                <w:lang w:val="hu-HU"/>
              </w:rPr>
              <w:t xml:space="preserve"> tárolásának</w:t>
            </w:r>
            <w:r w:rsidR="00A62E26" w:rsidRPr="00683E44">
              <w:rPr>
                <w:rFonts w:ascii="Century Gothic" w:hAnsi="Century Gothic"/>
                <w:sz w:val="18"/>
                <w:szCs w:val="20"/>
              </w:rPr>
              <w:t>,</w:t>
            </w:r>
            <w:r w:rsidR="00A62E26" w:rsidRPr="00683E44">
              <w:rPr>
                <w:rFonts w:ascii="Century Gothic" w:hAnsi="Century Gothic"/>
                <w:sz w:val="18"/>
                <w:szCs w:val="20"/>
                <w:lang w:val="hu-HU"/>
              </w:rPr>
              <w:t xml:space="preserve"> előállításának</w:t>
            </w:r>
            <w:r w:rsidR="00A62E26" w:rsidRPr="00683E44">
              <w:rPr>
                <w:rFonts w:ascii="Century Gothic" w:hAnsi="Century Gothic"/>
                <w:sz w:val="18"/>
                <w:szCs w:val="20"/>
              </w:rPr>
              <w:t>,</w:t>
            </w:r>
            <w:r w:rsidR="00A62E26" w:rsidRPr="00683E44">
              <w:rPr>
                <w:rFonts w:ascii="Century Gothic" w:hAnsi="Century Gothic"/>
                <w:sz w:val="18"/>
                <w:szCs w:val="20"/>
                <w:lang w:val="hu-HU"/>
              </w:rPr>
              <w:t xml:space="preserve"> bemutatásának és cseréjének támogatása</w:t>
            </w:r>
            <w:r w:rsidR="00A62E26" w:rsidRPr="00683E44">
              <w:rPr>
                <w:rFonts w:ascii="Century Gothic" w:hAnsi="Century Gothic"/>
                <w:sz w:val="18"/>
                <w:szCs w:val="20"/>
              </w:rPr>
              <w:t>;</w:t>
            </w:r>
            <w:r w:rsidR="00A62E26" w:rsidRPr="00683E44">
              <w:rPr>
                <w:rFonts w:ascii="Century Gothic" w:hAnsi="Century Gothic"/>
                <w:sz w:val="18"/>
                <w:szCs w:val="20"/>
                <w:lang w:val="hu-HU"/>
              </w:rPr>
              <w:t xml:space="preserve"> digitális tartalomalkotással és</w:t>
            </w:r>
            <w:r w:rsidR="00A62E26" w:rsidRPr="00683E44">
              <w:rPr>
                <w:rFonts w:ascii="Century Gothic" w:hAnsi="Century Gothic"/>
                <w:sz w:val="18"/>
                <w:szCs w:val="20"/>
              </w:rPr>
              <w:t xml:space="preserve"> </w:t>
            </w:r>
            <w:r w:rsidR="00A62E26" w:rsidRPr="00683E44">
              <w:rPr>
                <w:rFonts w:ascii="Century Gothic" w:hAnsi="Century Gothic"/>
                <w:sz w:val="18"/>
                <w:szCs w:val="20"/>
                <w:lang w:val="hu-HU"/>
              </w:rPr>
              <w:t xml:space="preserve">–megosztással kapcsolatos tudás fejlesztése; </w:t>
            </w:r>
          </w:p>
          <w:p w14:paraId="7BE1D4D3" w14:textId="4FFD8D49" w:rsidR="00A62E26" w:rsidRPr="00683E44" w:rsidRDefault="004E026B" w:rsidP="00683E44">
            <w:pPr>
              <w:spacing w:before="60" w:line="288" w:lineRule="auto"/>
              <w:jc w:val="both"/>
              <w:rPr>
                <w:rFonts w:ascii="Century Gothic" w:hAnsi="Century Gothic"/>
                <w:sz w:val="18"/>
                <w:szCs w:val="20"/>
                <w:lang w:val="hu-HU"/>
              </w:rPr>
            </w:pPr>
            <w:r w:rsidRPr="00683E44">
              <w:rPr>
                <w:rFonts w:ascii="Century Gothic" w:hAnsi="Century Gothic"/>
                <w:sz w:val="18"/>
                <w:szCs w:val="20"/>
                <w:lang w:val="hu-HU"/>
              </w:rPr>
              <w:t>Anyanyelvi kommunikáció</w:t>
            </w:r>
            <w:r w:rsidR="00BA2D98" w:rsidRPr="00683E44">
              <w:rPr>
                <w:rFonts w:ascii="Century Gothic" w:hAnsi="Century Gothic"/>
                <w:sz w:val="18"/>
                <w:szCs w:val="20"/>
                <w:lang w:val="hu-HU"/>
              </w:rPr>
              <w:t xml:space="preserve">: szókincs bővítése, a nyelvtan és az egyes nyelvi funkciók ismeretbővítése, </w:t>
            </w:r>
            <w:r w:rsidR="00342FE5" w:rsidRPr="00683E44">
              <w:rPr>
                <w:rFonts w:ascii="Century Gothic" w:hAnsi="Century Gothic"/>
                <w:sz w:val="18"/>
                <w:szCs w:val="20"/>
                <w:lang w:val="hu-HU"/>
              </w:rPr>
              <w:t>saját valóságának</w:t>
            </w:r>
            <w:r w:rsidR="00BA2D98" w:rsidRPr="00683E44">
              <w:rPr>
                <w:rFonts w:ascii="Century Gothic" w:hAnsi="Century Gothic"/>
                <w:sz w:val="18"/>
                <w:szCs w:val="20"/>
                <w:lang w:val="hu-HU"/>
              </w:rPr>
              <w:t xml:space="preserve"> és </w:t>
            </w:r>
            <w:r w:rsidR="00342FE5" w:rsidRPr="00683E44">
              <w:rPr>
                <w:rFonts w:ascii="Century Gothic" w:hAnsi="Century Gothic"/>
                <w:sz w:val="18"/>
                <w:szCs w:val="20"/>
                <w:lang w:val="hu-HU"/>
              </w:rPr>
              <w:t>valóságértelmezésének támogatása a nyelvi kifejezőképesség fejlesztésén keresztül</w:t>
            </w:r>
            <w:r w:rsidR="00A62E26" w:rsidRPr="00683E44">
              <w:rPr>
                <w:rFonts w:ascii="Century Gothic" w:hAnsi="Century Gothic"/>
                <w:sz w:val="18"/>
                <w:szCs w:val="20"/>
                <w:lang w:val="hu-HU"/>
              </w:rPr>
              <w:t>;</w:t>
            </w:r>
            <w:r w:rsidR="00612606" w:rsidRPr="00683E44">
              <w:rPr>
                <w:rFonts w:ascii="Century Gothic" w:hAnsi="Century Gothic"/>
                <w:sz w:val="18"/>
                <w:szCs w:val="20"/>
                <w:lang w:val="hu-HU"/>
              </w:rPr>
              <w:t xml:space="preserve"> </w:t>
            </w:r>
          </w:p>
          <w:p w14:paraId="3291F4FC" w14:textId="21AE8C61" w:rsidR="00A62E26" w:rsidRPr="00A921EC" w:rsidRDefault="00612606" w:rsidP="00683E44">
            <w:pPr>
              <w:spacing w:before="60" w:line="288" w:lineRule="auto"/>
              <w:jc w:val="both"/>
              <w:rPr>
                <w:rFonts w:ascii="Century Gothic" w:hAnsi="Century Gothic"/>
                <w:sz w:val="18"/>
                <w:szCs w:val="20"/>
                <w:lang w:val="hu-HU"/>
              </w:rPr>
            </w:pPr>
            <w:r w:rsidRPr="00683E44">
              <w:rPr>
                <w:rFonts w:ascii="Century Gothic" w:hAnsi="Century Gothic"/>
                <w:sz w:val="18"/>
                <w:szCs w:val="20"/>
                <w:lang w:val="hu-HU"/>
              </w:rPr>
              <w:t>Szociális és állampolgári kompetencia</w:t>
            </w:r>
            <w:r w:rsidR="00A62E26" w:rsidRPr="00683E44">
              <w:rPr>
                <w:rFonts w:ascii="Century Gothic" w:hAnsi="Century Gothic"/>
                <w:sz w:val="18"/>
                <w:szCs w:val="20"/>
                <w:lang w:val="hu-HU"/>
              </w:rPr>
              <w:t xml:space="preserve">: </w:t>
            </w:r>
            <w:r w:rsidR="00A62E26" w:rsidRPr="00683E44">
              <w:rPr>
                <w:rFonts w:ascii="Century Gothic" w:hAnsi="Century Gothic"/>
                <w:sz w:val="18"/>
                <w:szCs w:val="20"/>
              </w:rPr>
              <w:t>a</w:t>
            </w:r>
            <w:r w:rsidR="00A62E26" w:rsidRPr="00683E44">
              <w:rPr>
                <w:rFonts w:ascii="Century Gothic" w:hAnsi="Century Gothic"/>
                <w:sz w:val="18"/>
                <w:szCs w:val="20"/>
                <w:lang w:val="hu-HU"/>
              </w:rPr>
              <w:t xml:space="preserve"> közügyekben kifejtett hatékony együttműködés</w:t>
            </w:r>
            <w:r w:rsidR="00A62E26" w:rsidRPr="00683E44">
              <w:rPr>
                <w:rFonts w:ascii="Century Gothic" w:hAnsi="Century Gothic"/>
                <w:sz w:val="18"/>
                <w:szCs w:val="20"/>
              </w:rPr>
              <w:t>, a</w:t>
            </w:r>
            <w:r w:rsidR="00A62E26" w:rsidRPr="00683E44">
              <w:rPr>
                <w:rFonts w:ascii="Century Gothic" w:hAnsi="Century Gothic"/>
                <w:sz w:val="18"/>
                <w:szCs w:val="20"/>
                <w:lang w:val="hu-HU"/>
              </w:rPr>
              <w:t xml:space="preserve"> helyi és</w:t>
            </w:r>
            <w:r w:rsidR="00A62E26" w:rsidRPr="00683E44">
              <w:rPr>
                <w:rFonts w:ascii="Century Gothic" w:hAnsi="Century Gothic"/>
                <w:sz w:val="18"/>
                <w:szCs w:val="20"/>
              </w:rPr>
              <w:t xml:space="preserve"> a</w:t>
            </w:r>
            <w:r w:rsidR="00A62E26" w:rsidRPr="00683E44">
              <w:rPr>
                <w:rFonts w:ascii="Century Gothic" w:hAnsi="Century Gothic"/>
                <w:sz w:val="18"/>
                <w:szCs w:val="20"/>
                <w:lang w:val="hu-HU"/>
              </w:rPr>
              <w:t xml:space="preserve"> tágabb közösségeket érintő problémák iránti érdeklődés</w:t>
            </w:r>
            <w:r w:rsidR="00A62E26" w:rsidRPr="00683E44">
              <w:rPr>
                <w:rFonts w:ascii="Century Gothic" w:hAnsi="Century Gothic"/>
                <w:sz w:val="18"/>
                <w:szCs w:val="20"/>
              </w:rPr>
              <w:t>,</w:t>
            </w:r>
            <w:r w:rsidR="00A62E26" w:rsidRPr="00683E44">
              <w:rPr>
                <w:rFonts w:ascii="Century Gothic" w:hAnsi="Century Gothic"/>
                <w:sz w:val="18"/>
                <w:szCs w:val="20"/>
                <w:lang w:val="hu-HU"/>
              </w:rPr>
              <w:t xml:space="preserve"> valamint</w:t>
            </w:r>
            <w:r w:rsidR="00A62E26" w:rsidRPr="00683E44">
              <w:rPr>
                <w:rFonts w:ascii="Century Gothic" w:hAnsi="Century Gothic"/>
                <w:sz w:val="18"/>
                <w:szCs w:val="20"/>
              </w:rPr>
              <w:t xml:space="preserve"> a</w:t>
            </w:r>
            <w:r w:rsidR="00A62E26" w:rsidRPr="00683E44">
              <w:rPr>
                <w:rFonts w:ascii="Century Gothic" w:hAnsi="Century Gothic"/>
                <w:sz w:val="18"/>
                <w:szCs w:val="20"/>
                <w:lang w:val="hu-HU"/>
              </w:rPr>
              <w:t xml:space="preserve"> </w:t>
            </w:r>
            <w:r w:rsidR="00A62E26" w:rsidRPr="00A921EC">
              <w:rPr>
                <w:rFonts w:ascii="Century Gothic" w:hAnsi="Century Gothic"/>
                <w:sz w:val="18"/>
                <w:szCs w:val="20"/>
                <w:lang w:val="hu-HU"/>
              </w:rPr>
              <w:t>megoldásuk során tanúsított szolidaritás fejlesztése.</w:t>
            </w:r>
          </w:p>
          <w:p w14:paraId="35C5489D" w14:textId="77777777" w:rsidR="00A62E26" w:rsidRPr="00A921EC" w:rsidRDefault="00A62E26" w:rsidP="00683E44">
            <w:pPr>
              <w:spacing w:before="60" w:line="288" w:lineRule="auto"/>
              <w:jc w:val="both"/>
              <w:rPr>
                <w:rFonts w:ascii="Century Gothic" w:hAnsi="Century Gothic"/>
                <w:sz w:val="18"/>
                <w:szCs w:val="20"/>
                <w:lang w:val="hu-HU"/>
              </w:rPr>
            </w:pPr>
          </w:p>
          <w:p w14:paraId="4A944F06" w14:textId="4690B895" w:rsidR="00F43E6B" w:rsidRPr="00683E44" w:rsidRDefault="004E026B" w:rsidP="00683E44">
            <w:pPr>
              <w:spacing w:before="60" w:line="288" w:lineRule="auto"/>
              <w:jc w:val="both"/>
              <w:rPr>
                <w:rFonts w:ascii="Century Gothic" w:hAnsi="Century Gothic"/>
                <w:sz w:val="20"/>
                <w:szCs w:val="20"/>
                <w:lang w:val="hu-HU"/>
              </w:rPr>
            </w:pPr>
            <w:r w:rsidRPr="00A921EC">
              <w:rPr>
                <w:rFonts w:ascii="Century Gothic" w:hAnsi="Century Gothic"/>
                <w:sz w:val="18"/>
                <w:szCs w:val="20"/>
                <w:lang w:val="hu-HU"/>
              </w:rPr>
              <w:t>(A 110/2012. (VI. 4.) Korm. rendelet a Nemzeti alap</w:t>
            </w:r>
            <w:r w:rsidR="001B0ED6" w:rsidRPr="00A921EC">
              <w:rPr>
                <w:rFonts w:ascii="Century Gothic" w:hAnsi="Century Gothic"/>
                <w:sz w:val="18"/>
                <w:szCs w:val="20"/>
                <w:lang w:val="hu-HU"/>
              </w:rPr>
              <w:t>tanterv kiadásáról, bevezetésérő</w:t>
            </w:r>
            <w:r w:rsidRPr="00A921EC">
              <w:rPr>
                <w:rFonts w:ascii="Century Gothic" w:hAnsi="Century Gothic"/>
                <w:sz w:val="18"/>
                <w:szCs w:val="20"/>
                <w:lang w:val="hu-HU"/>
              </w:rPr>
              <w:t>l és alkalmazásáról alapján.)</w:t>
            </w:r>
            <w:r w:rsidR="00612606" w:rsidRPr="00A921EC">
              <w:rPr>
                <w:rFonts w:ascii="Century Gothic" w:hAnsi="Century Gothic"/>
                <w:sz w:val="18"/>
                <w:szCs w:val="20"/>
                <w:lang w:val="hu-HU"/>
              </w:rPr>
              <w:t>, Kreativitás és innováció fejlesztése</w:t>
            </w:r>
            <w:r w:rsidRPr="00A921EC">
              <w:rPr>
                <w:rFonts w:ascii="Century Gothic" w:hAnsi="Century Gothic"/>
                <w:sz w:val="18"/>
                <w:szCs w:val="20"/>
                <w:lang w:val="hu-HU"/>
              </w:rPr>
              <w:t>, Kritikai gondolkodás és problémamegoldás</w:t>
            </w:r>
          </w:p>
        </w:tc>
      </w:tr>
      <w:tr w:rsidR="00F43E6B" w:rsidRPr="00683E44" w14:paraId="043A1735" w14:textId="77777777" w:rsidTr="00683E44">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0010000000" w:firstRow="0" w:lastRow="0" w:firstColumn="0" w:lastColumn="0" w:oddVBand="1" w:evenVBand="0" w:oddHBand="0" w:evenHBand="0" w:firstRowFirstColumn="0" w:firstRowLastColumn="0" w:lastRowFirstColumn="0" w:lastRowLastColumn="0"/>
            <w:tcW w:w="10485" w:type="dxa"/>
            <w:gridSpan w:val="3"/>
            <w:shd w:val="clear" w:color="auto" w:fill="auto"/>
          </w:tcPr>
          <w:p w14:paraId="7A90131C" w14:textId="77777777" w:rsidR="00F43E6B" w:rsidRPr="00683E44" w:rsidRDefault="00F43E6B" w:rsidP="00683E44">
            <w:pPr>
              <w:spacing w:before="60" w:line="288" w:lineRule="auto"/>
              <w:rPr>
                <w:rFonts w:ascii="Century Gothic" w:hAnsi="Century Gothic"/>
                <w:b/>
                <w:lang w:val="hu-HU"/>
              </w:rPr>
            </w:pPr>
            <w:r w:rsidRPr="00683E44">
              <w:rPr>
                <w:rFonts w:ascii="Century Gothic" w:hAnsi="Century Gothic"/>
                <w:b/>
                <w:bCs/>
                <w:sz w:val="20"/>
                <w:lang w:val="hu-HU"/>
              </w:rPr>
              <w:t>A tananyag célrendszerét kifejtő kérdések</w:t>
            </w:r>
          </w:p>
        </w:tc>
      </w:tr>
      <w:tr w:rsidR="00F43E6B" w:rsidRPr="00683E44" w14:paraId="1658E0C8" w14:textId="77777777" w:rsidTr="00683E44">
        <w:trPr>
          <w:gridAfter w:val="1"/>
          <w:wAfter w:w="6" w:type="dxa"/>
        </w:trPr>
        <w:tc>
          <w:tcPr>
            <w:cnfStyle w:val="000010000000" w:firstRow="0" w:lastRow="0" w:firstColumn="0" w:lastColumn="0" w:oddVBand="1" w:evenVBand="0" w:oddHBand="0" w:evenHBand="0" w:firstRowFirstColumn="0" w:firstRowLastColumn="0" w:lastRowFirstColumn="0" w:lastRowLastColumn="0"/>
            <w:tcW w:w="618" w:type="dxa"/>
            <w:shd w:val="clear" w:color="auto" w:fill="auto"/>
          </w:tcPr>
          <w:p w14:paraId="4398ED72" w14:textId="77777777" w:rsidR="00F43E6B" w:rsidRPr="00683E44" w:rsidRDefault="00F43E6B" w:rsidP="00683E44">
            <w:pPr>
              <w:pStyle w:val="Szvegtrzs"/>
              <w:spacing w:line="288" w:lineRule="auto"/>
              <w:rPr>
                <w:rFonts w:ascii="Century Gothic" w:hAnsi="Century Gothic"/>
                <w:sz w:val="18"/>
                <w:lang w:val="hu-HU" w:bidi="he-IL"/>
              </w:rPr>
            </w:pPr>
          </w:p>
        </w:tc>
        <w:tc>
          <w:tcPr>
            <w:tcW w:w="1632" w:type="dxa"/>
            <w:shd w:val="clear" w:color="auto" w:fill="auto"/>
          </w:tcPr>
          <w:p w14:paraId="5CDA1A29" w14:textId="77777777" w:rsidR="00F43E6B" w:rsidRPr="00683E44" w:rsidRDefault="00F43E6B" w:rsidP="00683E44">
            <w:pPr>
              <w:spacing w:before="60" w:line="288" w:lineRule="auto"/>
              <w:cnfStyle w:val="000000000000" w:firstRow="0" w:lastRow="0" w:firstColumn="0" w:lastColumn="0" w:oddVBand="0" w:evenVBand="0" w:oddHBand="0" w:evenHBand="0" w:firstRowFirstColumn="0" w:firstRowLastColumn="0" w:lastRowFirstColumn="0" w:lastRowLastColumn="0"/>
              <w:rPr>
                <w:rFonts w:ascii="Century Gothic" w:hAnsi="Century Gothic"/>
                <w:bCs/>
                <w:sz w:val="18"/>
                <w:lang w:val="hu-HU"/>
              </w:rPr>
            </w:pPr>
            <w:r w:rsidRPr="00683E44">
              <w:rPr>
                <w:rFonts w:ascii="Century Gothic" w:hAnsi="Century Gothic"/>
                <w:b/>
                <w:bCs/>
                <w:sz w:val="18"/>
                <w:lang w:val="hu-HU"/>
              </w:rPr>
              <w:t xml:space="preserve">Alapkérdés </w:t>
            </w:r>
          </w:p>
        </w:tc>
        <w:tc>
          <w:tcPr>
            <w:cnfStyle w:val="000010000000" w:firstRow="0" w:lastRow="0" w:firstColumn="0" w:lastColumn="0" w:oddVBand="1" w:evenVBand="0" w:oddHBand="0" w:evenHBand="0" w:firstRowFirstColumn="0" w:firstRowLastColumn="0" w:lastRowFirstColumn="0" w:lastRowLastColumn="0"/>
            <w:tcW w:w="8235" w:type="dxa"/>
            <w:shd w:val="clear" w:color="auto" w:fill="auto"/>
          </w:tcPr>
          <w:p w14:paraId="362A7861" w14:textId="5E2A77E4" w:rsidR="00F43E6B" w:rsidRPr="00683E44" w:rsidRDefault="005660B7" w:rsidP="00683E44">
            <w:pPr>
              <w:spacing w:before="60" w:line="288" w:lineRule="auto"/>
              <w:rPr>
                <w:rFonts w:ascii="Century Gothic" w:hAnsi="Century Gothic"/>
                <w:bCs/>
                <w:sz w:val="18"/>
                <w:lang w:val="hu-HU"/>
              </w:rPr>
            </w:pPr>
            <w:r w:rsidRPr="00683E44">
              <w:rPr>
                <w:rFonts w:ascii="Century Gothic" w:hAnsi="Century Gothic"/>
                <w:bCs/>
                <w:sz w:val="18"/>
                <w:lang w:val="hu-HU"/>
              </w:rPr>
              <w:t>M</w:t>
            </w:r>
            <w:r w:rsidR="00332612" w:rsidRPr="00683E44">
              <w:rPr>
                <w:rFonts w:ascii="Century Gothic" w:hAnsi="Century Gothic"/>
                <w:bCs/>
                <w:sz w:val="18"/>
                <w:lang w:val="hu-HU"/>
              </w:rPr>
              <w:t>iért van szükség hősökre?</w:t>
            </w:r>
          </w:p>
        </w:tc>
      </w:tr>
      <w:tr w:rsidR="00F43E6B" w:rsidRPr="00683E44" w14:paraId="61F70B82" w14:textId="77777777" w:rsidTr="00683E44">
        <w:trPr>
          <w:gridAfter w:val="1"/>
          <w:cnfStyle w:val="000000100000" w:firstRow="0" w:lastRow="0" w:firstColumn="0" w:lastColumn="0" w:oddVBand="0" w:evenVBand="0" w:oddHBand="1" w:evenHBand="0" w:firstRowFirstColumn="0" w:firstRowLastColumn="0" w:lastRowFirstColumn="0" w:lastRowLastColumn="0"/>
          <w:wAfter w:w="6" w:type="dxa"/>
        </w:trPr>
        <w:tc>
          <w:tcPr>
            <w:cnfStyle w:val="000010000000" w:firstRow="0" w:lastRow="0" w:firstColumn="0" w:lastColumn="0" w:oddVBand="1" w:evenVBand="0" w:oddHBand="0" w:evenHBand="0" w:firstRowFirstColumn="0" w:firstRowLastColumn="0" w:lastRowFirstColumn="0" w:lastRowLastColumn="0"/>
            <w:tcW w:w="618" w:type="dxa"/>
            <w:shd w:val="clear" w:color="auto" w:fill="auto"/>
          </w:tcPr>
          <w:p w14:paraId="6AB40D54" w14:textId="77777777" w:rsidR="00F43E6B" w:rsidRPr="00683E44" w:rsidRDefault="00F43E6B" w:rsidP="00683E44">
            <w:pPr>
              <w:pStyle w:val="Szvegtrzs"/>
              <w:spacing w:line="288" w:lineRule="auto"/>
              <w:rPr>
                <w:rFonts w:ascii="Century Gothic" w:hAnsi="Century Gothic"/>
                <w:sz w:val="18"/>
                <w:lang w:val="hu-HU" w:bidi="he-IL"/>
              </w:rPr>
            </w:pPr>
          </w:p>
        </w:tc>
        <w:tc>
          <w:tcPr>
            <w:tcW w:w="1632" w:type="dxa"/>
            <w:shd w:val="clear" w:color="auto" w:fill="auto"/>
          </w:tcPr>
          <w:p w14:paraId="187043F5" w14:textId="77777777" w:rsidR="00F43E6B" w:rsidRPr="00683E44" w:rsidRDefault="00F43E6B" w:rsidP="00683E44">
            <w:pPr>
              <w:spacing w:before="60" w:line="288" w:lineRule="auto"/>
              <w:cnfStyle w:val="000000100000" w:firstRow="0" w:lastRow="0" w:firstColumn="0" w:lastColumn="0" w:oddVBand="0" w:evenVBand="0" w:oddHBand="1" w:evenHBand="0" w:firstRowFirstColumn="0" w:firstRowLastColumn="0" w:lastRowFirstColumn="0" w:lastRowLastColumn="0"/>
              <w:rPr>
                <w:rFonts w:ascii="Century Gothic" w:hAnsi="Century Gothic"/>
                <w:bCs/>
                <w:sz w:val="18"/>
                <w:lang w:val="hu-HU"/>
              </w:rPr>
            </w:pPr>
            <w:r w:rsidRPr="00683E44">
              <w:rPr>
                <w:rFonts w:ascii="Century Gothic" w:hAnsi="Century Gothic"/>
                <w:b/>
                <w:bCs/>
                <w:sz w:val="18"/>
                <w:lang w:val="hu-HU"/>
              </w:rPr>
              <w:t>Projekt-szintű kérdés</w:t>
            </w:r>
          </w:p>
        </w:tc>
        <w:tc>
          <w:tcPr>
            <w:cnfStyle w:val="000010000000" w:firstRow="0" w:lastRow="0" w:firstColumn="0" w:lastColumn="0" w:oddVBand="1" w:evenVBand="0" w:oddHBand="0" w:evenHBand="0" w:firstRowFirstColumn="0" w:firstRowLastColumn="0" w:lastRowFirstColumn="0" w:lastRowLastColumn="0"/>
            <w:tcW w:w="8235" w:type="dxa"/>
            <w:shd w:val="clear" w:color="auto" w:fill="auto"/>
          </w:tcPr>
          <w:p w14:paraId="25EBCBD2" w14:textId="77777777" w:rsidR="00F43E6B" w:rsidRPr="00683E44" w:rsidRDefault="00332612" w:rsidP="00683E44">
            <w:pPr>
              <w:spacing w:before="60" w:line="288" w:lineRule="auto"/>
              <w:rPr>
                <w:rFonts w:ascii="Century Gothic" w:hAnsi="Century Gothic"/>
                <w:bCs/>
                <w:sz w:val="18"/>
                <w:lang w:val="hu-HU"/>
              </w:rPr>
            </w:pPr>
            <w:r w:rsidRPr="00683E44">
              <w:rPr>
                <w:rFonts w:ascii="Century Gothic" w:hAnsi="Century Gothic" w:cs="Arial"/>
                <w:color w:val="000000"/>
                <w:sz w:val="18"/>
                <w:szCs w:val="18"/>
                <w:lang w:val="hu-HU"/>
              </w:rPr>
              <w:t>Mit jelent a hős fogalma? Kik a ti kedvenc hős</w:t>
            </w:r>
            <w:r w:rsidR="0006441F" w:rsidRPr="00683E44">
              <w:rPr>
                <w:rFonts w:ascii="Century Gothic" w:hAnsi="Century Gothic" w:cs="Arial"/>
                <w:color w:val="000000"/>
                <w:sz w:val="18"/>
                <w:szCs w:val="18"/>
                <w:lang w:val="hu-HU"/>
              </w:rPr>
              <w:t>e</w:t>
            </w:r>
            <w:r w:rsidRPr="00683E44">
              <w:rPr>
                <w:rFonts w:ascii="Century Gothic" w:hAnsi="Century Gothic" w:cs="Arial"/>
                <w:color w:val="000000"/>
                <w:sz w:val="18"/>
                <w:szCs w:val="18"/>
                <w:lang w:val="hu-HU"/>
              </w:rPr>
              <w:t>itek? Milyenek az irodalmi hősök - hős-e János vitéz? Milyen hőstetteket hajtott végre? Mi az, ami a valóságban is megtörténhet?</w:t>
            </w:r>
            <w:r w:rsidRPr="00683E44">
              <w:rPr>
                <w:rFonts w:ascii="Century Gothic" w:hAnsi="Century Gothic" w:cs="Arial"/>
                <w:color w:val="000000"/>
                <w:sz w:val="20"/>
                <w:szCs w:val="20"/>
                <w:lang w:val="hu-HU"/>
              </w:rPr>
              <w:t xml:space="preserve"> </w:t>
            </w:r>
            <w:r w:rsidRPr="00683E44">
              <w:rPr>
                <w:rFonts w:ascii="Century Gothic" w:hAnsi="Century Gothic" w:cs="Arial"/>
                <w:color w:val="000000"/>
                <w:sz w:val="18"/>
                <w:szCs w:val="18"/>
                <w:lang w:val="hu-HU"/>
              </w:rPr>
              <w:t>Mi az, ami nem? Ma milyen hősökre, hőstettekre van szüksége a világnak? Te milyen hős lennél, mi lenne a hőstetted?</w:t>
            </w:r>
          </w:p>
        </w:tc>
      </w:tr>
      <w:tr w:rsidR="00F43E6B" w:rsidRPr="00683E44" w14:paraId="5E6E78F7" w14:textId="77777777" w:rsidTr="00683E44">
        <w:trPr>
          <w:gridAfter w:val="1"/>
          <w:wAfter w:w="6" w:type="dxa"/>
        </w:trPr>
        <w:tc>
          <w:tcPr>
            <w:cnfStyle w:val="000010000000" w:firstRow="0" w:lastRow="0" w:firstColumn="0" w:lastColumn="0" w:oddVBand="1" w:evenVBand="0" w:oddHBand="0" w:evenHBand="0" w:firstRowFirstColumn="0" w:firstRowLastColumn="0" w:lastRowFirstColumn="0" w:lastRowLastColumn="0"/>
            <w:tcW w:w="618" w:type="dxa"/>
            <w:shd w:val="clear" w:color="auto" w:fill="auto"/>
          </w:tcPr>
          <w:p w14:paraId="5D815A5C" w14:textId="77777777" w:rsidR="00F43E6B" w:rsidRPr="00683E44" w:rsidRDefault="00F43E6B" w:rsidP="00683E44">
            <w:pPr>
              <w:pStyle w:val="Szvegtrzs"/>
              <w:spacing w:line="288" w:lineRule="auto"/>
              <w:rPr>
                <w:rFonts w:ascii="Century Gothic" w:hAnsi="Century Gothic"/>
                <w:sz w:val="18"/>
                <w:lang w:val="hu-HU" w:bidi="he-IL"/>
              </w:rPr>
            </w:pPr>
          </w:p>
        </w:tc>
        <w:tc>
          <w:tcPr>
            <w:tcW w:w="1632" w:type="dxa"/>
            <w:shd w:val="clear" w:color="auto" w:fill="auto"/>
          </w:tcPr>
          <w:p w14:paraId="467456FC" w14:textId="77777777" w:rsidR="00F43E6B" w:rsidRPr="00683E44" w:rsidRDefault="00F43E6B" w:rsidP="00683E44">
            <w:pPr>
              <w:spacing w:before="60" w:line="288" w:lineRule="auto"/>
              <w:cnfStyle w:val="000000000000" w:firstRow="0" w:lastRow="0" w:firstColumn="0" w:lastColumn="0" w:oddVBand="0" w:evenVBand="0" w:oddHBand="0" w:evenHBand="0" w:firstRowFirstColumn="0" w:firstRowLastColumn="0" w:lastRowFirstColumn="0" w:lastRowLastColumn="0"/>
              <w:rPr>
                <w:rFonts w:ascii="Century Gothic" w:hAnsi="Century Gothic"/>
                <w:bCs/>
                <w:sz w:val="18"/>
                <w:lang w:val="hu-HU"/>
              </w:rPr>
            </w:pPr>
            <w:r w:rsidRPr="00683E44">
              <w:rPr>
                <w:rFonts w:ascii="Century Gothic" w:hAnsi="Century Gothic"/>
                <w:b/>
                <w:bCs/>
                <w:sz w:val="18"/>
                <w:lang w:val="hu-HU"/>
              </w:rPr>
              <w:t>Tartalmi kérdések</w:t>
            </w:r>
          </w:p>
        </w:tc>
        <w:tc>
          <w:tcPr>
            <w:cnfStyle w:val="000010000000" w:firstRow="0" w:lastRow="0" w:firstColumn="0" w:lastColumn="0" w:oddVBand="1" w:evenVBand="0" w:oddHBand="0" w:evenHBand="0" w:firstRowFirstColumn="0" w:firstRowLastColumn="0" w:lastRowFirstColumn="0" w:lastRowLastColumn="0"/>
            <w:tcW w:w="8235" w:type="dxa"/>
            <w:shd w:val="clear" w:color="auto" w:fill="auto"/>
          </w:tcPr>
          <w:p w14:paraId="7839DA09" w14:textId="4A79DBEA" w:rsidR="00F43E6B" w:rsidRPr="00683E44" w:rsidRDefault="003B4084" w:rsidP="00683E44">
            <w:pPr>
              <w:spacing w:before="60" w:line="288" w:lineRule="auto"/>
              <w:jc w:val="both"/>
              <w:rPr>
                <w:rFonts w:ascii="Century Gothic" w:hAnsi="Century Gothic"/>
                <w:bCs/>
                <w:sz w:val="18"/>
                <w:lang w:val="hu-HU"/>
              </w:rPr>
            </w:pPr>
            <w:r w:rsidRPr="00683E44">
              <w:rPr>
                <w:rFonts w:ascii="Century Gothic" w:hAnsi="Century Gothic"/>
                <w:bCs/>
                <w:sz w:val="18"/>
                <w:lang w:val="hu-HU"/>
              </w:rPr>
              <w:t xml:space="preserve">Hogyan készíthetünk digitális kollázst? Milyenek az irodalmi hősök? </w:t>
            </w:r>
            <w:r w:rsidR="0006441F" w:rsidRPr="00683E44">
              <w:rPr>
                <w:rFonts w:ascii="Century Gothic" w:hAnsi="Century Gothic"/>
                <w:bCs/>
                <w:sz w:val="18"/>
                <w:lang w:val="hu-HU"/>
              </w:rPr>
              <w:t xml:space="preserve">Hogyan vált Kukorica Jancsiból János vitéz? </w:t>
            </w:r>
            <w:r w:rsidRPr="00683E44">
              <w:rPr>
                <w:rFonts w:ascii="Century Gothic" w:hAnsi="Century Gothic"/>
                <w:bCs/>
                <w:sz w:val="18"/>
                <w:lang w:val="hu-HU"/>
              </w:rPr>
              <w:t>Milyen hőstetteket hajtott végre János vitéz? Mi az, ami valós és mi az, ami mesei elem benne?</w:t>
            </w:r>
            <w:r w:rsidR="00F63303" w:rsidRPr="00683E44">
              <w:rPr>
                <w:rFonts w:ascii="Century Gothic" w:hAnsi="Century Gothic"/>
                <w:bCs/>
                <w:sz w:val="18"/>
                <w:lang w:val="hu-HU"/>
              </w:rPr>
              <w:t xml:space="preserve"> </w:t>
            </w:r>
            <w:r w:rsidRPr="00683E44">
              <w:rPr>
                <w:rFonts w:ascii="Century Gothic" w:hAnsi="Century Gothic"/>
                <w:bCs/>
                <w:sz w:val="18"/>
                <w:lang w:val="hu-HU"/>
              </w:rPr>
              <w:t xml:space="preserve">Milyen hétköznapi-emberi problémákkal találkozhatunk a műben, amelyek ma is okozhatnak problémát egy ember életében? </w:t>
            </w:r>
            <w:r w:rsidR="0006441F" w:rsidRPr="00683E44">
              <w:rPr>
                <w:rFonts w:ascii="Century Gothic" w:hAnsi="Century Gothic"/>
                <w:bCs/>
                <w:sz w:val="18"/>
                <w:lang w:val="hu-HU"/>
              </w:rPr>
              <w:t xml:space="preserve">Mit </w:t>
            </w:r>
            <w:r w:rsidR="00B42EDA" w:rsidRPr="00683E44">
              <w:rPr>
                <w:rFonts w:ascii="Century Gothic" w:hAnsi="Century Gothic"/>
                <w:bCs/>
                <w:sz w:val="18"/>
                <w:lang w:val="hu-HU"/>
              </w:rPr>
              <w:t xml:space="preserve">jelent </w:t>
            </w:r>
            <w:r w:rsidR="0006441F" w:rsidRPr="00683E44">
              <w:rPr>
                <w:rFonts w:ascii="Century Gothic" w:hAnsi="Century Gothic"/>
                <w:bCs/>
                <w:sz w:val="18"/>
                <w:lang w:val="hu-HU"/>
              </w:rPr>
              <w:t xml:space="preserve">a jellem fogalma? </w:t>
            </w:r>
            <w:r w:rsidR="00BB7093" w:rsidRPr="00683E44">
              <w:rPr>
                <w:rFonts w:ascii="Century Gothic" w:hAnsi="Century Gothic"/>
                <w:bCs/>
                <w:sz w:val="18"/>
                <w:lang w:val="hu-HU"/>
              </w:rPr>
              <w:t>Milyen János vitéz jelleme? Mi az, amiben még fejlődnie kell, mi az erőssége? Kik a főszereplői a műnek?</w:t>
            </w:r>
            <w:r w:rsidR="00F63303" w:rsidRPr="00683E44">
              <w:rPr>
                <w:rFonts w:ascii="Century Gothic" w:hAnsi="Century Gothic"/>
                <w:bCs/>
                <w:sz w:val="18"/>
                <w:lang w:val="hu-HU"/>
              </w:rPr>
              <w:t xml:space="preserve"> </w:t>
            </w:r>
            <w:r w:rsidR="0006441F" w:rsidRPr="00683E44">
              <w:rPr>
                <w:rFonts w:ascii="Century Gothic" w:hAnsi="Century Gothic"/>
                <w:bCs/>
                <w:sz w:val="18"/>
                <w:lang w:val="hu-HU"/>
              </w:rPr>
              <w:t xml:space="preserve">Milyen a kapcsolatuk János vitézzel? </w:t>
            </w:r>
            <w:r w:rsidR="00F63303" w:rsidRPr="00683E44">
              <w:rPr>
                <w:rFonts w:ascii="Century Gothic" w:hAnsi="Century Gothic"/>
                <w:bCs/>
                <w:sz w:val="18"/>
                <w:lang w:val="hu-HU"/>
              </w:rPr>
              <w:t xml:space="preserve">Mi a műfaja? Mit jelent az elbeszélő költemény? Milyen zenei kifejezőeszközöket használ? </w:t>
            </w:r>
            <w:r w:rsidR="00DE7295" w:rsidRPr="00683E44">
              <w:rPr>
                <w:rFonts w:ascii="Century Gothic" w:hAnsi="Century Gothic"/>
                <w:bCs/>
                <w:sz w:val="18"/>
                <w:lang w:val="hu-HU"/>
              </w:rPr>
              <w:t xml:space="preserve">Hogyan készíthetünk társasjátékot? </w:t>
            </w:r>
            <w:r w:rsidR="0075344B" w:rsidRPr="00683E44">
              <w:rPr>
                <w:rFonts w:ascii="Century Gothic" w:hAnsi="Century Gothic"/>
                <w:bCs/>
                <w:sz w:val="18"/>
                <w:lang w:val="hu-HU"/>
              </w:rPr>
              <w:t xml:space="preserve">Mit jelent a társadalmi probléma? Hogyan készíthetünk interjút? Milyen műfaji sajátosságokra kell </w:t>
            </w:r>
            <w:r w:rsidR="0075344B" w:rsidRPr="00683E44">
              <w:rPr>
                <w:rFonts w:ascii="Century Gothic" w:hAnsi="Century Gothic"/>
                <w:bCs/>
                <w:sz w:val="18"/>
                <w:lang w:val="hu-HU"/>
              </w:rPr>
              <w:lastRenderedPageBreak/>
              <w:t xml:space="preserve">figyelni az interjú esetében? Milyen kérdésfajták vannak? Te milyen hős lennél és milyen hőstettet hajtanál végre? </w:t>
            </w:r>
            <w:r w:rsidR="0006441F" w:rsidRPr="00683E44">
              <w:rPr>
                <w:rFonts w:ascii="Century Gothic" w:hAnsi="Century Gothic"/>
                <w:bCs/>
                <w:sz w:val="18"/>
                <w:lang w:val="hu-HU"/>
              </w:rPr>
              <w:t xml:space="preserve">Hogyan készíthetünk </w:t>
            </w:r>
            <w:r w:rsidR="00872F1E">
              <w:rPr>
                <w:rFonts w:ascii="Century Gothic" w:hAnsi="Century Gothic"/>
                <w:bCs/>
                <w:sz w:val="18"/>
                <w:lang w:val="hu-HU"/>
              </w:rPr>
              <w:t>Scratch 3.0</w:t>
            </w:r>
            <w:r w:rsidR="0075344B" w:rsidRPr="00683E44">
              <w:rPr>
                <w:rFonts w:ascii="Century Gothic" w:hAnsi="Century Gothic"/>
                <w:bCs/>
                <w:sz w:val="18"/>
                <w:lang w:val="hu-HU"/>
              </w:rPr>
              <w:t xml:space="preserve"> programot?</w:t>
            </w:r>
          </w:p>
        </w:tc>
      </w:tr>
    </w:tbl>
    <w:p w14:paraId="4F237292" w14:textId="77777777" w:rsidR="00F43E6B" w:rsidRDefault="00F43E6B" w:rsidP="00993E61">
      <w:pPr>
        <w:rPr>
          <w:lang w:val="hu-HU"/>
        </w:rPr>
      </w:pPr>
    </w:p>
    <w:p w14:paraId="28707428" w14:textId="77777777" w:rsidR="00683E44" w:rsidRDefault="00683E44">
      <w:pPr>
        <w:rPr>
          <w:rFonts w:ascii="Calibri" w:hAnsi="Calibri"/>
          <w:b/>
          <w:bCs/>
          <w:sz w:val="20"/>
          <w:lang w:val="hu-HU"/>
        </w:rPr>
      </w:pPr>
      <w:r>
        <w:rPr>
          <w:rFonts w:ascii="Calibri" w:hAnsi="Calibri"/>
          <w:b/>
          <w:bCs/>
          <w:sz w:val="20"/>
          <w:lang w:val="hu-HU"/>
        </w:rPr>
        <w:br w:type="page"/>
      </w:r>
    </w:p>
    <w:p w14:paraId="1DEF38E3" w14:textId="11E8BB91" w:rsidR="00F43E6B" w:rsidRDefault="00F43E6B" w:rsidP="00A921EC">
      <w:pPr>
        <w:pStyle w:val="DTHCm2"/>
      </w:pPr>
      <w:r w:rsidRPr="00A921EC">
        <w:lastRenderedPageBreak/>
        <w:t>Értékelési terv</w:t>
      </w:r>
    </w:p>
    <w:tbl>
      <w:tblPr>
        <w:tblW w:w="10190" w:type="dxa"/>
        <w:tblBorders>
          <w:insideH w:val="single" w:sz="4" w:space="0" w:color="auto"/>
          <w:insideV w:val="single" w:sz="4" w:space="0" w:color="auto"/>
        </w:tblBorders>
        <w:tblLayout w:type="fixed"/>
        <w:tblLook w:val="01E0" w:firstRow="1" w:lastRow="1" w:firstColumn="1" w:lastColumn="1" w:noHBand="0" w:noVBand="0"/>
      </w:tblPr>
      <w:tblGrid>
        <w:gridCol w:w="3410"/>
        <w:gridCol w:w="3349"/>
        <w:gridCol w:w="3431"/>
      </w:tblGrid>
      <w:tr w:rsidR="006D2623" w:rsidRPr="00A921EC" w14:paraId="51220F57" w14:textId="77777777" w:rsidTr="00A921EC">
        <w:tc>
          <w:tcPr>
            <w:tcW w:w="10190" w:type="dxa"/>
            <w:gridSpan w:val="3"/>
            <w:shd w:val="clear" w:color="auto" w:fill="auto"/>
          </w:tcPr>
          <w:p w14:paraId="7D661AE0" w14:textId="77777777" w:rsidR="006D2623" w:rsidRPr="00A921EC" w:rsidRDefault="006D2623" w:rsidP="00993E61">
            <w:pPr>
              <w:rPr>
                <w:rFonts w:ascii="Century Gothic" w:hAnsi="Century Gothic"/>
                <w:b/>
                <w:sz w:val="20"/>
                <w:szCs w:val="20"/>
                <w:lang w:val="hu-HU"/>
              </w:rPr>
            </w:pPr>
            <w:r w:rsidRPr="00A921EC">
              <w:rPr>
                <w:rFonts w:ascii="Century Gothic" w:hAnsi="Century Gothic"/>
                <w:b/>
                <w:bCs/>
                <w:sz w:val="20"/>
                <w:lang w:val="hu-HU"/>
              </w:rPr>
              <w:t>Az értékelés időrendje</w:t>
            </w:r>
          </w:p>
        </w:tc>
      </w:tr>
      <w:tr w:rsidR="006D2623" w:rsidRPr="00A921EC" w14:paraId="39ADDB75" w14:textId="77777777" w:rsidTr="00A921EC">
        <w:tc>
          <w:tcPr>
            <w:tcW w:w="3410" w:type="dxa"/>
            <w:shd w:val="clear" w:color="auto" w:fill="auto"/>
          </w:tcPr>
          <w:p w14:paraId="22B36223" w14:textId="77777777" w:rsidR="006D2623" w:rsidRPr="00A921EC" w:rsidRDefault="006D2623" w:rsidP="00993E61">
            <w:pPr>
              <w:jc w:val="center"/>
              <w:rPr>
                <w:rFonts w:ascii="Century Gothic" w:hAnsi="Century Gothic"/>
                <w:sz w:val="18"/>
                <w:szCs w:val="20"/>
                <w:lang w:val="hu-HU"/>
              </w:rPr>
            </w:pPr>
            <w:r w:rsidRPr="00A921EC">
              <w:rPr>
                <w:rFonts w:ascii="Century Gothic" w:hAnsi="Century Gothic"/>
                <w:b/>
                <w:sz w:val="18"/>
                <w:szCs w:val="20"/>
                <w:lang w:val="hu-HU"/>
              </w:rPr>
              <w:t>A projektmunka megkezdése előtt</w:t>
            </w:r>
          </w:p>
        </w:tc>
        <w:tc>
          <w:tcPr>
            <w:tcW w:w="3349" w:type="dxa"/>
            <w:shd w:val="clear" w:color="auto" w:fill="auto"/>
          </w:tcPr>
          <w:p w14:paraId="56C890E9" w14:textId="68D5E798" w:rsidR="006D2623" w:rsidRPr="00A921EC" w:rsidRDefault="006D2623" w:rsidP="00A921EC">
            <w:pPr>
              <w:jc w:val="center"/>
              <w:rPr>
                <w:rFonts w:ascii="Century Gothic" w:hAnsi="Century Gothic"/>
                <w:sz w:val="18"/>
                <w:szCs w:val="20"/>
                <w:lang w:val="hu-HU"/>
              </w:rPr>
            </w:pPr>
            <w:r w:rsidRPr="00A921EC">
              <w:rPr>
                <w:rFonts w:ascii="Century Gothic" w:hAnsi="Century Gothic"/>
                <w:b/>
                <w:sz w:val="18"/>
                <w:szCs w:val="20"/>
                <w:lang w:val="hu-HU"/>
              </w:rPr>
              <w:t>Mialatt a tanulók a projekten dolgoznak</w:t>
            </w:r>
          </w:p>
        </w:tc>
        <w:tc>
          <w:tcPr>
            <w:tcW w:w="3431" w:type="dxa"/>
            <w:shd w:val="clear" w:color="auto" w:fill="auto"/>
          </w:tcPr>
          <w:p w14:paraId="676C1D53" w14:textId="77777777" w:rsidR="006D2623" w:rsidRPr="00A921EC" w:rsidRDefault="006D2623" w:rsidP="00993E61">
            <w:pPr>
              <w:jc w:val="center"/>
              <w:rPr>
                <w:rFonts w:ascii="Century Gothic" w:hAnsi="Century Gothic"/>
                <w:sz w:val="18"/>
                <w:szCs w:val="20"/>
                <w:lang w:val="hu-HU"/>
              </w:rPr>
            </w:pPr>
            <w:r w:rsidRPr="00A921EC">
              <w:rPr>
                <w:rFonts w:ascii="Century Gothic" w:hAnsi="Century Gothic"/>
                <w:b/>
                <w:sz w:val="18"/>
                <w:szCs w:val="20"/>
                <w:lang w:val="hu-HU"/>
              </w:rPr>
              <w:t>A projektmunka befejeztével</w:t>
            </w:r>
          </w:p>
        </w:tc>
      </w:tr>
      <w:tr w:rsidR="006D2623" w:rsidRPr="00A921EC" w14:paraId="3C44D1E1" w14:textId="77777777" w:rsidTr="00A921EC">
        <w:tc>
          <w:tcPr>
            <w:tcW w:w="3410" w:type="dxa"/>
            <w:shd w:val="clear" w:color="auto" w:fill="auto"/>
          </w:tcPr>
          <w:p w14:paraId="5DC8FD54" w14:textId="77777777" w:rsidR="0004358B" w:rsidRPr="00A921EC" w:rsidRDefault="005A0339" w:rsidP="0041679B">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Ötletbörze</w:t>
            </w:r>
          </w:p>
          <w:p w14:paraId="02AB79F4" w14:textId="77777777" w:rsidR="000817B2" w:rsidRPr="00A921EC" w:rsidRDefault="00B42EDA" w:rsidP="00E3687E">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Kérdések megfogalmazása egyénileg</w:t>
            </w:r>
          </w:p>
          <w:p w14:paraId="0772317A" w14:textId="77777777" w:rsidR="00037C40" w:rsidRPr="00A921EC" w:rsidRDefault="00037C40" w:rsidP="00E3687E">
            <w:pPr>
              <w:pStyle w:val="Listaszerbekezds"/>
              <w:numPr>
                <w:ilvl w:val="0"/>
                <w:numId w:val="13"/>
              </w:numPr>
              <w:rPr>
                <w:rFonts w:ascii="Century Gothic" w:hAnsi="Century Gothic"/>
                <w:b/>
                <w:sz w:val="18"/>
                <w:szCs w:val="20"/>
                <w:lang w:val="hu-HU"/>
              </w:rPr>
            </w:pPr>
            <w:r w:rsidRPr="00A921EC">
              <w:rPr>
                <w:rFonts w:ascii="Century Gothic" w:hAnsi="Century Gothic"/>
                <w:sz w:val="18"/>
                <w:szCs w:val="20"/>
                <w:lang w:val="hu-HU"/>
              </w:rPr>
              <w:t>Kvízjáték</w:t>
            </w:r>
          </w:p>
        </w:tc>
        <w:tc>
          <w:tcPr>
            <w:tcW w:w="3349" w:type="dxa"/>
            <w:shd w:val="clear" w:color="auto" w:fill="auto"/>
          </w:tcPr>
          <w:p w14:paraId="42E0D2C4" w14:textId="7DCFAFDE" w:rsidR="002E1F85" w:rsidRPr="00A921EC" w:rsidRDefault="00593D06" w:rsidP="00295BFD">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gami</w:t>
            </w:r>
            <w:r w:rsidR="001F3BE0" w:rsidRPr="00A921EC">
              <w:rPr>
                <w:rFonts w:ascii="Century Gothic" w:hAnsi="Century Gothic"/>
                <w:sz w:val="18"/>
                <w:szCs w:val="20"/>
                <w:lang w:val="hu-HU"/>
              </w:rPr>
              <w:t>f</w:t>
            </w:r>
            <w:r w:rsidRPr="00A921EC">
              <w:rPr>
                <w:rFonts w:ascii="Century Gothic" w:hAnsi="Century Gothic"/>
                <w:sz w:val="18"/>
                <w:szCs w:val="20"/>
                <w:lang w:val="hu-HU"/>
              </w:rPr>
              <w:t>ica</w:t>
            </w:r>
            <w:r w:rsidR="001F3BE0" w:rsidRPr="00A921EC">
              <w:rPr>
                <w:rFonts w:ascii="Century Gothic" w:hAnsi="Century Gothic"/>
                <w:sz w:val="18"/>
                <w:szCs w:val="20"/>
                <w:lang w:val="hu-HU"/>
              </w:rPr>
              <w:t>tion</w:t>
            </w:r>
            <w:r w:rsidR="00931D84" w:rsidRPr="00A921EC">
              <w:rPr>
                <w:rFonts w:ascii="Century Gothic" w:hAnsi="Century Gothic"/>
                <w:sz w:val="18"/>
                <w:szCs w:val="20"/>
                <w:lang w:val="hu-HU"/>
              </w:rPr>
              <w:t xml:space="preserve"> (já</w:t>
            </w:r>
            <w:r w:rsidRPr="00A921EC">
              <w:rPr>
                <w:rFonts w:ascii="Century Gothic" w:hAnsi="Century Gothic"/>
                <w:sz w:val="18"/>
                <w:szCs w:val="20"/>
                <w:lang w:val="hu-HU"/>
              </w:rPr>
              <w:t>t</w:t>
            </w:r>
            <w:r w:rsidR="00931D84" w:rsidRPr="00A921EC">
              <w:rPr>
                <w:rFonts w:ascii="Century Gothic" w:hAnsi="Century Gothic"/>
                <w:sz w:val="18"/>
                <w:szCs w:val="20"/>
                <w:lang w:val="hu-HU"/>
              </w:rPr>
              <w:t>é</w:t>
            </w:r>
            <w:r w:rsidRPr="00A921EC">
              <w:rPr>
                <w:rFonts w:ascii="Century Gothic" w:hAnsi="Century Gothic"/>
                <w:sz w:val="18"/>
                <w:szCs w:val="20"/>
                <w:lang w:val="hu-HU"/>
              </w:rPr>
              <w:t>kosítás)</w:t>
            </w:r>
            <w:r w:rsidR="001F3BE0" w:rsidRPr="00A921EC">
              <w:rPr>
                <w:rFonts w:ascii="Century Gothic" w:hAnsi="Century Gothic"/>
                <w:sz w:val="18"/>
                <w:szCs w:val="20"/>
                <w:lang w:val="hu-HU"/>
              </w:rPr>
              <w:t>: a projekt során a csoportmunkákért pontokat adnak egymásnak a csoportok</w:t>
            </w:r>
            <w:r w:rsidR="00DE63B5" w:rsidRPr="00A921EC">
              <w:rPr>
                <w:rFonts w:ascii="Century Gothic" w:hAnsi="Century Gothic"/>
                <w:sz w:val="18"/>
                <w:szCs w:val="20"/>
                <w:lang w:val="hu-HU"/>
              </w:rPr>
              <w:t xml:space="preserve"> (átszámítást mutató segédanyag)</w:t>
            </w:r>
          </w:p>
          <w:p w14:paraId="46027193" w14:textId="4F33C404" w:rsidR="00295BFD" w:rsidRPr="00A921EC" w:rsidRDefault="00CE007C" w:rsidP="00295BFD">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Ellenőrző lista</w:t>
            </w:r>
            <w:r w:rsidR="00037C40" w:rsidRPr="00A921EC">
              <w:rPr>
                <w:rFonts w:ascii="Century Gothic" w:hAnsi="Century Gothic"/>
                <w:sz w:val="18"/>
                <w:szCs w:val="20"/>
                <w:lang w:val="hu-HU"/>
              </w:rPr>
              <w:t xml:space="preserve"> </w:t>
            </w:r>
            <w:r w:rsidR="00295BFD" w:rsidRPr="00A921EC">
              <w:rPr>
                <w:rFonts w:ascii="Century Gothic" w:hAnsi="Century Gothic"/>
                <w:sz w:val="18"/>
                <w:szCs w:val="20"/>
                <w:lang w:val="hu-HU"/>
              </w:rPr>
              <w:t>a</w:t>
            </w:r>
            <w:r w:rsidR="00F41D2C" w:rsidRPr="00A921EC">
              <w:rPr>
                <w:rFonts w:ascii="Century Gothic" w:hAnsi="Century Gothic"/>
                <w:sz w:val="18"/>
                <w:szCs w:val="20"/>
                <w:lang w:val="hu-HU"/>
              </w:rPr>
              <w:t xml:space="preserve"> csoportok digitális kollázsok társas értékeléséhez</w:t>
            </w:r>
          </w:p>
          <w:p w14:paraId="66CBF0C9" w14:textId="7D487D69" w:rsidR="00037C40" w:rsidRPr="00A921EC" w:rsidRDefault="00CE007C" w:rsidP="00F41D2C">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Ellenőrző lista</w:t>
            </w:r>
            <w:r w:rsidR="00037C40" w:rsidRPr="00A921EC">
              <w:rPr>
                <w:rFonts w:ascii="Century Gothic" w:hAnsi="Century Gothic"/>
                <w:sz w:val="18"/>
                <w:szCs w:val="20"/>
                <w:lang w:val="hu-HU"/>
              </w:rPr>
              <w:t xml:space="preserve"> a csoportok által ké</w:t>
            </w:r>
            <w:r w:rsidR="00F41D2C" w:rsidRPr="00A921EC">
              <w:rPr>
                <w:rFonts w:ascii="Century Gothic" w:hAnsi="Century Gothic"/>
                <w:sz w:val="18"/>
                <w:szCs w:val="20"/>
                <w:lang w:val="hu-HU"/>
              </w:rPr>
              <w:t>szített társasjáték feladatok társas értékeléséhez</w:t>
            </w:r>
          </w:p>
          <w:p w14:paraId="38E14DCD" w14:textId="77777777" w:rsidR="006E009B" w:rsidRPr="00A921EC" w:rsidRDefault="006E009B" w:rsidP="00295BFD">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Társasjáték</w:t>
            </w:r>
          </w:p>
          <w:p w14:paraId="367271D6" w14:textId="5E241363" w:rsidR="005273DB" w:rsidRPr="00A921EC" w:rsidRDefault="00CE007C" w:rsidP="00F41D2C">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Ellenőrző lista</w:t>
            </w:r>
            <w:r w:rsidR="005273DB" w:rsidRPr="00A921EC">
              <w:rPr>
                <w:rFonts w:ascii="Century Gothic" w:hAnsi="Century Gothic"/>
                <w:sz w:val="18"/>
                <w:szCs w:val="20"/>
                <w:lang w:val="hu-HU"/>
              </w:rPr>
              <w:t xml:space="preserve"> a</w:t>
            </w:r>
            <w:r w:rsidR="00F41D2C" w:rsidRPr="00A921EC">
              <w:rPr>
                <w:rFonts w:ascii="Century Gothic" w:hAnsi="Century Gothic"/>
                <w:sz w:val="18"/>
                <w:szCs w:val="20"/>
                <w:lang w:val="hu-HU"/>
              </w:rPr>
              <w:t>z interjúk társas értékeléséhez</w:t>
            </w:r>
          </w:p>
          <w:p w14:paraId="5F85F9B4" w14:textId="6B600603" w:rsidR="006D2623" w:rsidRPr="00A921EC" w:rsidRDefault="00CE007C" w:rsidP="00F41D2C">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Ellenőrző lista</w:t>
            </w:r>
            <w:r w:rsidR="005273DB" w:rsidRPr="00A921EC">
              <w:rPr>
                <w:rFonts w:ascii="Century Gothic" w:hAnsi="Century Gothic"/>
                <w:sz w:val="18"/>
                <w:szCs w:val="20"/>
                <w:lang w:val="hu-HU"/>
              </w:rPr>
              <w:t xml:space="preserve"> a </w:t>
            </w:r>
            <w:r w:rsidR="00872F1E">
              <w:rPr>
                <w:rFonts w:ascii="Century Gothic" w:hAnsi="Century Gothic"/>
                <w:sz w:val="18"/>
                <w:szCs w:val="20"/>
                <w:lang w:val="hu-HU"/>
              </w:rPr>
              <w:t>Scratch 3.0</w:t>
            </w:r>
            <w:r w:rsidR="005273DB" w:rsidRPr="00A921EC">
              <w:rPr>
                <w:rFonts w:ascii="Century Gothic" w:hAnsi="Century Gothic"/>
                <w:sz w:val="18"/>
                <w:szCs w:val="20"/>
                <w:lang w:val="hu-HU"/>
              </w:rPr>
              <w:t xml:space="preserve"> </w:t>
            </w:r>
            <w:r w:rsidR="00F41D2C" w:rsidRPr="00A921EC">
              <w:rPr>
                <w:rFonts w:ascii="Century Gothic" w:hAnsi="Century Gothic"/>
                <w:sz w:val="18"/>
                <w:szCs w:val="20"/>
                <w:lang w:val="hu-HU"/>
              </w:rPr>
              <w:t>programok társas értékeléséhez</w:t>
            </w:r>
          </w:p>
          <w:p w14:paraId="31C95BDD" w14:textId="100CC971" w:rsidR="00F41D2C" w:rsidRPr="00A921EC" w:rsidRDefault="00CE007C" w:rsidP="00F41D2C">
            <w:pPr>
              <w:pStyle w:val="Listaszerbekezds"/>
              <w:numPr>
                <w:ilvl w:val="0"/>
                <w:numId w:val="13"/>
              </w:numPr>
              <w:rPr>
                <w:rFonts w:ascii="Century Gothic" w:hAnsi="Century Gothic"/>
                <w:b/>
                <w:sz w:val="18"/>
                <w:szCs w:val="20"/>
                <w:lang w:val="hu-HU"/>
              </w:rPr>
            </w:pPr>
            <w:r w:rsidRPr="00A921EC">
              <w:rPr>
                <w:rFonts w:ascii="Century Gothic" w:hAnsi="Century Gothic"/>
                <w:sz w:val="18"/>
                <w:szCs w:val="20"/>
                <w:lang w:val="hu-HU"/>
              </w:rPr>
              <w:t xml:space="preserve">Reflexiós lapok </w:t>
            </w:r>
            <w:r w:rsidR="00F41D2C" w:rsidRPr="00A921EC">
              <w:rPr>
                <w:rFonts w:ascii="Century Gothic" w:hAnsi="Century Gothic"/>
                <w:sz w:val="18"/>
                <w:szCs w:val="20"/>
                <w:lang w:val="hu-HU"/>
              </w:rPr>
              <w:t>a csoportokon belüli együttműködés értékeléséhez</w:t>
            </w:r>
          </w:p>
        </w:tc>
        <w:tc>
          <w:tcPr>
            <w:tcW w:w="3431" w:type="dxa"/>
            <w:shd w:val="clear" w:color="auto" w:fill="auto"/>
          </w:tcPr>
          <w:p w14:paraId="14D5EF3A" w14:textId="77777777" w:rsidR="006D2623" w:rsidRPr="00A921EC" w:rsidRDefault="00295BFD" w:rsidP="005273DB">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 xml:space="preserve">Reflexiós lapok a projekt </w:t>
            </w:r>
            <w:r w:rsidR="005273DB" w:rsidRPr="00A921EC">
              <w:rPr>
                <w:rFonts w:ascii="Century Gothic" w:hAnsi="Century Gothic"/>
                <w:sz w:val="18"/>
                <w:szCs w:val="20"/>
                <w:lang w:val="hu-HU"/>
              </w:rPr>
              <w:t xml:space="preserve">adott napján végzett </w:t>
            </w:r>
            <w:r w:rsidRPr="00A921EC">
              <w:rPr>
                <w:rFonts w:ascii="Century Gothic" w:hAnsi="Century Gothic"/>
                <w:sz w:val="18"/>
                <w:szCs w:val="20"/>
                <w:lang w:val="hu-HU"/>
              </w:rPr>
              <w:t>önértékeléséhez</w:t>
            </w:r>
          </w:p>
          <w:p w14:paraId="7EB5001E" w14:textId="77777777" w:rsidR="005273DB" w:rsidRPr="00A921EC" w:rsidRDefault="00F96943" w:rsidP="00F96943">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H</w:t>
            </w:r>
            <w:r w:rsidR="005273DB" w:rsidRPr="00A921EC">
              <w:rPr>
                <w:rFonts w:ascii="Century Gothic" w:hAnsi="Century Gothic"/>
                <w:sz w:val="18"/>
                <w:szCs w:val="20"/>
                <w:lang w:val="hu-HU"/>
              </w:rPr>
              <w:t xml:space="preserve">árom előre megadott cím közül választott </w:t>
            </w:r>
            <w:r w:rsidRPr="00A921EC">
              <w:rPr>
                <w:rFonts w:ascii="Century Gothic" w:hAnsi="Century Gothic"/>
                <w:sz w:val="18"/>
                <w:szCs w:val="20"/>
                <w:lang w:val="hu-HU"/>
              </w:rPr>
              <w:t xml:space="preserve">házi dolgozat </w:t>
            </w:r>
            <w:r w:rsidR="005273DB" w:rsidRPr="00A921EC">
              <w:rPr>
                <w:rFonts w:ascii="Century Gothic" w:hAnsi="Century Gothic"/>
                <w:sz w:val="18"/>
                <w:szCs w:val="20"/>
                <w:lang w:val="hu-HU"/>
              </w:rPr>
              <w:t>írása a projekt során tanultak felhasználásával</w:t>
            </w:r>
          </w:p>
          <w:p w14:paraId="6E47318D" w14:textId="0B990D76" w:rsidR="00E41E35" w:rsidRPr="00A921EC" w:rsidRDefault="00EB6D8F" w:rsidP="00F96943">
            <w:pPr>
              <w:pStyle w:val="Listaszerbekezds"/>
              <w:numPr>
                <w:ilvl w:val="0"/>
                <w:numId w:val="13"/>
              </w:numPr>
              <w:rPr>
                <w:rFonts w:ascii="Century Gothic" w:hAnsi="Century Gothic"/>
                <w:sz w:val="18"/>
                <w:szCs w:val="20"/>
                <w:lang w:val="hu-HU"/>
              </w:rPr>
            </w:pPr>
            <w:r w:rsidRPr="00A921EC">
              <w:rPr>
                <w:rFonts w:ascii="Century Gothic" w:hAnsi="Century Gothic"/>
                <w:sz w:val="18"/>
                <w:szCs w:val="20"/>
                <w:lang w:val="hu-HU"/>
              </w:rPr>
              <w:t>K</w:t>
            </w:r>
            <w:r w:rsidR="00E41E35" w:rsidRPr="00A921EC">
              <w:rPr>
                <w:rFonts w:ascii="Century Gothic" w:hAnsi="Century Gothic"/>
                <w:sz w:val="18"/>
                <w:szCs w:val="20"/>
                <w:lang w:val="hu-HU"/>
              </w:rPr>
              <w:t>érdőív</w:t>
            </w:r>
            <w:r w:rsidRPr="00A921EC">
              <w:rPr>
                <w:rFonts w:ascii="Century Gothic" w:hAnsi="Century Gothic"/>
                <w:sz w:val="18"/>
                <w:szCs w:val="20"/>
                <w:lang w:val="hu-HU"/>
              </w:rPr>
              <w:t>, amely a projektről ad visszajelzést, a diákok egyéni fejlődése, a tanári munka megítélése tekintetében</w:t>
            </w:r>
          </w:p>
        </w:tc>
      </w:tr>
      <w:tr w:rsidR="006D2623" w:rsidRPr="00A921EC" w14:paraId="718760DA" w14:textId="77777777" w:rsidTr="00A921EC">
        <w:tc>
          <w:tcPr>
            <w:tcW w:w="10190" w:type="dxa"/>
            <w:gridSpan w:val="3"/>
            <w:shd w:val="clear" w:color="auto" w:fill="auto"/>
          </w:tcPr>
          <w:p w14:paraId="37346EB2" w14:textId="77777777" w:rsidR="006D2623" w:rsidRPr="00A921EC" w:rsidRDefault="006D2623" w:rsidP="00993E61">
            <w:pPr>
              <w:rPr>
                <w:rFonts w:ascii="Century Gothic" w:hAnsi="Century Gothic"/>
                <w:sz w:val="20"/>
                <w:szCs w:val="20"/>
                <w:lang w:val="hu-HU"/>
              </w:rPr>
            </w:pPr>
            <w:r w:rsidRPr="00A921EC">
              <w:rPr>
                <w:rFonts w:ascii="Century Gothic" w:hAnsi="Century Gothic"/>
                <w:b/>
                <w:bCs/>
                <w:sz w:val="20"/>
                <w:szCs w:val="20"/>
                <w:lang w:val="hu-HU"/>
              </w:rPr>
              <w:t>Értékelési összefoglaló</w:t>
            </w:r>
          </w:p>
        </w:tc>
      </w:tr>
      <w:tr w:rsidR="006D2623" w:rsidRPr="00A921EC" w14:paraId="0AD72513" w14:textId="77777777" w:rsidTr="00A921EC">
        <w:trPr>
          <w:trHeight w:val="715"/>
        </w:trPr>
        <w:tc>
          <w:tcPr>
            <w:tcW w:w="10190" w:type="dxa"/>
            <w:gridSpan w:val="3"/>
            <w:shd w:val="clear" w:color="auto" w:fill="auto"/>
          </w:tcPr>
          <w:p w14:paraId="719B8241" w14:textId="3097D08B" w:rsidR="0004358B" w:rsidRPr="00A921EC" w:rsidRDefault="0004358B" w:rsidP="0004358B">
            <w:pPr>
              <w:pStyle w:val="Listaszerbekezds"/>
              <w:numPr>
                <w:ilvl w:val="0"/>
                <w:numId w:val="14"/>
              </w:numPr>
              <w:rPr>
                <w:rFonts w:ascii="Century Gothic" w:hAnsi="Century Gothic"/>
                <w:b/>
                <w:sz w:val="20"/>
                <w:szCs w:val="20"/>
                <w:lang w:val="hu-HU"/>
              </w:rPr>
            </w:pPr>
            <w:r w:rsidRPr="00A921EC">
              <w:rPr>
                <w:rFonts w:ascii="Century Gothic" w:hAnsi="Century Gothic"/>
                <w:b/>
                <w:sz w:val="20"/>
                <w:szCs w:val="20"/>
                <w:lang w:val="hu-HU"/>
              </w:rPr>
              <w:t xml:space="preserve">nap: </w:t>
            </w:r>
          </w:p>
          <w:p w14:paraId="024E9BA0" w14:textId="250601D9" w:rsidR="00265466" w:rsidRPr="00A921EC" w:rsidRDefault="0004358B" w:rsidP="008255C3">
            <w:pPr>
              <w:pStyle w:val="Listaszerbekezds"/>
              <w:ind w:left="1021"/>
              <w:jc w:val="both"/>
              <w:rPr>
                <w:rStyle w:val="Hiperhivatkozs"/>
                <w:rFonts w:ascii="Century Gothic" w:hAnsi="Century Gothic"/>
                <w:sz w:val="18"/>
                <w:szCs w:val="18"/>
                <w:lang w:val="hu-HU"/>
              </w:rPr>
            </w:pPr>
            <w:r w:rsidRPr="00A921EC">
              <w:rPr>
                <w:rFonts w:ascii="Century Gothic" w:hAnsi="Century Gothic"/>
                <w:b/>
                <w:sz w:val="18"/>
                <w:szCs w:val="18"/>
                <w:lang w:val="hu-HU"/>
              </w:rPr>
              <w:t>Ötletbörze:</w:t>
            </w:r>
            <w:r w:rsidRPr="00A921EC">
              <w:rPr>
                <w:rFonts w:ascii="Century Gothic" w:hAnsi="Century Gothic"/>
                <w:sz w:val="18"/>
                <w:szCs w:val="18"/>
                <w:lang w:val="hu-HU"/>
              </w:rPr>
              <w:t xml:space="preserve"> Mi jut eszedbe a hős szóról? A gyerekekkel plenáris formában ötleteket, gondolatokat gyűj</w:t>
            </w:r>
            <w:r w:rsidR="00B42EDA" w:rsidRPr="00A921EC">
              <w:rPr>
                <w:rFonts w:ascii="Century Gothic" w:hAnsi="Century Gothic"/>
                <w:sz w:val="18"/>
                <w:szCs w:val="18"/>
                <w:lang w:val="hu-HU"/>
              </w:rPr>
              <w:t xml:space="preserve">tünk a fogalommal kapcsolatban, egyben felmérjük a diákok előzetesen hozott általános tudását is. </w:t>
            </w:r>
            <w:r w:rsidRPr="00A921EC">
              <w:rPr>
                <w:rFonts w:ascii="Century Gothic" w:hAnsi="Century Gothic"/>
                <w:sz w:val="18"/>
                <w:szCs w:val="18"/>
                <w:lang w:val="hu-HU"/>
              </w:rPr>
              <w:t>A válaszokat ame</w:t>
            </w:r>
            <w:r w:rsidR="00D72C23" w:rsidRPr="00A921EC">
              <w:rPr>
                <w:rFonts w:ascii="Century Gothic" w:hAnsi="Century Gothic"/>
                <w:sz w:val="18"/>
                <w:szCs w:val="18"/>
                <w:lang w:val="hu-HU"/>
              </w:rPr>
              <w:t xml:space="preserve">nnyiben lehetséges aktív táblán, vagy ha nincs interaktív táblánk, akkor tableten, vagy gépteremben </w:t>
            </w:r>
            <w:r w:rsidRPr="00A921EC">
              <w:rPr>
                <w:rFonts w:ascii="Century Gothic" w:hAnsi="Century Gothic"/>
                <w:sz w:val="18"/>
                <w:szCs w:val="18"/>
                <w:lang w:val="hu-HU"/>
              </w:rPr>
              <w:t xml:space="preserve">rögzítsük, így visszanézhetővé, visszakereshetővé válnak a kiinduláskor megfogalmazott gondolatok. </w:t>
            </w:r>
            <w:r w:rsidR="00B42EDA" w:rsidRPr="00A921EC">
              <w:rPr>
                <w:rFonts w:ascii="Century Gothic" w:hAnsi="Century Gothic"/>
                <w:sz w:val="18"/>
                <w:szCs w:val="18"/>
                <w:lang w:val="hu-HU"/>
              </w:rPr>
              <w:t xml:space="preserve">Az ötletbörze kérdésekkel segíthető, javasolt kérdések: Milyen hősöket ismertek? Az iskolai órákon, a magyar órán milyen hősökkel találkoztatok már? </w:t>
            </w:r>
            <w:r w:rsidR="00265466" w:rsidRPr="00A921EC">
              <w:rPr>
                <w:rFonts w:ascii="Century Gothic" w:hAnsi="Century Gothic"/>
                <w:sz w:val="18"/>
                <w:szCs w:val="18"/>
                <w:lang w:val="hu-HU"/>
              </w:rPr>
              <w:t xml:space="preserve">A tanulók által adott válaszok arról adnak képet, milyen előzetes tudással rendelkeznek a témáról, tehát a projekt tervezése során látjuk, mi az, amire alapozhatunk és mi az, ami biztosan új ismeret lesz. </w:t>
            </w:r>
            <w:r w:rsidRPr="00A921EC">
              <w:rPr>
                <w:rFonts w:ascii="Century Gothic" w:hAnsi="Century Gothic"/>
                <w:sz w:val="18"/>
                <w:szCs w:val="18"/>
                <w:lang w:val="hu-HU"/>
              </w:rPr>
              <w:t xml:space="preserve">Ha aktív tábla nem áll rendelkezésünkre, akkor </w:t>
            </w:r>
            <w:r w:rsidR="000817B2" w:rsidRPr="00A921EC">
              <w:rPr>
                <w:rFonts w:ascii="Century Gothic" w:hAnsi="Century Gothic"/>
                <w:sz w:val="18"/>
                <w:szCs w:val="18"/>
                <w:lang w:val="hu-HU"/>
              </w:rPr>
              <w:t>használhatjuk a</w:t>
            </w:r>
            <w:r w:rsidR="00D12F46" w:rsidRPr="00A921EC">
              <w:rPr>
                <w:rFonts w:ascii="Century Gothic" w:hAnsi="Century Gothic"/>
                <w:sz w:val="18"/>
                <w:szCs w:val="18"/>
                <w:lang w:val="hu-HU"/>
              </w:rPr>
              <w:t xml:space="preserve"> </w:t>
            </w:r>
            <w:r w:rsidR="00E25C4E">
              <w:rPr>
                <w:rFonts w:ascii="Century Gothic" w:hAnsi="Century Gothic"/>
                <w:sz w:val="18"/>
                <w:szCs w:val="18"/>
                <w:lang w:val="hu-HU"/>
              </w:rPr>
              <w:t xml:space="preserve">bubble.us-t </w:t>
            </w:r>
            <w:r w:rsidR="00D12F46" w:rsidRPr="00A921EC">
              <w:rPr>
                <w:rStyle w:val="Hiperhivatkozs"/>
                <w:rFonts w:ascii="Century Gothic" w:hAnsi="Century Gothic"/>
                <w:sz w:val="18"/>
                <w:szCs w:val="18"/>
                <w:lang w:val="hu-HU"/>
              </w:rPr>
              <w:t>)</w:t>
            </w:r>
            <w:r w:rsidR="008255C3" w:rsidRPr="00A921EC">
              <w:rPr>
                <w:rStyle w:val="Hiperhivatkozs"/>
                <w:rFonts w:ascii="Century Gothic" w:hAnsi="Century Gothic"/>
                <w:sz w:val="18"/>
                <w:szCs w:val="18"/>
                <w:lang w:val="hu-HU"/>
              </w:rPr>
              <w:t>:</w:t>
            </w:r>
          </w:p>
          <w:p w14:paraId="66A76D7B" w14:textId="77777777" w:rsidR="00265466" w:rsidRPr="00A921EC" w:rsidRDefault="00265466" w:rsidP="008255C3">
            <w:pPr>
              <w:pStyle w:val="Listaszerbekezds"/>
              <w:ind w:left="1021"/>
              <w:jc w:val="both"/>
              <w:rPr>
                <w:rStyle w:val="Hiperhivatkozs"/>
                <w:rFonts w:ascii="Century Gothic" w:hAnsi="Century Gothic"/>
                <w:sz w:val="18"/>
                <w:szCs w:val="18"/>
                <w:lang w:val="hu-HU"/>
              </w:rPr>
            </w:pPr>
          </w:p>
          <w:p w14:paraId="75E0E994" w14:textId="1CB4FF00" w:rsidR="008255C3" w:rsidRPr="00A921EC" w:rsidRDefault="008255C3" w:rsidP="008255C3">
            <w:pPr>
              <w:pStyle w:val="Listaszerbekezds"/>
              <w:ind w:left="1021"/>
              <w:jc w:val="both"/>
              <w:rPr>
                <w:rFonts w:ascii="Century Gothic" w:hAnsi="Century Gothic"/>
                <w:sz w:val="18"/>
                <w:szCs w:val="18"/>
                <w:lang w:val="hu-HU"/>
              </w:rPr>
            </w:pPr>
            <w:r w:rsidRPr="00A921EC">
              <w:rPr>
                <w:rStyle w:val="Hiperhivatkozs"/>
                <w:rFonts w:ascii="Century Gothic" w:hAnsi="Century Gothic"/>
                <w:sz w:val="18"/>
                <w:szCs w:val="18"/>
                <w:lang w:val="hu-HU"/>
              </w:rPr>
              <w:lastRenderedPageBreak/>
              <w:t xml:space="preserve"> </w:t>
            </w:r>
            <w:r w:rsidRPr="00A921EC">
              <w:rPr>
                <w:rFonts w:ascii="Century Gothic" w:hAnsi="Century Gothic"/>
                <w:noProof/>
                <w:sz w:val="18"/>
                <w:szCs w:val="18"/>
                <w:lang w:val="hu-HU" w:eastAsia="hu-HU"/>
              </w:rPr>
              <w:drawing>
                <wp:inline distT="0" distB="0" distL="0" distR="0" wp14:anchorId="1400A359" wp14:editId="356A953C">
                  <wp:extent cx="3953692" cy="1988394"/>
                  <wp:effectExtent l="0" t="0" r="889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bbleus.jpg"/>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3953692" cy="1988394"/>
                          </a:xfrm>
                          <a:prstGeom prst="rect">
                            <a:avLst/>
                          </a:prstGeom>
                          <a:ln>
                            <a:noFill/>
                          </a:ln>
                          <a:extLst>
                            <a:ext uri="{53640926-AAD7-44D8-BBD7-CCE9431645EC}">
                              <a14:shadowObscured xmlns:a14="http://schemas.microsoft.com/office/drawing/2010/main"/>
                            </a:ext>
                          </a:extLst>
                        </pic:spPr>
                      </pic:pic>
                    </a:graphicData>
                  </a:graphic>
                </wp:inline>
              </w:drawing>
            </w:r>
          </w:p>
          <w:p w14:paraId="506DB73E" w14:textId="77777777" w:rsidR="008255C3" w:rsidRPr="00A921EC" w:rsidRDefault="008255C3" w:rsidP="00295BFD">
            <w:pPr>
              <w:pStyle w:val="Listaszerbekezds"/>
              <w:ind w:left="1021"/>
              <w:jc w:val="both"/>
              <w:rPr>
                <w:rFonts w:ascii="Century Gothic" w:hAnsi="Century Gothic"/>
                <w:sz w:val="18"/>
                <w:szCs w:val="18"/>
                <w:lang w:val="hu-HU"/>
              </w:rPr>
            </w:pPr>
          </w:p>
          <w:p w14:paraId="1C1BB5B2" w14:textId="77777777" w:rsidR="008255C3" w:rsidRPr="00A921EC" w:rsidRDefault="00295BFD" w:rsidP="00295BFD">
            <w:pPr>
              <w:pStyle w:val="Listaszerbekezds"/>
              <w:ind w:left="1021"/>
              <w:jc w:val="both"/>
              <w:rPr>
                <w:rStyle w:val="Hiperhivatkozs"/>
                <w:rFonts w:ascii="Century Gothic" w:hAnsi="Century Gothic"/>
                <w:sz w:val="18"/>
                <w:szCs w:val="18"/>
                <w:lang w:val="hu-HU"/>
              </w:rPr>
            </w:pPr>
            <w:r w:rsidRPr="00A921EC">
              <w:rPr>
                <w:rFonts w:ascii="Century Gothic" w:hAnsi="Century Gothic"/>
                <w:sz w:val="18"/>
                <w:szCs w:val="18"/>
                <w:lang w:val="hu-HU"/>
              </w:rPr>
              <w:t xml:space="preserve">vagy a </w:t>
            </w:r>
            <w:r w:rsidR="00D12F46" w:rsidRPr="00A921EC">
              <w:rPr>
                <w:rFonts w:ascii="Century Gothic" w:hAnsi="Century Gothic"/>
                <w:sz w:val="18"/>
                <w:szCs w:val="18"/>
                <w:lang w:val="hu-HU"/>
              </w:rPr>
              <w:t>Popplet (</w:t>
            </w:r>
            <w:hyperlink r:id="rId12" w:history="1">
              <w:r w:rsidRPr="00A921EC">
                <w:rPr>
                  <w:rStyle w:val="Hiperhivatkozs"/>
                  <w:rFonts w:ascii="Century Gothic" w:hAnsi="Century Gothic"/>
                  <w:sz w:val="18"/>
                  <w:szCs w:val="18"/>
                  <w:lang w:val="hu-HU"/>
                </w:rPr>
                <w:t>http://popplet.com</w:t>
              </w:r>
            </w:hyperlink>
            <w:r w:rsidR="00D12F46" w:rsidRPr="00A921EC">
              <w:rPr>
                <w:rStyle w:val="Hiperhivatkozs"/>
                <w:rFonts w:ascii="Century Gothic" w:hAnsi="Century Gothic"/>
                <w:sz w:val="18"/>
                <w:szCs w:val="18"/>
                <w:lang w:val="hu-HU"/>
              </w:rPr>
              <w:t>)</w:t>
            </w:r>
            <w:r w:rsidR="008255C3" w:rsidRPr="00A921EC">
              <w:rPr>
                <w:rStyle w:val="Hiperhivatkozs"/>
                <w:rFonts w:ascii="Century Gothic" w:hAnsi="Century Gothic"/>
                <w:sz w:val="18"/>
                <w:szCs w:val="18"/>
                <w:lang w:val="hu-HU"/>
              </w:rPr>
              <w:t>:</w:t>
            </w:r>
          </w:p>
          <w:p w14:paraId="6186994F" w14:textId="60A27F18" w:rsidR="008255C3" w:rsidRPr="00A921EC" w:rsidRDefault="00686522" w:rsidP="00295BFD">
            <w:pPr>
              <w:pStyle w:val="Listaszerbekezds"/>
              <w:ind w:left="1021"/>
              <w:jc w:val="both"/>
              <w:rPr>
                <w:rStyle w:val="Hiperhivatkozs"/>
                <w:rFonts w:ascii="Century Gothic" w:hAnsi="Century Gothic"/>
                <w:sz w:val="18"/>
                <w:szCs w:val="18"/>
                <w:lang w:val="hu-HU"/>
              </w:rPr>
            </w:pPr>
            <w:r w:rsidRPr="00A921EC">
              <w:rPr>
                <w:rFonts w:ascii="Century Gothic" w:hAnsi="Century Gothic"/>
                <w:noProof/>
                <w:color w:val="0000FF"/>
                <w:sz w:val="18"/>
                <w:szCs w:val="18"/>
                <w:u w:val="single"/>
                <w:lang w:val="hu-HU" w:eastAsia="hu-HU"/>
              </w:rPr>
              <w:drawing>
                <wp:inline distT="0" distB="0" distL="0" distR="0" wp14:anchorId="54F2A631" wp14:editId="7BDE83E8">
                  <wp:extent cx="3957851" cy="2844025"/>
                  <wp:effectExtent l="0" t="0" r="508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pplet.jpg"/>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966625" cy="2850330"/>
                          </a:xfrm>
                          <a:prstGeom prst="rect">
                            <a:avLst/>
                          </a:prstGeom>
                          <a:ln>
                            <a:noFill/>
                          </a:ln>
                          <a:extLst>
                            <a:ext uri="{53640926-AAD7-44D8-BBD7-CCE9431645EC}">
                              <a14:shadowObscured xmlns:a14="http://schemas.microsoft.com/office/drawing/2010/main"/>
                            </a:ext>
                          </a:extLst>
                        </pic:spPr>
                      </pic:pic>
                    </a:graphicData>
                  </a:graphic>
                </wp:inline>
              </w:drawing>
            </w:r>
          </w:p>
          <w:p w14:paraId="03B45CEB" w14:textId="77777777" w:rsidR="008255C3" w:rsidRPr="00A921EC" w:rsidRDefault="00BA19A8" w:rsidP="00295BFD">
            <w:pPr>
              <w:pStyle w:val="Listaszerbekezds"/>
              <w:ind w:left="1021"/>
              <w:jc w:val="both"/>
              <w:rPr>
                <w:rFonts w:ascii="Century Gothic" w:hAnsi="Century Gothic"/>
                <w:sz w:val="18"/>
                <w:szCs w:val="18"/>
              </w:rPr>
            </w:pPr>
            <w:r w:rsidRPr="00A921EC">
              <w:rPr>
                <w:rFonts w:ascii="Century Gothic" w:hAnsi="Century Gothic"/>
                <w:sz w:val="18"/>
                <w:szCs w:val="18"/>
                <w:lang w:val="hu-HU"/>
              </w:rPr>
              <w:t xml:space="preserve">vagy </w:t>
            </w:r>
            <w:r w:rsidR="00CC0E41" w:rsidRPr="00A921EC">
              <w:rPr>
                <w:rFonts w:ascii="Century Gothic" w:hAnsi="Century Gothic"/>
                <w:sz w:val="18"/>
                <w:szCs w:val="18"/>
                <w:lang w:val="hu-HU"/>
              </w:rPr>
              <w:t>a</w:t>
            </w:r>
            <w:r w:rsidR="00295BFD" w:rsidRPr="00A921EC">
              <w:rPr>
                <w:rFonts w:ascii="Century Gothic" w:hAnsi="Century Gothic"/>
                <w:sz w:val="18"/>
                <w:szCs w:val="18"/>
              </w:rPr>
              <w:t xml:space="preserve"> </w:t>
            </w:r>
            <w:r w:rsidR="00D12F46" w:rsidRPr="00A921EC">
              <w:rPr>
                <w:rFonts w:ascii="Century Gothic" w:hAnsi="Century Gothic"/>
                <w:sz w:val="18"/>
                <w:szCs w:val="18"/>
              </w:rPr>
              <w:t>Mindmeister (</w:t>
            </w:r>
            <w:hyperlink r:id="rId14" w:history="1">
              <w:r w:rsidR="00295BFD" w:rsidRPr="00A921EC">
                <w:rPr>
                  <w:rStyle w:val="Hiperhivatkozs"/>
                  <w:rFonts w:ascii="Century Gothic" w:hAnsi="Century Gothic"/>
                  <w:sz w:val="18"/>
                  <w:szCs w:val="18"/>
                </w:rPr>
                <w:t>https://www.mindmeister.com</w:t>
              </w:r>
            </w:hyperlink>
            <w:r w:rsidR="00D12F46" w:rsidRPr="00A921EC">
              <w:rPr>
                <w:rStyle w:val="Hiperhivatkozs"/>
                <w:rFonts w:ascii="Century Gothic" w:hAnsi="Century Gothic"/>
                <w:sz w:val="18"/>
                <w:szCs w:val="18"/>
              </w:rPr>
              <w:t>)</w:t>
            </w:r>
            <w:r w:rsidR="008255C3" w:rsidRPr="00A921EC">
              <w:rPr>
                <w:rFonts w:ascii="Century Gothic" w:hAnsi="Century Gothic"/>
                <w:sz w:val="18"/>
                <w:szCs w:val="18"/>
              </w:rPr>
              <w:t>:</w:t>
            </w:r>
          </w:p>
          <w:p w14:paraId="395D6875" w14:textId="77777777" w:rsidR="008255C3" w:rsidRPr="00A921EC" w:rsidRDefault="008255C3" w:rsidP="00295BFD">
            <w:pPr>
              <w:pStyle w:val="Listaszerbekezds"/>
              <w:ind w:left="1021"/>
              <w:jc w:val="both"/>
              <w:rPr>
                <w:rFonts w:ascii="Century Gothic" w:hAnsi="Century Gothic"/>
                <w:sz w:val="18"/>
                <w:szCs w:val="18"/>
              </w:rPr>
            </w:pPr>
          </w:p>
          <w:p w14:paraId="4F7D161D" w14:textId="77777777" w:rsidR="008255C3" w:rsidRPr="00A921EC" w:rsidRDefault="008255C3" w:rsidP="00295BFD">
            <w:pPr>
              <w:pStyle w:val="Listaszerbekezds"/>
              <w:ind w:left="1021"/>
              <w:jc w:val="both"/>
              <w:rPr>
                <w:rFonts w:ascii="Century Gothic" w:hAnsi="Century Gothic"/>
                <w:sz w:val="18"/>
                <w:szCs w:val="18"/>
              </w:rPr>
            </w:pPr>
            <w:r w:rsidRPr="00A921EC">
              <w:rPr>
                <w:rFonts w:ascii="Century Gothic" w:hAnsi="Century Gothic"/>
                <w:noProof/>
                <w:sz w:val="18"/>
                <w:szCs w:val="18"/>
                <w:lang w:val="hu-HU" w:eastAsia="hu-HU"/>
              </w:rPr>
              <w:drawing>
                <wp:inline distT="0" distB="0" distL="0" distR="0" wp14:anchorId="06FC5103" wp14:editId="2C93119D">
                  <wp:extent cx="4251749" cy="2046308"/>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dmeister.jpg"/>
                          <pic:cNvPicPr/>
                        </pic:nvPicPr>
                        <pic:blipFill>
                          <a:blip r:embed="rId15" cstate="email">
                            <a:extLst>
                              <a:ext uri="{28A0092B-C50C-407E-A947-70E740481C1C}">
                                <a14:useLocalDpi xmlns:a14="http://schemas.microsoft.com/office/drawing/2010/main"/>
                              </a:ext>
                            </a:extLst>
                          </a:blip>
                          <a:stretch>
                            <a:fillRect/>
                          </a:stretch>
                        </pic:blipFill>
                        <pic:spPr>
                          <a:xfrm>
                            <a:off x="0" y="0"/>
                            <a:ext cx="4251749" cy="2046308"/>
                          </a:xfrm>
                          <a:prstGeom prst="rect">
                            <a:avLst/>
                          </a:prstGeom>
                        </pic:spPr>
                      </pic:pic>
                    </a:graphicData>
                  </a:graphic>
                </wp:inline>
              </w:drawing>
            </w:r>
          </w:p>
          <w:p w14:paraId="0CC62690" w14:textId="77777777" w:rsidR="008255C3" w:rsidRPr="00A921EC" w:rsidRDefault="008255C3" w:rsidP="00295BFD">
            <w:pPr>
              <w:pStyle w:val="Listaszerbekezds"/>
              <w:ind w:left="1021"/>
              <w:jc w:val="both"/>
              <w:rPr>
                <w:rFonts w:ascii="Century Gothic" w:hAnsi="Century Gothic"/>
                <w:sz w:val="18"/>
                <w:szCs w:val="18"/>
              </w:rPr>
            </w:pPr>
          </w:p>
          <w:p w14:paraId="28C2157E" w14:textId="77777777" w:rsidR="006D2623" w:rsidRPr="00A921EC" w:rsidRDefault="00CC0E41" w:rsidP="00295BFD">
            <w:pPr>
              <w:pStyle w:val="Listaszerbekezds"/>
              <w:ind w:left="1021"/>
              <w:jc w:val="both"/>
              <w:rPr>
                <w:rFonts w:ascii="Century Gothic" w:hAnsi="Century Gothic"/>
                <w:sz w:val="18"/>
                <w:szCs w:val="18"/>
                <w:lang w:val="hu-HU"/>
              </w:rPr>
            </w:pPr>
            <w:r w:rsidRPr="00A921EC">
              <w:rPr>
                <w:rFonts w:ascii="Century Gothic" w:hAnsi="Century Gothic"/>
                <w:sz w:val="18"/>
                <w:szCs w:val="18"/>
                <w:lang w:val="hu-HU"/>
              </w:rPr>
              <w:lastRenderedPageBreak/>
              <w:t xml:space="preserve">kollaboratív </w:t>
            </w:r>
            <w:r w:rsidR="000817B2" w:rsidRPr="00A921EC">
              <w:rPr>
                <w:rFonts w:ascii="Century Gothic" w:hAnsi="Century Gothic"/>
                <w:sz w:val="18"/>
                <w:szCs w:val="18"/>
                <w:lang w:val="hu-HU"/>
              </w:rPr>
              <w:t>gondolattérkép készítő alkalmazás</w:t>
            </w:r>
            <w:r w:rsidR="00D12F46" w:rsidRPr="00A921EC">
              <w:rPr>
                <w:rFonts w:ascii="Century Gothic" w:hAnsi="Century Gothic"/>
                <w:sz w:val="18"/>
                <w:szCs w:val="18"/>
                <w:lang w:val="hu-HU"/>
              </w:rPr>
              <w:t>ok valamelyikét</w:t>
            </w:r>
            <w:r w:rsidR="000817B2" w:rsidRPr="00A921EC">
              <w:rPr>
                <w:rFonts w:ascii="Century Gothic" w:hAnsi="Century Gothic"/>
                <w:sz w:val="18"/>
                <w:szCs w:val="18"/>
                <w:lang w:val="hu-HU"/>
              </w:rPr>
              <w:t>, vagy dolgozhatunk a Google</w:t>
            </w:r>
            <w:r w:rsidRPr="00A921EC">
              <w:rPr>
                <w:rFonts w:ascii="Century Gothic" w:hAnsi="Century Gothic"/>
                <w:sz w:val="18"/>
                <w:szCs w:val="18"/>
                <w:lang w:val="hu-HU"/>
              </w:rPr>
              <w:t xml:space="preserve"> egy gondolatból e</w:t>
            </w:r>
            <w:r w:rsidR="00D12F46" w:rsidRPr="00A921EC">
              <w:rPr>
                <w:rFonts w:ascii="Century Gothic" w:hAnsi="Century Gothic"/>
                <w:sz w:val="18"/>
                <w:szCs w:val="18"/>
                <w:lang w:val="hu-HU"/>
              </w:rPr>
              <w:t>lágazó gondolattérkép készítőjével</w:t>
            </w:r>
            <w:r w:rsidRPr="00A921EC">
              <w:rPr>
                <w:rFonts w:ascii="Century Gothic" w:hAnsi="Century Gothic"/>
                <w:sz w:val="18"/>
                <w:szCs w:val="18"/>
                <w:lang w:val="hu-HU"/>
              </w:rPr>
              <w:t xml:space="preserve"> is</w:t>
            </w:r>
            <w:r w:rsidR="000817B2" w:rsidRPr="00A921EC">
              <w:rPr>
                <w:rFonts w:ascii="Century Gothic" w:hAnsi="Century Gothic"/>
                <w:sz w:val="18"/>
                <w:szCs w:val="18"/>
                <w:lang w:val="hu-HU"/>
              </w:rPr>
              <w:t>.</w:t>
            </w:r>
          </w:p>
          <w:p w14:paraId="38BF3893" w14:textId="50391E82" w:rsidR="00E3687E" w:rsidRPr="00A921EC" w:rsidRDefault="00E3687E" w:rsidP="00295BFD">
            <w:pPr>
              <w:pStyle w:val="Listaszerbekezds"/>
              <w:ind w:left="1021"/>
              <w:jc w:val="both"/>
              <w:rPr>
                <w:rFonts w:ascii="Century Gothic" w:hAnsi="Century Gothic"/>
                <w:sz w:val="18"/>
                <w:szCs w:val="18"/>
                <w:lang w:val="hu-HU"/>
              </w:rPr>
            </w:pPr>
            <w:r w:rsidRPr="00A921EC">
              <w:rPr>
                <w:rFonts w:ascii="Century Gothic" w:hAnsi="Century Gothic"/>
                <w:b/>
                <w:sz w:val="18"/>
                <w:szCs w:val="18"/>
                <w:lang w:val="hu-HU"/>
              </w:rPr>
              <w:t xml:space="preserve">Kérdések </w:t>
            </w:r>
            <w:r w:rsidR="00265466" w:rsidRPr="00A921EC">
              <w:rPr>
                <w:rFonts w:ascii="Century Gothic" w:hAnsi="Century Gothic"/>
                <w:b/>
                <w:sz w:val="18"/>
                <w:szCs w:val="18"/>
                <w:lang w:val="hu-HU"/>
              </w:rPr>
              <w:t>megfogalmazása csoportban</w:t>
            </w:r>
            <w:r w:rsidRPr="00A921EC">
              <w:rPr>
                <w:rFonts w:ascii="Century Gothic" w:hAnsi="Century Gothic"/>
                <w:b/>
                <w:sz w:val="18"/>
                <w:szCs w:val="18"/>
                <w:lang w:val="hu-HU"/>
              </w:rPr>
              <w:t>:</w:t>
            </w:r>
            <w:r w:rsidRPr="00A921EC">
              <w:rPr>
                <w:rFonts w:ascii="Century Gothic" w:hAnsi="Century Gothic"/>
                <w:sz w:val="18"/>
                <w:szCs w:val="18"/>
                <w:lang w:val="hu-HU"/>
              </w:rPr>
              <w:t xml:space="preserve"> </w:t>
            </w:r>
            <w:r w:rsidR="00265466" w:rsidRPr="00A921EC">
              <w:rPr>
                <w:rFonts w:ascii="Century Gothic" w:hAnsi="Century Gothic"/>
                <w:sz w:val="18"/>
                <w:szCs w:val="18"/>
                <w:lang w:val="hu-HU"/>
              </w:rPr>
              <w:t xml:space="preserve">A kialakított csoportok </w:t>
            </w:r>
            <w:r w:rsidRPr="00A921EC">
              <w:rPr>
                <w:rFonts w:ascii="Century Gothic" w:hAnsi="Century Gothic"/>
                <w:sz w:val="18"/>
                <w:szCs w:val="18"/>
                <w:lang w:val="hu-HU"/>
              </w:rPr>
              <w:t>kérdéseket fogalmaz</w:t>
            </w:r>
            <w:r w:rsidR="00265466" w:rsidRPr="00A921EC">
              <w:rPr>
                <w:rFonts w:ascii="Century Gothic" w:hAnsi="Century Gothic"/>
                <w:sz w:val="18"/>
                <w:szCs w:val="18"/>
                <w:lang w:val="hu-HU"/>
              </w:rPr>
              <w:t>nak</w:t>
            </w:r>
            <w:r w:rsidRPr="00A921EC">
              <w:rPr>
                <w:rFonts w:ascii="Century Gothic" w:hAnsi="Century Gothic"/>
                <w:sz w:val="18"/>
                <w:szCs w:val="18"/>
                <w:lang w:val="hu-HU"/>
              </w:rPr>
              <w:t xml:space="preserve"> meg a hős témával kapcsolatban, amely</w:t>
            </w:r>
            <w:r w:rsidR="00052633" w:rsidRPr="00A921EC">
              <w:rPr>
                <w:rFonts w:ascii="Century Gothic" w:hAnsi="Century Gothic"/>
                <w:sz w:val="18"/>
                <w:szCs w:val="18"/>
                <w:lang w:val="hu-HU"/>
              </w:rPr>
              <w:t>ek</w:t>
            </w:r>
            <w:r w:rsidRPr="00A921EC">
              <w:rPr>
                <w:rFonts w:ascii="Century Gothic" w:hAnsi="Century Gothic"/>
                <w:sz w:val="18"/>
                <w:szCs w:val="18"/>
                <w:lang w:val="hu-HU"/>
              </w:rPr>
              <w:t xml:space="preserve">re választ szeretne kapni a projekt során.  </w:t>
            </w:r>
          </w:p>
          <w:p w14:paraId="1AEA22EA" w14:textId="77777777" w:rsidR="003744A2" w:rsidRPr="00A921EC" w:rsidRDefault="003744A2" w:rsidP="00A007B6">
            <w:pPr>
              <w:pStyle w:val="Listaszerbekezds"/>
              <w:ind w:left="1021"/>
              <w:jc w:val="both"/>
              <w:rPr>
                <w:rFonts w:ascii="Century Gothic" w:hAnsi="Century Gothic"/>
                <w:b/>
                <w:sz w:val="18"/>
                <w:szCs w:val="18"/>
                <w:lang w:val="hu-HU"/>
              </w:rPr>
            </w:pPr>
          </w:p>
          <w:p w14:paraId="234A37BD" w14:textId="334F75BE" w:rsidR="003744A2" w:rsidRPr="00A921EC" w:rsidRDefault="00D72C23" w:rsidP="00A007B6">
            <w:pPr>
              <w:pStyle w:val="Listaszerbekezds"/>
              <w:ind w:left="1021"/>
              <w:jc w:val="both"/>
              <w:rPr>
                <w:rFonts w:ascii="Century Gothic" w:hAnsi="Century Gothic"/>
                <w:sz w:val="18"/>
                <w:szCs w:val="18"/>
                <w:lang w:val="hu-HU"/>
              </w:rPr>
            </w:pPr>
            <w:r w:rsidRPr="00A921EC">
              <w:rPr>
                <w:rFonts w:ascii="Century Gothic" w:hAnsi="Century Gothic"/>
                <w:b/>
                <w:sz w:val="18"/>
                <w:szCs w:val="18"/>
                <w:lang w:val="hu-HU"/>
              </w:rPr>
              <w:t>Gami</w:t>
            </w:r>
            <w:r w:rsidR="003744A2" w:rsidRPr="00A921EC">
              <w:rPr>
                <w:rFonts w:ascii="Century Gothic" w:hAnsi="Century Gothic"/>
                <w:b/>
                <w:sz w:val="18"/>
                <w:szCs w:val="18"/>
                <w:lang w:val="hu-HU"/>
              </w:rPr>
              <w:t>fic</w:t>
            </w:r>
            <w:r w:rsidRPr="00A921EC">
              <w:rPr>
                <w:rFonts w:ascii="Century Gothic" w:hAnsi="Century Gothic"/>
                <w:b/>
                <w:sz w:val="18"/>
                <w:szCs w:val="18"/>
                <w:lang w:val="hu-HU"/>
              </w:rPr>
              <w:t>a</w:t>
            </w:r>
            <w:r w:rsidR="003744A2" w:rsidRPr="00A921EC">
              <w:rPr>
                <w:rFonts w:ascii="Century Gothic" w:hAnsi="Century Gothic"/>
                <w:b/>
                <w:sz w:val="18"/>
                <w:szCs w:val="18"/>
                <w:lang w:val="hu-HU"/>
              </w:rPr>
              <w:t>tion</w:t>
            </w:r>
            <w:r w:rsidRPr="00A921EC">
              <w:rPr>
                <w:rFonts w:ascii="Century Gothic" w:hAnsi="Century Gothic"/>
                <w:b/>
                <w:sz w:val="18"/>
                <w:szCs w:val="18"/>
                <w:lang w:val="hu-HU"/>
              </w:rPr>
              <w:t xml:space="preserve"> (játékosítás)</w:t>
            </w:r>
            <w:r w:rsidR="003744A2" w:rsidRPr="00A921EC">
              <w:rPr>
                <w:rFonts w:ascii="Century Gothic" w:hAnsi="Century Gothic"/>
                <w:b/>
                <w:sz w:val="18"/>
                <w:szCs w:val="18"/>
                <w:lang w:val="hu-HU"/>
              </w:rPr>
              <w:t xml:space="preserve">: </w:t>
            </w:r>
            <w:r w:rsidR="003744A2" w:rsidRPr="00A921EC">
              <w:rPr>
                <w:rFonts w:ascii="Century Gothic" w:hAnsi="Century Gothic"/>
                <w:sz w:val="18"/>
                <w:szCs w:val="18"/>
                <w:lang w:val="hu-HU"/>
              </w:rPr>
              <w:t>A projekt során a csoportmunkák mindegyikénél társas értékelés módszerét alkalmazzuk, melynek eredményeit pontokká számítjuk.</w:t>
            </w:r>
            <w:r w:rsidR="00014CB4" w:rsidRPr="00A921EC">
              <w:rPr>
                <w:rFonts w:ascii="Century Gothic" w:hAnsi="Century Gothic"/>
                <w:sz w:val="18"/>
                <w:szCs w:val="18"/>
                <w:lang w:val="hu-HU"/>
              </w:rPr>
              <w:t xml:space="preserve"> (ld. Mellékletek: H56-pontösszesito)</w:t>
            </w:r>
            <w:r w:rsidR="003744A2" w:rsidRPr="00A921EC">
              <w:rPr>
                <w:rFonts w:ascii="Century Gothic" w:hAnsi="Century Gothic"/>
                <w:sz w:val="18"/>
                <w:szCs w:val="18"/>
                <w:lang w:val="hu-HU"/>
              </w:rPr>
              <w:t xml:space="preserve"> A csoportok</w:t>
            </w:r>
            <w:r w:rsidR="004F3FB9" w:rsidRPr="00A921EC">
              <w:rPr>
                <w:rFonts w:ascii="Century Gothic" w:hAnsi="Century Gothic"/>
                <w:sz w:val="18"/>
                <w:szCs w:val="18"/>
                <w:lang w:val="hu-HU"/>
              </w:rPr>
              <w:t xml:space="preserve"> eredményeinek rögzítését, nyomon követhetőségét segítheti a ClassDojo (</w:t>
            </w:r>
            <w:hyperlink r:id="rId16" w:history="1">
              <w:r w:rsidR="004F3FB9" w:rsidRPr="00A921EC">
                <w:rPr>
                  <w:rStyle w:val="Hiperhivatkozs"/>
                  <w:rFonts w:ascii="Century Gothic" w:hAnsi="Century Gothic"/>
                  <w:sz w:val="18"/>
                  <w:szCs w:val="18"/>
                  <w:lang w:val="hu-HU"/>
                </w:rPr>
                <w:t>https://www.classdojo.com/</w:t>
              </w:r>
            </w:hyperlink>
            <w:r w:rsidR="004F3FB9" w:rsidRPr="00A921EC">
              <w:rPr>
                <w:rFonts w:ascii="Century Gothic" w:hAnsi="Century Gothic"/>
                <w:sz w:val="18"/>
                <w:szCs w:val="18"/>
                <w:lang w:val="hu-HU"/>
              </w:rPr>
              <w:t>):</w:t>
            </w:r>
          </w:p>
          <w:p w14:paraId="71490122" w14:textId="77777777" w:rsidR="004F3FB9" w:rsidRPr="00A921EC" w:rsidRDefault="004F3FB9" w:rsidP="00A007B6">
            <w:pPr>
              <w:pStyle w:val="Listaszerbekezds"/>
              <w:ind w:left="1021"/>
              <w:jc w:val="both"/>
              <w:rPr>
                <w:rFonts w:ascii="Century Gothic" w:hAnsi="Century Gothic"/>
                <w:sz w:val="18"/>
                <w:szCs w:val="18"/>
                <w:lang w:val="hu-HU"/>
              </w:rPr>
            </w:pPr>
          </w:p>
          <w:p w14:paraId="18BD6D64" w14:textId="77777777" w:rsidR="004F3FB9" w:rsidRPr="00A921EC" w:rsidRDefault="004F3FB9" w:rsidP="00A007B6">
            <w:pPr>
              <w:pStyle w:val="Listaszerbekezds"/>
              <w:ind w:left="1021"/>
              <w:jc w:val="both"/>
              <w:rPr>
                <w:rFonts w:ascii="Century Gothic" w:hAnsi="Century Gothic"/>
                <w:sz w:val="18"/>
                <w:szCs w:val="18"/>
                <w:lang w:val="hu-HU"/>
              </w:rPr>
            </w:pPr>
            <w:r w:rsidRPr="00A921EC">
              <w:rPr>
                <w:rFonts w:ascii="Century Gothic" w:hAnsi="Century Gothic"/>
                <w:noProof/>
                <w:sz w:val="18"/>
                <w:szCs w:val="18"/>
                <w:lang w:val="hu-HU" w:eastAsia="hu-HU"/>
              </w:rPr>
              <w:drawing>
                <wp:inline distT="0" distB="0" distL="0" distR="0" wp14:anchorId="13D2463B" wp14:editId="6E1CA5F3">
                  <wp:extent cx="3182983" cy="2295005"/>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dojo.jpg"/>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3196969" cy="2305089"/>
                          </a:xfrm>
                          <a:prstGeom prst="rect">
                            <a:avLst/>
                          </a:prstGeom>
                          <a:ln>
                            <a:noFill/>
                          </a:ln>
                          <a:extLst>
                            <a:ext uri="{53640926-AAD7-44D8-BBD7-CCE9431645EC}">
                              <a14:shadowObscured xmlns:a14="http://schemas.microsoft.com/office/drawing/2010/main"/>
                            </a:ext>
                          </a:extLst>
                        </pic:spPr>
                      </pic:pic>
                    </a:graphicData>
                  </a:graphic>
                </wp:inline>
              </w:drawing>
            </w:r>
          </w:p>
          <w:p w14:paraId="361A4881" w14:textId="77777777" w:rsidR="001D6884" w:rsidRPr="00A921EC" w:rsidRDefault="001D6884" w:rsidP="00A007B6">
            <w:pPr>
              <w:pStyle w:val="Listaszerbekezds"/>
              <w:ind w:left="1021"/>
              <w:jc w:val="both"/>
              <w:rPr>
                <w:rFonts w:ascii="Century Gothic" w:hAnsi="Century Gothic"/>
                <w:sz w:val="18"/>
                <w:szCs w:val="18"/>
                <w:lang w:val="hu-HU"/>
              </w:rPr>
            </w:pPr>
          </w:p>
          <w:p w14:paraId="19EA37AD" w14:textId="2855ABD8" w:rsidR="00D72C23" w:rsidRDefault="00134F4C" w:rsidP="00D72C23">
            <w:pPr>
              <w:pStyle w:val="Listaszerbekezds"/>
              <w:ind w:left="1021"/>
              <w:jc w:val="both"/>
              <w:rPr>
                <w:rFonts w:ascii="Century Gothic" w:hAnsi="Century Gothic"/>
                <w:sz w:val="18"/>
                <w:szCs w:val="18"/>
                <w:lang w:val="hu-HU"/>
              </w:rPr>
            </w:pPr>
            <w:r w:rsidRPr="00A921EC">
              <w:rPr>
                <w:rFonts w:ascii="Century Gothic" w:hAnsi="Century Gothic"/>
                <w:b/>
                <w:sz w:val="18"/>
                <w:szCs w:val="18"/>
                <w:lang w:val="hu-HU"/>
              </w:rPr>
              <w:t xml:space="preserve">Ellenőrző lista </w:t>
            </w:r>
            <w:r w:rsidR="000817B2" w:rsidRPr="00A921EC">
              <w:rPr>
                <w:rFonts w:ascii="Century Gothic" w:hAnsi="Century Gothic"/>
                <w:b/>
                <w:sz w:val="18"/>
                <w:szCs w:val="18"/>
                <w:lang w:val="hu-HU"/>
              </w:rPr>
              <w:t xml:space="preserve">a csoportok digitális kollázsához: </w:t>
            </w:r>
            <w:r w:rsidR="00295BFD" w:rsidRPr="00A921EC">
              <w:rPr>
                <w:rFonts w:ascii="Century Gothic" w:hAnsi="Century Gothic"/>
                <w:sz w:val="18"/>
                <w:szCs w:val="18"/>
                <w:lang w:val="hu-HU"/>
              </w:rPr>
              <w:t>A csoportokban készült digitális kollázsok bemutatója alatt minden csoport kap egy értékelő-lapot, amely alapján társai</w:t>
            </w:r>
            <w:r w:rsidR="00D22DAE" w:rsidRPr="00A921EC">
              <w:rPr>
                <w:rFonts w:ascii="Century Gothic" w:hAnsi="Century Gothic"/>
                <w:sz w:val="18"/>
                <w:szCs w:val="18"/>
                <w:lang w:val="hu-HU"/>
              </w:rPr>
              <w:t xml:space="preserve">k munkáját értékelni tudják. </w:t>
            </w:r>
            <w:r w:rsidR="00B279CD" w:rsidRPr="00A921EC">
              <w:rPr>
                <w:rFonts w:ascii="Century Gothic" w:hAnsi="Century Gothic"/>
                <w:sz w:val="18"/>
                <w:szCs w:val="18"/>
                <w:lang w:val="hu-HU"/>
              </w:rPr>
              <w:t xml:space="preserve">Az értékelő lapok pontalapúak, amelyeket a projekt végén a még vissza lévő feladatok eredményeivel összesítünk. </w:t>
            </w:r>
            <w:r w:rsidR="00583F8B" w:rsidRPr="00A921EC">
              <w:rPr>
                <w:rFonts w:ascii="Century Gothic" w:hAnsi="Century Gothic"/>
                <w:sz w:val="18"/>
                <w:szCs w:val="18"/>
                <w:lang w:val="hu-HU"/>
              </w:rPr>
              <w:t>(ld. Mellékletek: H56-ellenorzo_lista_digitalis_kollazshoz)</w:t>
            </w:r>
          </w:p>
          <w:p w14:paraId="5C174287" w14:textId="77777777" w:rsidR="00A921EC" w:rsidRPr="00A921EC" w:rsidRDefault="00A921EC" w:rsidP="00D72C23">
            <w:pPr>
              <w:pStyle w:val="Listaszerbekezds"/>
              <w:ind w:left="1021"/>
              <w:jc w:val="both"/>
              <w:rPr>
                <w:rFonts w:ascii="Century Gothic" w:hAnsi="Century Gothic"/>
                <w:sz w:val="18"/>
                <w:szCs w:val="18"/>
                <w:lang w:val="hu-HU"/>
              </w:rPr>
            </w:pPr>
          </w:p>
          <w:p w14:paraId="5E3E83BE" w14:textId="04B0D696" w:rsidR="0004358B" w:rsidRPr="00A921EC" w:rsidRDefault="0004358B" w:rsidP="00D72C23">
            <w:pPr>
              <w:pStyle w:val="Listaszerbekezds"/>
              <w:numPr>
                <w:ilvl w:val="0"/>
                <w:numId w:val="14"/>
              </w:numPr>
              <w:jc w:val="both"/>
              <w:rPr>
                <w:rFonts w:ascii="Century Gothic" w:hAnsi="Century Gothic"/>
                <w:b/>
                <w:sz w:val="18"/>
                <w:szCs w:val="18"/>
                <w:lang w:val="hu-HU"/>
              </w:rPr>
            </w:pPr>
            <w:r w:rsidRPr="00A921EC">
              <w:rPr>
                <w:rFonts w:ascii="Century Gothic" w:hAnsi="Century Gothic"/>
                <w:b/>
                <w:sz w:val="18"/>
                <w:szCs w:val="18"/>
                <w:lang w:val="hu-HU"/>
              </w:rPr>
              <w:t>nap:</w:t>
            </w:r>
          </w:p>
          <w:p w14:paraId="589EE355" w14:textId="3C03E038" w:rsidR="00BF75C5" w:rsidRPr="00A921EC" w:rsidRDefault="00CE007C" w:rsidP="00D72C23">
            <w:pPr>
              <w:pStyle w:val="Listaszerbekezds"/>
              <w:ind w:left="1021"/>
              <w:jc w:val="both"/>
              <w:rPr>
                <w:rFonts w:ascii="Century Gothic" w:hAnsi="Century Gothic"/>
                <w:sz w:val="18"/>
                <w:szCs w:val="18"/>
                <w:lang w:val="hu-HU"/>
              </w:rPr>
            </w:pPr>
            <w:r w:rsidRPr="00A921EC">
              <w:rPr>
                <w:rFonts w:ascii="Century Gothic" w:hAnsi="Century Gothic"/>
                <w:b/>
                <w:sz w:val="18"/>
                <w:szCs w:val="18"/>
                <w:lang w:val="hu-HU"/>
              </w:rPr>
              <w:t>Ellenőrző lista</w:t>
            </w:r>
            <w:r w:rsidR="00F96943" w:rsidRPr="00A921EC">
              <w:rPr>
                <w:rFonts w:ascii="Century Gothic" w:hAnsi="Century Gothic"/>
                <w:b/>
                <w:sz w:val="18"/>
                <w:szCs w:val="18"/>
                <w:lang w:val="hu-HU"/>
              </w:rPr>
              <w:t xml:space="preserve"> a csoportok által készített társasjáték feladatokhoz</w:t>
            </w:r>
            <w:r w:rsidR="00F96943" w:rsidRPr="00A921EC">
              <w:rPr>
                <w:rFonts w:ascii="Century Gothic" w:hAnsi="Century Gothic"/>
                <w:sz w:val="18"/>
                <w:szCs w:val="18"/>
                <w:lang w:val="hu-HU"/>
              </w:rPr>
              <w:t>:</w:t>
            </w:r>
            <w:r w:rsidR="00FC2952" w:rsidRPr="00A921EC">
              <w:rPr>
                <w:rFonts w:ascii="Century Gothic" w:hAnsi="Century Gothic"/>
                <w:sz w:val="18"/>
                <w:szCs w:val="18"/>
                <w:lang w:val="hu-HU"/>
              </w:rPr>
              <w:t xml:space="preserve"> </w:t>
            </w:r>
            <w:r w:rsidR="00B279CD" w:rsidRPr="00A921EC">
              <w:rPr>
                <w:rFonts w:ascii="Century Gothic" w:hAnsi="Century Gothic"/>
                <w:sz w:val="18"/>
                <w:szCs w:val="18"/>
                <w:lang w:val="hu-HU"/>
              </w:rPr>
              <w:t>Az értékelő lap segítségével a csoportok által elkészített és bemutatott feladatkártyákat értékelik a gyerekek. Az értékelő lapok pontalapúak, amelyeket a projekt végén a még vissza lévő feladatok eredményeivel összes</w:t>
            </w:r>
            <w:r w:rsidR="00D72C23" w:rsidRPr="00A921EC">
              <w:rPr>
                <w:rFonts w:ascii="Century Gothic" w:hAnsi="Century Gothic"/>
                <w:sz w:val="18"/>
                <w:szCs w:val="18"/>
                <w:lang w:val="hu-HU"/>
              </w:rPr>
              <w:t>ítünk.</w:t>
            </w:r>
            <w:r w:rsidR="0041333E" w:rsidRPr="00A921EC">
              <w:rPr>
                <w:rFonts w:ascii="Century Gothic" w:hAnsi="Century Gothic"/>
                <w:sz w:val="18"/>
                <w:szCs w:val="18"/>
                <w:lang w:val="hu-HU"/>
              </w:rPr>
              <w:t xml:space="preserve"> (ld. H56-ellenorzo_lista_tarsasjatek_feladatkartyaihoz)</w:t>
            </w:r>
          </w:p>
          <w:p w14:paraId="62840C84" w14:textId="77777777" w:rsidR="0004358B" w:rsidRPr="00A921EC" w:rsidRDefault="0004358B" w:rsidP="0004358B">
            <w:pPr>
              <w:pStyle w:val="Listaszerbekezds"/>
              <w:numPr>
                <w:ilvl w:val="0"/>
                <w:numId w:val="14"/>
              </w:numPr>
              <w:rPr>
                <w:rFonts w:ascii="Century Gothic" w:hAnsi="Century Gothic"/>
                <w:b/>
                <w:sz w:val="18"/>
                <w:szCs w:val="18"/>
                <w:lang w:val="hu-HU"/>
              </w:rPr>
            </w:pPr>
            <w:r w:rsidRPr="00A921EC">
              <w:rPr>
                <w:rFonts w:ascii="Century Gothic" w:hAnsi="Century Gothic"/>
                <w:b/>
                <w:sz w:val="18"/>
                <w:szCs w:val="18"/>
                <w:lang w:val="hu-HU"/>
              </w:rPr>
              <w:t>nap:</w:t>
            </w:r>
          </w:p>
          <w:p w14:paraId="7EE11F95" w14:textId="77777777" w:rsidR="00265408" w:rsidRPr="00A921EC" w:rsidRDefault="00265408" w:rsidP="00265408">
            <w:pPr>
              <w:pStyle w:val="Listaszerbekezds"/>
              <w:ind w:left="1021"/>
              <w:jc w:val="both"/>
              <w:rPr>
                <w:rFonts w:ascii="Century Gothic" w:hAnsi="Century Gothic"/>
                <w:sz w:val="18"/>
                <w:szCs w:val="18"/>
                <w:lang w:val="hu-HU"/>
              </w:rPr>
            </w:pPr>
            <w:r w:rsidRPr="00A921EC">
              <w:rPr>
                <w:rFonts w:ascii="Century Gothic" w:hAnsi="Century Gothic"/>
                <w:b/>
                <w:sz w:val="18"/>
                <w:szCs w:val="18"/>
                <w:lang w:val="hu-HU"/>
              </w:rPr>
              <w:t>Társasjáték</w:t>
            </w:r>
            <w:r w:rsidRPr="00A921EC">
              <w:rPr>
                <w:rFonts w:ascii="Century Gothic" w:hAnsi="Century Gothic"/>
                <w:sz w:val="18"/>
                <w:szCs w:val="18"/>
                <w:lang w:val="hu-HU"/>
              </w:rPr>
              <w:t>:</w:t>
            </w:r>
            <w:r w:rsidR="00B279CD" w:rsidRPr="00A921EC">
              <w:rPr>
                <w:rFonts w:ascii="Century Gothic" w:hAnsi="Century Gothic"/>
                <w:sz w:val="18"/>
                <w:szCs w:val="18"/>
                <w:lang w:val="hu-HU"/>
              </w:rPr>
              <w:t xml:space="preserve"> A társasjáték önmagában véve egy formatív értékelési forma, hiszen képet kapunk a játék során arról, hogy a diákok elolvasták-e a művet, a tudásuk felmérésekor végzett kvíz során kiderült hiányosságokat igyekeztek-e pótolni, mennyire figyeltek oda társaik munkájának értékelésére a feladatkártyák létrehozásakor, illetve a saját csoportjuk munkája során mennyire voltak alaposak. A játék során kialakult végeredmény tehát átszámítható pontokká, amelyeket a csoportok projekt végi értékelésekor beszámítunk.</w:t>
            </w:r>
          </w:p>
          <w:p w14:paraId="1D858C18" w14:textId="77777777" w:rsidR="0004358B" w:rsidRPr="00A921EC" w:rsidRDefault="0004358B" w:rsidP="0004358B">
            <w:pPr>
              <w:pStyle w:val="Listaszerbekezds"/>
              <w:numPr>
                <w:ilvl w:val="0"/>
                <w:numId w:val="14"/>
              </w:numPr>
              <w:rPr>
                <w:rFonts w:ascii="Century Gothic" w:hAnsi="Century Gothic"/>
                <w:b/>
                <w:sz w:val="18"/>
                <w:szCs w:val="18"/>
                <w:lang w:val="hu-HU"/>
              </w:rPr>
            </w:pPr>
            <w:r w:rsidRPr="00A921EC">
              <w:rPr>
                <w:rFonts w:ascii="Century Gothic" w:hAnsi="Century Gothic"/>
                <w:b/>
                <w:sz w:val="18"/>
                <w:szCs w:val="18"/>
                <w:lang w:val="hu-HU"/>
              </w:rPr>
              <w:t>nap:</w:t>
            </w:r>
          </w:p>
          <w:p w14:paraId="7F2C1702" w14:textId="5E31D909" w:rsidR="00375E9B" w:rsidRPr="00A921EC" w:rsidRDefault="00CE007C" w:rsidP="00D72C23">
            <w:pPr>
              <w:pStyle w:val="Listaszerbekezds"/>
              <w:ind w:left="1021"/>
              <w:jc w:val="both"/>
              <w:rPr>
                <w:rFonts w:ascii="Century Gothic" w:hAnsi="Century Gothic"/>
                <w:sz w:val="18"/>
                <w:szCs w:val="18"/>
                <w:lang w:val="hu-HU"/>
              </w:rPr>
            </w:pPr>
            <w:r w:rsidRPr="00A921EC">
              <w:rPr>
                <w:rFonts w:ascii="Century Gothic" w:hAnsi="Century Gothic"/>
                <w:b/>
                <w:sz w:val="18"/>
                <w:szCs w:val="18"/>
                <w:lang w:val="hu-HU"/>
              </w:rPr>
              <w:t>Ellenőrző lista</w:t>
            </w:r>
            <w:r w:rsidR="00265408" w:rsidRPr="00A921EC">
              <w:rPr>
                <w:rFonts w:ascii="Century Gothic" w:hAnsi="Century Gothic"/>
                <w:b/>
                <w:sz w:val="18"/>
                <w:szCs w:val="18"/>
                <w:lang w:val="hu-HU"/>
              </w:rPr>
              <w:t xml:space="preserve"> az interjúkhoz:</w:t>
            </w:r>
            <w:r w:rsidR="00743495" w:rsidRPr="00A921EC">
              <w:rPr>
                <w:rFonts w:ascii="Century Gothic" w:hAnsi="Century Gothic"/>
                <w:b/>
                <w:sz w:val="18"/>
                <w:szCs w:val="18"/>
                <w:lang w:val="hu-HU"/>
              </w:rPr>
              <w:t xml:space="preserve"> </w:t>
            </w:r>
            <w:r w:rsidR="00743495" w:rsidRPr="00A921EC">
              <w:rPr>
                <w:rFonts w:ascii="Century Gothic" w:hAnsi="Century Gothic"/>
                <w:sz w:val="18"/>
                <w:szCs w:val="18"/>
                <w:lang w:val="hu-HU"/>
              </w:rPr>
              <w:t>A csoportokban készült interjúk bemutatója alatt minden csoport kap egy értékelő-lapot, amely alapján társaik munkáját értékelni tudják. Az értékelő lapok pontalapúak, amelyeket a projekt végén a még vissza lévő feladatok e</w:t>
            </w:r>
            <w:r w:rsidR="00D72C23" w:rsidRPr="00A921EC">
              <w:rPr>
                <w:rFonts w:ascii="Century Gothic" w:hAnsi="Century Gothic"/>
                <w:sz w:val="18"/>
                <w:szCs w:val="18"/>
                <w:lang w:val="hu-HU"/>
              </w:rPr>
              <w:t>redményeivel összesítünk.</w:t>
            </w:r>
            <w:r w:rsidR="0041333E" w:rsidRPr="00A921EC">
              <w:rPr>
                <w:rFonts w:ascii="Century Gothic" w:hAnsi="Century Gothic"/>
                <w:sz w:val="18"/>
                <w:szCs w:val="18"/>
                <w:lang w:val="hu-HU"/>
              </w:rPr>
              <w:t xml:space="preserve"> (ld. H56-ellenorzo_lista_interjukhoz)</w:t>
            </w:r>
          </w:p>
          <w:p w14:paraId="1E404B07" w14:textId="77777777" w:rsidR="0004358B" w:rsidRPr="00A921EC" w:rsidRDefault="0004358B" w:rsidP="0004358B">
            <w:pPr>
              <w:pStyle w:val="Listaszerbekezds"/>
              <w:numPr>
                <w:ilvl w:val="0"/>
                <w:numId w:val="14"/>
              </w:numPr>
              <w:rPr>
                <w:rFonts w:ascii="Century Gothic" w:hAnsi="Century Gothic"/>
                <w:b/>
                <w:sz w:val="18"/>
                <w:szCs w:val="18"/>
                <w:lang w:val="hu-HU"/>
              </w:rPr>
            </w:pPr>
            <w:r w:rsidRPr="00A921EC">
              <w:rPr>
                <w:rFonts w:ascii="Century Gothic" w:hAnsi="Century Gothic"/>
                <w:b/>
                <w:sz w:val="18"/>
                <w:szCs w:val="18"/>
                <w:lang w:val="hu-HU"/>
              </w:rPr>
              <w:t>nap:</w:t>
            </w:r>
          </w:p>
          <w:p w14:paraId="2985508A" w14:textId="183068CE" w:rsidR="00F96943" w:rsidRPr="00A921EC" w:rsidRDefault="00CE007C" w:rsidP="00220E70">
            <w:pPr>
              <w:pStyle w:val="Listaszerbekezds"/>
              <w:ind w:left="1021"/>
              <w:jc w:val="both"/>
              <w:rPr>
                <w:rFonts w:ascii="Century Gothic" w:hAnsi="Century Gothic"/>
                <w:sz w:val="18"/>
                <w:szCs w:val="18"/>
                <w:highlight w:val="magenta"/>
                <w:lang w:val="hu-HU"/>
              </w:rPr>
            </w:pPr>
            <w:r w:rsidRPr="00A921EC">
              <w:rPr>
                <w:rFonts w:ascii="Century Gothic" w:hAnsi="Century Gothic"/>
                <w:b/>
                <w:sz w:val="18"/>
                <w:szCs w:val="18"/>
                <w:lang w:val="hu-HU"/>
              </w:rPr>
              <w:t>Ellenőrző lista</w:t>
            </w:r>
            <w:r w:rsidR="00265408" w:rsidRPr="00A921EC">
              <w:rPr>
                <w:rFonts w:ascii="Century Gothic" w:hAnsi="Century Gothic"/>
                <w:b/>
                <w:sz w:val="18"/>
                <w:szCs w:val="18"/>
                <w:lang w:val="hu-HU"/>
              </w:rPr>
              <w:t xml:space="preserve"> a </w:t>
            </w:r>
            <w:r w:rsidR="00872F1E">
              <w:rPr>
                <w:rFonts w:ascii="Century Gothic" w:hAnsi="Century Gothic"/>
                <w:b/>
                <w:sz w:val="18"/>
                <w:szCs w:val="18"/>
                <w:lang w:val="hu-HU"/>
              </w:rPr>
              <w:t>Scratch 3.0</w:t>
            </w:r>
            <w:r w:rsidR="004411A2">
              <w:rPr>
                <w:rFonts w:ascii="Century Gothic" w:hAnsi="Century Gothic"/>
                <w:b/>
                <w:sz w:val="18"/>
                <w:szCs w:val="18"/>
                <w:lang w:val="hu-HU"/>
              </w:rPr>
              <w:t xml:space="preserve">. </w:t>
            </w:r>
            <w:r w:rsidR="00265408" w:rsidRPr="00A921EC">
              <w:rPr>
                <w:rFonts w:ascii="Century Gothic" w:hAnsi="Century Gothic"/>
                <w:b/>
                <w:sz w:val="18"/>
                <w:szCs w:val="18"/>
                <w:lang w:val="hu-HU"/>
              </w:rPr>
              <w:t>programokhoz:</w:t>
            </w:r>
            <w:r w:rsidR="00A95F66" w:rsidRPr="00A921EC">
              <w:rPr>
                <w:rFonts w:ascii="Century Gothic" w:hAnsi="Century Gothic"/>
                <w:b/>
                <w:sz w:val="18"/>
                <w:szCs w:val="18"/>
                <w:lang w:val="hu-HU"/>
              </w:rPr>
              <w:t xml:space="preserve"> </w:t>
            </w:r>
            <w:r w:rsidR="00A95F66" w:rsidRPr="00A921EC">
              <w:rPr>
                <w:rFonts w:ascii="Century Gothic" w:hAnsi="Century Gothic"/>
                <w:sz w:val="18"/>
                <w:szCs w:val="18"/>
                <w:lang w:val="hu-HU"/>
              </w:rPr>
              <w:t xml:space="preserve">A csoportokban készült </w:t>
            </w:r>
            <w:r w:rsidR="00872F1E">
              <w:rPr>
                <w:rFonts w:ascii="Century Gothic" w:hAnsi="Century Gothic"/>
                <w:sz w:val="18"/>
                <w:szCs w:val="18"/>
                <w:lang w:val="hu-HU"/>
              </w:rPr>
              <w:t>Scratch 3.0</w:t>
            </w:r>
            <w:r w:rsidR="004411A2">
              <w:rPr>
                <w:rFonts w:ascii="Century Gothic" w:hAnsi="Century Gothic"/>
                <w:sz w:val="18"/>
                <w:szCs w:val="18"/>
                <w:lang w:val="hu-HU"/>
              </w:rPr>
              <w:t>.</w:t>
            </w:r>
            <w:r w:rsidR="00A95F66" w:rsidRPr="00A921EC">
              <w:rPr>
                <w:rFonts w:ascii="Century Gothic" w:hAnsi="Century Gothic"/>
                <w:sz w:val="18"/>
                <w:szCs w:val="18"/>
                <w:lang w:val="hu-HU"/>
              </w:rPr>
              <w:t xml:space="preserve"> programok bemutatója alatt minden csoport kap egy értékelő-lapot, amely alapján társaik munkáját értékelni tudják. Az értékelő lapok pontalapúak, amelyeket a projekt végén a még vissza lévő feladatok eredményeivel összesítünk</w:t>
            </w:r>
            <w:r w:rsidR="0012097B" w:rsidRPr="00A921EC">
              <w:rPr>
                <w:rFonts w:ascii="Century Gothic" w:hAnsi="Century Gothic"/>
                <w:sz w:val="18"/>
                <w:szCs w:val="18"/>
                <w:lang w:val="hu-HU"/>
              </w:rPr>
              <w:t>. (ld. H56-ellenorzo_lista_</w:t>
            </w:r>
            <w:r w:rsidR="00872F1E">
              <w:rPr>
                <w:rFonts w:ascii="Century Gothic" w:hAnsi="Century Gothic"/>
                <w:sz w:val="18"/>
                <w:szCs w:val="18"/>
                <w:lang w:val="hu-HU"/>
              </w:rPr>
              <w:t>Scratch 3.0</w:t>
            </w:r>
            <w:r w:rsidR="0012097B" w:rsidRPr="00A921EC">
              <w:rPr>
                <w:rFonts w:ascii="Century Gothic" w:hAnsi="Century Gothic"/>
                <w:sz w:val="18"/>
                <w:szCs w:val="18"/>
                <w:lang w:val="hu-HU"/>
              </w:rPr>
              <w:t>_programhoz)</w:t>
            </w:r>
          </w:p>
          <w:p w14:paraId="02280CD9" w14:textId="350C2C12" w:rsidR="00CA65E1" w:rsidRPr="00A921EC" w:rsidRDefault="00134F4C" w:rsidP="00951B22">
            <w:pPr>
              <w:pStyle w:val="Listaszerbekezds"/>
              <w:ind w:left="1021"/>
              <w:jc w:val="both"/>
              <w:rPr>
                <w:rFonts w:ascii="Century Gothic" w:hAnsi="Century Gothic"/>
                <w:sz w:val="18"/>
                <w:szCs w:val="18"/>
                <w:lang w:val="hu-HU"/>
              </w:rPr>
            </w:pPr>
            <w:r w:rsidRPr="00A921EC">
              <w:rPr>
                <w:rFonts w:ascii="Century Gothic" w:hAnsi="Century Gothic"/>
                <w:b/>
                <w:sz w:val="18"/>
                <w:szCs w:val="18"/>
                <w:lang w:val="hu-HU"/>
              </w:rPr>
              <w:lastRenderedPageBreak/>
              <w:t xml:space="preserve">Reflexiós lapok </w:t>
            </w:r>
            <w:r w:rsidR="00F41D2C" w:rsidRPr="00A921EC">
              <w:rPr>
                <w:rFonts w:ascii="Century Gothic" w:hAnsi="Century Gothic"/>
                <w:b/>
                <w:sz w:val="18"/>
                <w:szCs w:val="18"/>
                <w:lang w:val="hu-HU"/>
              </w:rPr>
              <w:t xml:space="preserve">a csoportokon belüli együttműködés értékeléséhez: </w:t>
            </w:r>
            <w:r w:rsidR="00A95F66" w:rsidRPr="00A921EC">
              <w:rPr>
                <w:rFonts w:ascii="Century Gothic" w:hAnsi="Century Gothic"/>
                <w:sz w:val="18"/>
                <w:szCs w:val="18"/>
                <w:lang w:val="hu-HU"/>
              </w:rPr>
              <w:t xml:space="preserve">Ez az értékelési forma nem számítható át pontokká, visszajelző értéke az egy csoporton belül együttműködő gyerekek szociális és személyes kompetenciáik </w:t>
            </w:r>
            <w:r w:rsidR="00951B22" w:rsidRPr="00A921EC">
              <w:rPr>
                <w:rFonts w:ascii="Century Gothic" w:hAnsi="Century Gothic"/>
                <w:sz w:val="18"/>
                <w:szCs w:val="18"/>
                <w:lang w:val="hu-HU"/>
              </w:rPr>
              <w:t>fejlődése szempontjából fontos.</w:t>
            </w:r>
            <w:r w:rsidR="0041333E" w:rsidRPr="00A921EC">
              <w:rPr>
                <w:rFonts w:ascii="Century Gothic" w:hAnsi="Century Gothic"/>
                <w:sz w:val="18"/>
                <w:szCs w:val="18"/>
                <w:lang w:val="hu-HU"/>
              </w:rPr>
              <w:t xml:space="preserve"> (ld. H56-reflexios_lapok_csoportertekeles)</w:t>
            </w:r>
          </w:p>
          <w:p w14:paraId="24ADEDDA" w14:textId="397D4241" w:rsidR="0055446F" w:rsidRPr="00A921EC" w:rsidRDefault="0099490A" w:rsidP="00951B22">
            <w:pPr>
              <w:pStyle w:val="Listaszerbekezds"/>
              <w:ind w:left="1021"/>
              <w:jc w:val="both"/>
              <w:rPr>
                <w:rFonts w:ascii="Century Gothic" w:hAnsi="Century Gothic"/>
                <w:sz w:val="18"/>
                <w:szCs w:val="18"/>
                <w:lang w:val="hu-HU"/>
              </w:rPr>
            </w:pPr>
            <w:r w:rsidRPr="00A921EC">
              <w:rPr>
                <w:rFonts w:ascii="Century Gothic" w:hAnsi="Century Gothic"/>
                <w:b/>
                <w:sz w:val="18"/>
                <w:szCs w:val="18"/>
                <w:lang w:val="hu-HU"/>
              </w:rPr>
              <w:t xml:space="preserve">Reflexiós lapok a projekt első napjának önértékeléséhez: </w:t>
            </w:r>
            <w:r w:rsidRPr="00A921EC">
              <w:rPr>
                <w:rFonts w:ascii="Century Gothic" w:hAnsi="Century Gothic"/>
                <w:sz w:val="18"/>
                <w:szCs w:val="18"/>
                <w:lang w:val="hu-HU"/>
              </w:rPr>
              <w:t>A projekt minden egyes napjának végén kitöltik egyénileg a diákok a reflexiós önértékelő-lapot, amely a saját tanulási folyamatáról való nézeteire, érzéseire, ismereteire kérdeznek rá.</w:t>
            </w:r>
            <w:r w:rsidR="0041333E" w:rsidRPr="00A921EC">
              <w:rPr>
                <w:rFonts w:ascii="Century Gothic" w:hAnsi="Century Gothic"/>
                <w:sz w:val="18"/>
                <w:szCs w:val="18"/>
                <w:lang w:val="hu-HU"/>
              </w:rPr>
              <w:t xml:space="preserve"> (ld. H56-reflexios_lapok_onertekeles)</w:t>
            </w:r>
          </w:p>
          <w:p w14:paraId="227B6FC4" w14:textId="374CF43E" w:rsidR="00E41E35" w:rsidRPr="00A921EC" w:rsidRDefault="00E41E35" w:rsidP="00E41E35">
            <w:pPr>
              <w:ind w:left="1021"/>
              <w:jc w:val="both"/>
              <w:rPr>
                <w:rFonts w:ascii="Century Gothic" w:hAnsi="Century Gothic"/>
                <w:sz w:val="18"/>
                <w:szCs w:val="18"/>
                <w:lang w:val="hu-HU"/>
              </w:rPr>
            </w:pPr>
            <w:r w:rsidRPr="00A921EC">
              <w:rPr>
                <w:rFonts w:ascii="Century Gothic" w:hAnsi="Century Gothic"/>
                <w:b/>
                <w:sz w:val="18"/>
                <w:szCs w:val="18"/>
                <w:lang w:val="hu-HU"/>
              </w:rPr>
              <w:t xml:space="preserve">Kérdőív: </w:t>
            </w:r>
            <w:r w:rsidRPr="00A921EC">
              <w:rPr>
                <w:rFonts w:ascii="Century Gothic" w:hAnsi="Century Gothic"/>
                <w:sz w:val="18"/>
                <w:szCs w:val="18"/>
                <w:lang w:val="hu-HU"/>
              </w:rPr>
              <w:t>A projekt eg</w:t>
            </w:r>
            <w:r w:rsidR="00993574" w:rsidRPr="00A921EC">
              <w:rPr>
                <w:rFonts w:ascii="Century Gothic" w:hAnsi="Century Gothic"/>
                <w:sz w:val="18"/>
                <w:szCs w:val="18"/>
                <w:lang w:val="hu-HU"/>
              </w:rPr>
              <w:t>észére vonatkozó kérdőív, amely</w:t>
            </w:r>
            <w:r w:rsidRPr="00A921EC">
              <w:rPr>
                <w:rFonts w:ascii="Century Gothic" w:hAnsi="Century Gothic"/>
                <w:sz w:val="18"/>
                <w:szCs w:val="18"/>
                <w:lang w:val="hu-HU"/>
              </w:rPr>
              <w:t xml:space="preserve"> a projekt tartalmára, az egyéni tanulási folyamatra, a csoportban való együttműködésre valamint a tanári munka értékelésére vonatkozik.</w:t>
            </w:r>
            <w:r w:rsidR="00993574" w:rsidRPr="00A921EC">
              <w:rPr>
                <w:rFonts w:ascii="Century Gothic" w:hAnsi="Century Gothic"/>
                <w:sz w:val="18"/>
                <w:szCs w:val="18"/>
                <w:lang w:val="hu-HU"/>
              </w:rPr>
              <w:t xml:space="preserve"> Javasolt a</w:t>
            </w:r>
            <w:r w:rsidR="00643778" w:rsidRPr="00A921EC">
              <w:rPr>
                <w:rFonts w:ascii="Century Gothic" w:hAnsi="Century Gothic"/>
                <w:sz w:val="18"/>
                <w:szCs w:val="18"/>
                <w:lang w:val="hu-HU"/>
              </w:rPr>
              <w:t xml:space="preserve"> </w:t>
            </w:r>
            <w:r w:rsidR="00993574" w:rsidRPr="00A921EC">
              <w:rPr>
                <w:rFonts w:ascii="Century Gothic" w:hAnsi="Century Gothic"/>
                <w:sz w:val="18"/>
                <w:szCs w:val="18"/>
                <w:lang w:val="hu-HU"/>
              </w:rPr>
              <w:t>Google űrlapkészítő alkalmazása</w:t>
            </w:r>
            <w:r w:rsidR="00C87B81" w:rsidRPr="00A921EC">
              <w:rPr>
                <w:rFonts w:ascii="Century Gothic" w:hAnsi="Century Gothic"/>
                <w:sz w:val="18"/>
                <w:szCs w:val="18"/>
                <w:lang w:val="hu-HU"/>
              </w:rPr>
              <w:t>, mivel Excelben kinyerhetők az eredmények, könnyebb a kiértékelést elvégezni.</w:t>
            </w:r>
            <w:r w:rsidR="0041333E" w:rsidRPr="00A921EC">
              <w:rPr>
                <w:rFonts w:ascii="Century Gothic" w:hAnsi="Century Gothic"/>
                <w:sz w:val="18"/>
                <w:szCs w:val="18"/>
                <w:lang w:val="hu-HU"/>
              </w:rPr>
              <w:t xml:space="preserve"> (ld. H56-kerdoiv)</w:t>
            </w:r>
          </w:p>
          <w:p w14:paraId="5188CA00" w14:textId="77777777" w:rsidR="00993574" w:rsidRPr="00A921EC" w:rsidRDefault="00993574" w:rsidP="00993574">
            <w:pPr>
              <w:jc w:val="both"/>
              <w:rPr>
                <w:rFonts w:ascii="Century Gothic" w:hAnsi="Century Gothic"/>
                <w:sz w:val="20"/>
                <w:szCs w:val="20"/>
                <w:lang w:val="hu-HU"/>
              </w:rPr>
            </w:pPr>
          </w:p>
          <w:p w14:paraId="68A5B024" w14:textId="73DEB760" w:rsidR="00993574" w:rsidRPr="00A921EC" w:rsidRDefault="00993574" w:rsidP="00E41E35">
            <w:pPr>
              <w:ind w:left="1021"/>
              <w:jc w:val="both"/>
              <w:rPr>
                <w:rFonts w:ascii="Century Gothic" w:hAnsi="Century Gothic"/>
                <w:sz w:val="20"/>
                <w:szCs w:val="20"/>
                <w:lang w:val="hu-HU"/>
              </w:rPr>
            </w:pPr>
            <w:r w:rsidRPr="00A921EC">
              <w:rPr>
                <w:rFonts w:ascii="Century Gothic" w:hAnsi="Century Gothic"/>
                <w:noProof/>
                <w:lang w:val="hu-HU" w:eastAsia="hu-HU"/>
              </w:rPr>
              <w:drawing>
                <wp:inline distT="0" distB="0" distL="0" distR="0" wp14:anchorId="422DD516" wp14:editId="3F5AC06F">
                  <wp:extent cx="5324475" cy="4010025"/>
                  <wp:effectExtent l="0" t="0" r="9525" b="9525"/>
                  <wp:docPr id="10" name="Kép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5324475" cy="4010025"/>
                          </a:xfrm>
                          <a:prstGeom prst="rect">
                            <a:avLst/>
                          </a:prstGeom>
                          <a:ln>
                            <a:noFill/>
                          </a:ln>
                          <a:extLst>
                            <a:ext uri="{53640926-AAD7-44D8-BBD7-CCE9431645EC}">
                              <a14:shadowObscured xmlns:a14="http://schemas.microsoft.com/office/drawing/2010/main"/>
                            </a:ext>
                          </a:extLst>
                        </pic:spPr>
                      </pic:pic>
                    </a:graphicData>
                  </a:graphic>
                </wp:inline>
              </w:drawing>
            </w:r>
          </w:p>
          <w:p w14:paraId="5B3E9496" w14:textId="71C38778" w:rsidR="00993574" w:rsidRPr="00A921EC" w:rsidRDefault="00993574" w:rsidP="00E41E35">
            <w:pPr>
              <w:ind w:left="1021"/>
              <w:jc w:val="both"/>
              <w:rPr>
                <w:rFonts w:ascii="Century Gothic" w:hAnsi="Century Gothic"/>
                <w:sz w:val="20"/>
                <w:szCs w:val="20"/>
                <w:lang w:val="hu-HU"/>
              </w:rPr>
            </w:pPr>
          </w:p>
        </w:tc>
      </w:tr>
    </w:tbl>
    <w:p w14:paraId="7AB5F090" w14:textId="77777777" w:rsidR="006D2623" w:rsidRDefault="006D2623" w:rsidP="00993E61">
      <w:pPr>
        <w:rPr>
          <w:lang w:val="hu-HU"/>
        </w:rPr>
      </w:pPr>
    </w:p>
    <w:p w14:paraId="18E8319A" w14:textId="77777777" w:rsidR="00A921EC" w:rsidRDefault="00A921EC">
      <w:pPr>
        <w:rPr>
          <w:rFonts w:ascii="Calibri" w:hAnsi="Calibri"/>
          <w:b/>
          <w:bCs/>
          <w:sz w:val="20"/>
          <w:lang w:val="hu-HU"/>
        </w:rPr>
      </w:pPr>
      <w:r>
        <w:rPr>
          <w:rFonts w:ascii="Calibri" w:hAnsi="Calibri"/>
          <w:b/>
          <w:bCs/>
          <w:sz w:val="20"/>
          <w:lang w:val="hu-HU"/>
        </w:rPr>
        <w:br w:type="page"/>
      </w:r>
    </w:p>
    <w:p w14:paraId="30DABA07" w14:textId="03601A93" w:rsidR="006D2623" w:rsidRPr="00A921EC" w:rsidRDefault="006D2623" w:rsidP="00A921EC">
      <w:pPr>
        <w:pStyle w:val="DTHCm2"/>
      </w:pPr>
      <w:r w:rsidRPr="00A921EC">
        <w:lastRenderedPageBreak/>
        <w:t>A projekt menete</w:t>
      </w:r>
    </w:p>
    <w:tbl>
      <w:tblPr>
        <w:tblStyle w:val="Sznesrcs1jellszn"/>
        <w:tblW w:w="10485" w:type="dxa"/>
        <w:tblBorders>
          <w:insideH w:val="single" w:sz="4" w:space="0" w:color="auto"/>
          <w:insideV w:val="single" w:sz="4" w:space="0" w:color="auto"/>
        </w:tblBorders>
        <w:tblLayout w:type="fixed"/>
        <w:tblLook w:val="0000" w:firstRow="0" w:lastRow="0" w:firstColumn="0" w:lastColumn="0" w:noHBand="0" w:noVBand="0"/>
      </w:tblPr>
      <w:tblGrid>
        <w:gridCol w:w="10485"/>
      </w:tblGrid>
      <w:tr w:rsidR="006D2623" w:rsidRPr="00A921EC" w14:paraId="18AB43B2" w14:textId="77777777" w:rsidTr="00A921E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85" w:type="dxa"/>
            <w:shd w:val="clear" w:color="auto" w:fill="auto"/>
          </w:tcPr>
          <w:p w14:paraId="521F5FCE" w14:textId="77777777" w:rsidR="006D2623" w:rsidRPr="00A921EC" w:rsidRDefault="006D2623" w:rsidP="00993E61">
            <w:pPr>
              <w:rPr>
                <w:rFonts w:ascii="Century Gothic" w:hAnsi="Century Gothic"/>
                <w:b/>
                <w:sz w:val="22"/>
                <w:szCs w:val="20"/>
                <w:lang w:val="hu-HU" w:bidi="he-IL"/>
              </w:rPr>
            </w:pPr>
            <w:r w:rsidRPr="00A921EC">
              <w:rPr>
                <w:rFonts w:ascii="Century Gothic" w:hAnsi="Century Gothic"/>
                <w:b/>
                <w:bCs/>
                <w:sz w:val="20"/>
                <w:lang w:val="hu-HU"/>
              </w:rPr>
              <w:t>Módszertani eljárások</w:t>
            </w:r>
          </w:p>
        </w:tc>
      </w:tr>
      <w:tr w:rsidR="006D2623" w:rsidRPr="00A921EC" w14:paraId="22769C3E" w14:textId="77777777" w:rsidTr="00A921EC">
        <w:tc>
          <w:tcPr>
            <w:cnfStyle w:val="000010000000" w:firstRow="0" w:lastRow="0" w:firstColumn="0" w:lastColumn="0" w:oddVBand="1" w:evenVBand="0" w:oddHBand="0" w:evenHBand="0" w:firstRowFirstColumn="0" w:firstRowLastColumn="0" w:lastRowFirstColumn="0" w:lastRowLastColumn="0"/>
            <w:tcW w:w="10485" w:type="dxa"/>
            <w:shd w:val="clear" w:color="auto" w:fill="auto"/>
          </w:tcPr>
          <w:p w14:paraId="08DD2C53" w14:textId="757E062C" w:rsidR="00CA3041" w:rsidRPr="00A921EC" w:rsidRDefault="00CA3041" w:rsidP="00CA3041">
            <w:pPr>
              <w:pStyle w:val="Listaszerbekezds"/>
              <w:numPr>
                <w:ilvl w:val="0"/>
                <w:numId w:val="12"/>
              </w:numPr>
              <w:rPr>
                <w:rFonts w:ascii="Century Gothic" w:hAnsi="Century Gothic"/>
                <w:b/>
                <w:sz w:val="18"/>
                <w:szCs w:val="18"/>
                <w:lang w:val="hu-HU"/>
              </w:rPr>
            </w:pPr>
            <w:r w:rsidRPr="00A921EC">
              <w:rPr>
                <w:rFonts w:ascii="Century Gothic" w:hAnsi="Century Gothic"/>
                <w:b/>
                <w:sz w:val="18"/>
                <w:szCs w:val="18"/>
                <w:lang w:val="hu-HU"/>
              </w:rPr>
              <w:t xml:space="preserve">nap: </w:t>
            </w:r>
          </w:p>
          <w:p w14:paraId="27FA118B" w14:textId="74E5A64C" w:rsidR="00CA3041" w:rsidRPr="00A921EC" w:rsidRDefault="00CA3041" w:rsidP="00CA3041">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 projekt témájára való ráhangolásként egy beszélgető-kört szervezünk, melynek során előre adott hősöket ábrázoló képekből </w:t>
            </w:r>
            <w:r w:rsidR="00CC6F77" w:rsidRPr="00A921EC">
              <w:rPr>
                <w:rFonts w:ascii="Century Gothic" w:hAnsi="Century Gothic"/>
                <w:sz w:val="18"/>
                <w:szCs w:val="18"/>
                <w:lang w:val="hu-HU"/>
              </w:rPr>
              <w:t xml:space="preserve">(ld. H56-hosok_kepek) </w:t>
            </w:r>
            <w:r w:rsidRPr="00A921EC">
              <w:rPr>
                <w:rFonts w:ascii="Century Gothic" w:hAnsi="Century Gothic"/>
                <w:sz w:val="18"/>
                <w:szCs w:val="18"/>
                <w:lang w:val="hu-HU"/>
              </w:rPr>
              <w:t>választ egyet szabadon minden diák, majd mindenki elmondja, melyik képet miért választotta és hogyan kapcsolódik a hős tematikához. Ezt követően az Evolúció c. drámajátékot játsszuk, melynek során a Kő-papír-olló játék szabályainak ismeretére is szükség van. A játék során mindenkinek az a célja, hogy Superman-né váljon. Az evolúciós rangsor a következő: tojás-csibe-sas-Superman. A gyerekek párban küzdenek meg egymással, a kő-papír-olló nyertese előre lép egyet az evolúciós ranglétrán. Csak az azonos szinten állók küzdhetnek egymással. Ha a küzdelmek lehetősége elfogyott, megbeszéljük milyen érzés volt győzni, veszteni. Ezt követően alakítjuk ki a projekt során együttműködő csoportokat. A teljes osztály/csoport létszámától függően, a gyerekek számára ismerős és a körükben népszerű hős figurákat választunk. Az ideális csoportlétszám 3-4 fő. Ha az osztálylétszám 30 fő, akkor érdemes 5 fős csoportokat létrehozni, hogy a csoportmunkák követhetők legyenek. Egyszerre legfeljebb 6 csoportot hozzunk létre. A csoportok véletlenszerűen alakulnak, de ha a csoportdinamika ismeretében úgy ítéljük meg, hogy fontos valamennyire irányítanunk a folyamatot, megtehetjük, hogy minden csoport vezetőjét előre kijelöljük. A csoportalakítás a Liszt családja c. játékkal</w:t>
            </w:r>
            <w:r w:rsidR="00F63102" w:rsidRPr="00A921EC">
              <w:rPr>
                <w:rFonts w:ascii="Century Gothic" w:hAnsi="Century Gothic"/>
                <w:sz w:val="18"/>
                <w:szCs w:val="18"/>
                <w:lang w:val="hu-HU"/>
              </w:rPr>
              <w:t xml:space="preserve"> (ld. H56-szokartyak_liszt_csaladja)</w:t>
            </w:r>
            <w:r w:rsidRPr="00A921EC">
              <w:rPr>
                <w:rFonts w:ascii="Century Gothic" w:hAnsi="Century Gothic"/>
                <w:sz w:val="18"/>
                <w:szCs w:val="18"/>
                <w:lang w:val="hu-HU"/>
              </w:rPr>
              <w:t xml:space="preserve"> történik. A választott hősök és a hozzájuk kapcsolódó fontos információkat (pl.: társaik, ellenségeik, hőstetteik, különleges képességük) tartalmazó szókártyákat osztunk ki a gyerekeknek. A feladatuk, hogy minél gyorsabban megtalálják az összetartozó szókártyákat és helyet foglaljanak egymás ölébe a csoport számára kijelölt széken keresztnév szerint úgy, hogy a székre legelőször az abc elején található betűvel kezdődő nevű diák üljön le, a társai az ő ölébe pedig az abc szerinti sorrendbe foglaljanak helyet. Végül minden csoport három kérdést fogalmaz meg a hős témával kapcsolatban, amire választ szeretne kapni a projekt során. Amennyiben lehetőségünk van rá, a csoportalakítás történhet </w:t>
            </w:r>
            <w:r w:rsidR="00B70FC6">
              <w:rPr>
                <w:rFonts w:ascii="Century Gothic" w:hAnsi="Century Gothic"/>
                <w:sz w:val="18"/>
                <w:szCs w:val="18"/>
                <w:lang w:val="hu-HU"/>
              </w:rPr>
              <w:t xml:space="preserve">a </w:t>
            </w:r>
            <w:r w:rsidR="00B70FC6" w:rsidRPr="00A921EC">
              <w:rPr>
                <w:rFonts w:ascii="Century Gothic" w:hAnsi="Century Gothic"/>
                <w:sz w:val="18"/>
                <w:szCs w:val="18"/>
                <w:lang w:val="hu-HU"/>
              </w:rPr>
              <w:t>ClassDojo (</w:t>
            </w:r>
            <w:hyperlink r:id="rId19" w:history="1">
              <w:r w:rsidR="00B70FC6" w:rsidRPr="00A921EC">
                <w:rPr>
                  <w:rStyle w:val="Hiperhivatkozs"/>
                  <w:rFonts w:ascii="Century Gothic" w:hAnsi="Century Gothic"/>
                  <w:sz w:val="18"/>
                  <w:szCs w:val="18"/>
                  <w:lang w:val="hu-HU"/>
                </w:rPr>
                <w:t>https://www.classdojo.com/</w:t>
              </w:r>
            </w:hyperlink>
            <w:r w:rsidR="00B70FC6" w:rsidRPr="00A921EC">
              <w:rPr>
                <w:rFonts w:ascii="Century Gothic" w:hAnsi="Century Gothic"/>
                <w:sz w:val="18"/>
                <w:szCs w:val="18"/>
                <w:lang w:val="hu-HU"/>
              </w:rPr>
              <w:t>)</w:t>
            </w:r>
            <w:r w:rsidRPr="00A921EC">
              <w:rPr>
                <w:rFonts w:ascii="Century Gothic" w:hAnsi="Century Gothic"/>
                <w:sz w:val="18"/>
                <w:szCs w:val="18"/>
                <w:lang w:val="hu-HU"/>
              </w:rPr>
              <w:t>alkalmazás segítségével is.</w:t>
            </w:r>
            <w:r w:rsidR="006833C3">
              <w:rPr>
                <w:rFonts w:ascii="Century Gothic" w:hAnsi="Century Gothic"/>
                <w:sz w:val="18"/>
                <w:szCs w:val="18"/>
                <w:lang w:val="hu-HU"/>
              </w:rPr>
              <w:t xml:space="preserve"> </w:t>
            </w:r>
            <w:r w:rsidRPr="00A921EC">
              <w:rPr>
                <w:rFonts w:ascii="Century Gothic" w:hAnsi="Century Gothic"/>
                <w:b/>
                <w:sz w:val="18"/>
                <w:szCs w:val="18"/>
                <w:lang w:val="hu-HU"/>
              </w:rPr>
              <w:t>(1 óra)</w:t>
            </w:r>
          </w:p>
          <w:p w14:paraId="3F7FCD79" w14:textId="77777777" w:rsidR="00CA3041" w:rsidRPr="00A921EC" w:rsidRDefault="00CA3041" w:rsidP="00CA3041">
            <w:pPr>
              <w:pStyle w:val="Listaszerbekezds"/>
              <w:jc w:val="both"/>
              <w:rPr>
                <w:rFonts w:ascii="Century Gothic" w:hAnsi="Century Gothic"/>
                <w:b/>
                <w:sz w:val="18"/>
                <w:szCs w:val="18"/>
                <w:lang w:val="hu-HU"/>
              </w:rPr>
            </w:pPr>
          </w:p>
          <w:p w14:paraId="64C3BEC4" w14:textId="77777777" w:rsidR="00CA3041" w:rsidRPr="00A921EC" w:rsidRDefault="00CA3041" w:rsidP="00CA3041">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Csoportépítő funkciója is van a következő tevékenységnek. A kialakult projektcsoportok feladata, hogy a kapott hős jellemét több szempontból megvizsgálják, és belső tulajdonságokat gyűjtsenek a személyére vonatkozóan. A figura belsejébe azokat a jellemzőket írják, amelyek a hősre jellemzőek, kívülre pedig azokat, a jellemzőket gyűjtik össze, ahogyan a hétköznapokban (nem szuperképességű) jellemző rá. Az elkészült figurákat bemutatják egymásnak. Ezt követően előre megadott kérdéssor mentén minden csoport megtervezi a hősfiguráját, hősprofilját, amely egyben a csoport neve is lesz. A kérdések: Mi a hős neve? Mik a különleges képességei? Mit csinál a hétköznapokban? Mik a pozitív és mik a negatív tulajdonságai? Milyen hőstetteket hajtott eddig végre? Az elkészült hősprofilokat bemutatják egymásnak a csoportok, ki is egészíthetik egymás munkáját, javaslatokat, kérdéseket tehetnek fel a hősökkel kapcsolatban. </w:t>
            </w:r>
            <w:r w:rsidRPr="00A921EC">
              <w:rPr>
                <w:rFonts w:ascii="Century Gothic" w:hAnsi="Century Gothic"/>
                <w:b/>
                <w:sz w:val="18"/>
                <w:szCs w:val="18"/>
                <w:lang w:val="hu-HU"/>
              </w:rPr>
              <w:t>(1 óra)</w:t>
            </w:r>
          </w:p>
          <w:p w14:paraId="7A6A4FCE" w14:textId="7DD7C20B" w:rsidR="004A7B82" w:rsidRDefault="00CA3041" w:rsidP="004A7B82">
            <w:pPr>
              <w:pStyle w:val="Listaszerbekezds"/>
              <w:jc w:val="both"/>
              <w:rPr>
                <w:rFonts w:ascii="Century Gothic" w:hAnsi="Century Gothic"/>
                <w:sz w:val="18"/>
                <w:szCs w:val="18"/>
                <w:lang w:val="hu-HU"/>
              </w:rPr>
            </w:pPr>
            <w:r w:rsidRPr="00A921EC">
              <w:rPr>
                <w:rFonts w:ascii="Century Gothic" w:hAnsi="Century Gothic"/>
                <w:sz w:val="18"/>
                <w:szCs w:val="18"/>
                <w:lang w:val="hu-HU"/>
              </w:rPr>
              <w:t>A diákok megismerkednek a digitális kollázs készítéséhez szükséges alkalmazásokkal, a képgyűjtés a szerzői jogok szabályaival, a mentési folyamat lépéseivel, feltételeivel, a kollázzsal kapcsolatos elvárásokkal (átlátható, izgalmas, olvasható feliratok stb). Pl.: Paint, Fotor (</w:t>
            </w:r>
            <w:hyperlink r:id="rId20" w:history="1">
              <w:r w:rsidRPr="00A921EC">
                <w:rPr>
                  <w:rStyle w:val="Hiperhivatkozs"/>
                  <w:rFonts w:ascii="Century Gothic" w:hAnsi="Century Gothic"/>
                  <w:sz w:val="18"/>
                  <w:szCs w:val="18"/>
                  <w:lang w:val="hu-HU"/>
                </w:rPr>
                <w:t>http://www.fotor.com/</w:t>
              </w:r>
            </w:hyperlink>
            <w:r w:rsidRPr="00A921EC">
              <w:rPr>
                <w:rFonts w:ascii="Century Gothic" w:hAnsi="Century Gothic"/>
                <w:sz w:val="18"/>
                <w:szCs w:val="18"/>
                <w:lang w:val="hu-HU"/>
              </w:rPr>
              <w:t>), vagy a Poster My Wall  (</w:t>
            </w:r>
            <w:hyperlink r:id="rId21" w:history="1">
              <w:r w:rsidRPr="00A921EC">
                <w:rPr>
                  <w:rStyle w:val="Hiperhivatkozs"/>
                  <w:rFonts w:ascii="Century Gothic" w:hAnsi="Century Gothic"/>
                  <w:sz w:val="18"/>
                  <w:szCs w:val="18"/>
                  <w:lang w:val="hu-HU"/>
                </w:rPr>
                <w:t>http://www.postermywall.com/</w:t>
              </w:r>
            </w:hyperlink>
            <w:r w:rsidRPr="00A921EC">
              <w:rPr>
                <w:rFonts w:ascii="Century Gothic" w:hAnsi="Century Gothic"/>
                <w:sz w:val="18"/>
                <w:szCs w:val="18"/>
                <w:lang w:val="hu-HU"/>
              </w:rPr>
              <w:t xml:space="preserve">) </w:t>
            </w:r>
            <w:r w:rsidR="00EC7891">
              <w:rPr>
                <w:rFonts w:ascii="Century Gothic" w:hAnsi="Century Gothic"/>
                <w:sz w:val="18"/>
                <w:szCs w:val="18"/>
                <w:lang w:val="hu-HU"/>
              </w:rPr>
              <w:t xml:space="preserve">vagy a </w:t>
            </w:r>
            <w:hyperlink r:id="rId22" w:history="1">
              <w:r w:rsidR="00EC7891" w:rsidRPr="001777CC">
                <w:rPr>
                  <w:rStyle w:val="Hiperhivatkozs"/>
                  <w:rFonts w:ascii="Century Gothic" w:hAnsi="Century Gothic"/>
                  <w:sz w:val="18"/>
                  <w:szCs w:val="18"/>
                  <w:lang w:val="hu-HU"/>
                </w:rPr>
                <w:t>www.canvas.com</w:t>
              </w:r>
            </w:hyperlink>
            <w:r w:rsidR="00EC7891">
              <w:rPr>
                <w:rFonts w:ascii="Century Gothic" w:hAnsi="Century Gothic"/>
                <w:sz w:val="18"/>
                <w:szCs w:val="18"/>
                <w:lang w:val="hu-HU"/>
              </w:rPr>
              <w:t xml:space="preserve"> </w:t>
            </w:r>
            <w:r w:rsidRPr="00A921EC">
              <w:rPr>
                <w:rFonts w:ascii="Century Gothic" w:hAnsi="Century Gothic"/>
                <w:sz w:val="18"/>
                <w:szCs w:val="18"/>
                <w:lang w:val="hu-HU"/>
              </w:rPr>
              <w:t>online plakátkészítő alkalmazás.</w:t>
            </w:r>
          </w:p>
          <w:p w14:paraId="2AAA822A" w14:textId="77777777" w:rsidR="00A921EC" w:rsidRPr="00A921EC" w:rsidRDefault="00A921EC" w:rsidP="004A7B82">
            <w:pPr>
              <w:pStyle w:val="Listaszerbekezds"/>
              <w:jc w:val="both"/>
              <w:rPr>
                <w:rFonts w:ascii="Century Gothic" w:hAnsi="Century Gothic"/>
                <w:sz w:val="18"/>
                <w:szCs w:val="18"/>
                <w:lang w:val="hu-HU"/>
              </w:rPr>
            </w:pPr>
          </w:p>
          <w:p w14:paraId="0E0B2E7D" w14:textId="395A6DC2" w:rsidR="004A7B82" w:rsidRPr="00A921EC" w:rsidRDefault="004A7B82" w:rsidP="004A7B82">
            <w:pPr>
              <w:pStyle w:val="Listaszerbekezds"/>
              <w:jc w:val="center"/>
              <w:rPr>
                <w:rFonts w:ascii="Century Gothic" w:hAnsi="Century Gothic"/>
                <w:sz w:val="18"/>
                <w:szCs w:val="18"/>
                <w:lang w:val="hu-HU"/>
              </w:rPr>
            </w:pPr>
            <w:r w:rsidRPr="00A921EC">
              <w:rPr>
                <w:rFonts w:ascii="Century Gothic" w:hAnsi="Century Gothic"/>
                <w:noProof/>
                <w:sz w:val="18"/>
                <w:szCs w:val="18"/>
                <w:lang w:val="hu-HU" w:eastAsia="hu-HU"/>
              </w:rPr>
              <w:lastRenderedPageBreak/>
              <w:drawing>
                <wp:inline distT="0" distB="0" distL="0" distR="0" wp14:anchorId="5D31852A" wp14:editId="1A4D8315">
                  <wp:extent cx="3834949" cy="3251563"/>
                  <wp:effectExtent l="0" t="0" r="0" b="635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png"/>
                          <pic:cNvPicPr/>
                        </pic:nvPicPr>
                        <pic:blipFill rotWithShape="1">
                          <a:blip r:embed="rId23" cstate="email">
                            <a:extLst>
                              <a:ext uri="{28A0092B-C50C-407E-A947-70E740481C1C}">
                                <a14:useLocalDpi xmlns:a14="http://schemas.microsoft.com/office/drawing/2010/main"/>
                              </a:ext>
                            </a:extLst>
                          </a:blip>
                          <a:srcRect/>
                          <a:stretch/>
                        </pic:blipFill>
                        <pic:spPr bwMode="auto">
                          <a:xfrm>
                            <a:off x="0" y="0"/>
                            <a:ext cx="3850487" cy="3264737"/>
                          </a:xfrm>
                          <a:prstGeom prst="rect">
                            <a:avLst/>
                          </a:prstGeom>
                          <a:ln>
                            <a:noFill/>
                          </a:ln>
                          <a:extLst>
                            <a:ext uri="{53640926-AAD7-44D8-BBD7-CCE9431645EC}">
                              <a14:shadowObscured xmlns:a14="http://schemas.microsoft.com/office/drawing/2010/main"/>
                            </a:ext>
                          </a:extLst>
                        </pic:spPr>
                      </pic:pic>
                    </a:graphicData>
                  </a:graphic>
                </wp:inline>
              </w:drawing>
            </w:r>
          </w:p>
          <w:p w14:paraId="10DA8D3D" w14:textId="77777777" w:rsidR="004A7B82" w:rsidRPr="00A921EC" w:rsidRDefault="004A7B82" w:rsidP="004A7B82">
            <w:pPr>
              <w:pStyle w:val="Listaszerbekezds"/>
              <w:jc w:val="center"/>
              <w:rPr>
                <w:rFonts w:ascii="Century Gothic" w:hAnsi="Century Gothic"/>
                <w:sz w:val="18"/>
                <w:szCs w:val="18"/>
                <w:lang w:val="hu-HU"/>
              </w:rPr>
            </w:pPr>
          </w:p>
          <w:p w14:paraId="245AD1EF" w14:textId="77777777" w:rsidR="00CA3041" w:rsidRPr="00A921EC" w:rsidRDefault="00CA3041" w:rsidP="00CA3041">
            <w:pPr>
              <w:pStyle w:val="Listaszerbekezds"/>
              <w:jc w:val="center"/>
              <w:rPr>
                <w:rFonts w:ascii="Century Gothic" w:hAnsi="Century Gothic"/>
                <w:sz w:val="18"/>
                <w:szCs w:val="18"/>
                <w:lang w:val="hu-HU"/>
              </w:rPr>
            </w:pPr>
            <w:r w:rsidRPr="00A921EC">
              <w:rPr>
                <w:rFonts w:ascii="Century Gothic" w:hAnsi="Century Gothic"/>
                <w:noProof/>
                <w:sz w:val="18"/>
                <w:szCs w:val="18"/>
                <w:lang w:val="hu-HU" w:eastAsia="hu-HU"/>
              </w:rPr>
              <w:drawing>
                <wp:inline distT="0" distB="0" distL="0" distR="0" wp14:anchorId="0CC2DE48" wp14:editId="7EA19680">
                  <wp:extent cx="3937367" cy="2635008"/>
                  <wp:effectExtent l="0" t="0" r="635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r.jpg"/>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3949137" cy="2642885"/>
                          </a:xfrm>
                          <a:prstGeom prst="rect">
                            <a:avLst/>
                          </a:prstGeom>
                          <a:ln>
                            <a:noFill/>
                          </a:ln>
                          <a:extLst>
                            <a:ext uri="{53640926-AAD7-44D8-BBD7-CCE9431645EC}">
                              <a14:shadowObscured xmlns:a14="http://schemas.microsoft.com/office/drawing/2010/main"/>
                            </a:ext>
                          </a:extLst>
                        </pic:spPr>
                      </pic:pic>
                    </a:graphicData>
                  </a:graphic>
                </wp:inline>
              </w:drawing>
            </w:r>
          </w:p>
          <w:p w14:paraId="4B347712" w14:textId="77777777" w:rsidR="00CA3041" w:rsidRPr="00A921EC" w:rsidRDefault="00CA3041" w:rsidP="00CA3041">
            <w:pPr>
              <w:pStyle w:val="Listaszerbekezds"/>
              <w:jc w:val="center"/>
              <w:rPr>
                <w:rFonts w:ascii="Century Gothic" w:hAnsi="Century Gothic"/>
                <w:sz w:val="18"/>
                <w:szCs w:val="18"/>
                <w:lang w:val="hu-HU"/>
              </w:rPr>
            </w:pPr>
          </w:p>
          <w:p w14:paraId="36C8BEB0" w14:textId="77777777" w:rsidR="00CA3041" w:rsidRPr="00A921EC" w:rsidRDefault="00CA3041" w:rsidP="00CA3041">
            <w:pPr>
              <w:pStyle w:val="Listaszerbekezds"/>
              <w:jc w:val="center"/>
              <w:rPr>
                <w:rFonts w:ascii="Century Gothic" w:hAnsi="Century Gothic"/>
                <w:sz w:val="18"/>
                <w:szCs w:val="18"/>
                <w:lang w:val="hu-HU"/>
              </w:rPr>
            </w:pPr>
          </w:p>
          <w:p w14:paraId="4E4834E9" w14:textId="77777777" w:rsidR="00CA3041" w:rsidRPr="00A921EC" w:rsidRDefault="00CA3041" w:rsidP="00CA3041">
            <w:pPr>
              <w:pStyle w:val="Listaszerbekezds"/>
              <w:jc w:val="center"/>
              <w:rPr>
                <w:rFonts w:ascii="Century Gothic" w:hAnsi="Century Gothic"/>
                <w:sz w:val="18"/>
                <w:szCs w:val="18"/>
                <w:lang w:val="hu-HU"/>
              </w:rPr>
            </w:pPr>
            <w:r w:rsidRPr="00A921EC">
              <w:rPr>
                <w:rFonts w:ascii="Century Gothic" w:hAnsi="Century Gothic"/>
                <w:noProof/>
                <w:sz w:val="18"/>
                <w:szCs w:val="18"/>
                <w:lang w:val="hu-HU" w:eastAsia="hu-HU"/>
              </w:rPr>
              <w:lastRenderedPageBreak/>
              <w:drawing>
                <wp:inline distT="0" distB="0" distL="0" distR="0" wp14:anchorId="749A8A17" wp14:editId="59BF7F84">
                  <wp:extent cx="4093029" cy="1801373"/>
                  <wp:effectExtent l="0" t="0" r="3175" b="889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stermywall.jpg"/>
                          <pic:cNvPicPr/>
                        </pic:nvPicPr>
                        <pic:blipFill rotWithShape="1">
                          <a:blip r:embed="rId25" cstate="email">
                            <a:extLst>
                              <a:ext uri="{28A0092B-C50C-407E-A947-70E740481C1C}">
                                <a14:useLocalDpi xmlns:a14="http://schemas.microsoft.com/office/drawing/2010/main"/>
                              </a:ext>
                            </a:extLst>
                          </a:blip>
                          <a:srcRect/>
                          <a:stretch/>
                        </pic:blipFill>
                        <pic:spPr bwMode="auto">
                          <a:xfrm>
                            <a:off x="0" y="0"/>
                            <a:ext cx="4107336" cy="1807670"/>
                          </a:xfrm>
                          <a:prstGeom prst="rect">
                            <a:avLst/>
                          </a:prstGeom>
                          <a:ln>
                            <a:noFill/>
                          </a:ln>
                          <a:extLst>
                            <a:ext uri="{53640926-AAD7-44D8-BBD7-CCE9431645EC}">
                              <a14:shadowObscured xmlns:a14="http://schemas.microsoft.com/office/drawing/2010/main"/>
                            </a:ext>
                          </a:extLst>
                        </pic:spPr>
                      </pic:pic>
                    </a:graphicData>
                  </a:graphic>
                </wp:inline>
              </w:drawing>
            </w:r>
          </w:p>
          <w:p w14:paraId="4322B9B8" w14:textId="77777777" w:rsidR="00CA3041" w:rsidRPr="00A921EC" w:rsidRDefault="00CA3041" w:rsidP="00CA3041">
            <w:pPr>
              <w:pStyle w:val="Listaszerbekezds"/>
              <w:jc w:val="both"/>
              <w:rPr>
                <w:rFonts w:ascii="Century Gothic" w:hAnsi="Century Gothic"/>
                <w:sz w:val="18"/>
                <w:szCs w:val="18"/>
                <w:lang w:val="hu-HU"/>
              </w:rPr>
            </w:pPr>
          </w:p>
          <w:p w14:paraId="05F6F671" w14:textId="77777777" w:rsidR="001B09B9" w:rsidRDefault="00EC7891" w:rsidP="001B09B9">
            <w:pPr>
              <w:pStyle w:val="Listaszerbekezds"/>
              <w:jc w:val="center"/>
              <w:rPr>
                <w:rFonts w:ascii="Century Gothic" w:hAnsi="Century Gothic"/>
                <w:sz w:val="18"/>
                <w:szCs w:val="18"/>
                <w:lang w:val="hu-HU"/>
              </w:rPr>
            </w:pPr>
            <w:r>
              <w:rPr>
                <w:rFonts w:ascii="Century Gothic" w:hAnsi="Century Gothic"/>
                <w:noProof/>
                <w:sz w:val="18"/>
                <w:szCs w:val="18"/>
                <w:lang w:val="hu-HU"/>
              </w:rPr>
              <w:drawing>
                <wp:inline distT="0" distB="0" distL="0" distR="0" wp14:anchorId="4B6C0B1C" wp14:editId="315DB317">
                  <wp:extent cx="3840208" cy="2160000"/>
                  <wp:effectExtent l="0" t="0" r="8255" b="0"/>
                  <wp:docPr id="6" name="Kép 6" descr="A képen képernyőkép, fénykép, különböző, megjelenítés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évtelen.png"/>
                          <pic:cNvPicPr/>
                        </pic:nvPicPr>
                        <pic:blipFill>
                          <a:blip r:embed="rId26" cstate="email">
                            <a:extLst>
                              <a:ext uri="{28A0092B-C50C-407E-A947-70E740481C1C}">
                                <a14:useLocalDpi xmlns:a14="http://schemas.microsoft.com/office/drawing/2010/main"/>
                              </a:ext>
                            </a:extLst>
                          </a:blip>
                          <a:stretch>
                            <a:fillRect/>
                          </a:stretch>
                        </pic:blipFill>
                        <pic:spPr>
                          <a:xfrm>
                            <a:off x="0" y="0"/>
                            <a:ext cx="3840208" cy="2160000"/>
                          </a:xfrm>
                          <a:prstGeom prst="rect">
                            <a:avLst/>
                          </a:prstGeom>
                        </pic:spPr>
                      </pic:pic>
                    </a:graphicData>
                  </a:graphic>
                </wp:inline>
              </w:drawing>
            </w:r>
          </w:p>
          <w:p w14:paraId="69C911F1" w14:textId="77777777" w:rsidR="001B09B9" w:rsidRDefault="001B09B9" w:rsidP="00EC7891">
            <w:pPr>
              <w:pStyle w:val="Listaszerbekezds"/>
              <w:jc w:val="right"/>
              <w:rPr>
                <w:rFonts w:ascii="Century Gothic" w:hAnsi="Century Gothic"/>
                <w:sz w:val="18"/>
                <w:szCs w:val="18"/>
                <w:lang w:val="hu-HU"/>
              </w:rPr>
            </w:pPr>
          </w:p>
          <w:p w14:paraId="74507014" w14:textId="77777777" w:rsidR="001B09B9" w:rsidRDefault="001B09B9" w:rsidP="00EC7891">
            <w:pPr>
              <w:pStyle w:val="Listaszerbekezds"/>
              <w:jc w:val="right"/>
              <w:rPr>
                <w:rFonts w:ascii="Century Gothic" w:hAnsi="Century Gothic"/>
                <w:sz w:val="18"/>
                <w:szCs w:val="18"/>
                <w:lang w:val="hu-HU"/>
              </w:rPr>
            </w:pPr>
          </w:p>
          <w:p w14:paraId="263B90FA" w14:textId="61C2414F" w:rsidR="00CA3041" w:rsidRPr="00A921EC" w:rsidRDefault="00CA3041" w:rsidP="001B09B9">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Amennyiben lehetséges, itt lehetőségünk nyílik az internet biztonságos használatával kapcsolatos külső előadás beépítésére, melynek fókuszában a szerzői jogok használata, az ingyenes és biztonságos alkalmazások letöltése áll. A felkészítő bemutatót követően a csoportok a korábban elkészült hősprofilok alapján megtervezik a digitális kollázsukat, anyagokat gyűjtenek hozzá. </w:t>
            </w:r>
            <w:r w:rsidRPr="00A921EC">
              <w:rPr>
                <w:rFonts w:ascii="Century Gothic" w:hAnsi="Century Gothic"/>
                <w:b/>
                <w:sz w:val="18"/>
                <w:szCs w:val="18"/>
                <w:lang w:val="hu-HU"/>
              </w:rPr>
              <w:t>(1 óra)</w:t>
            </w:r>
          </w:p>
          <w:p w14:paraId="56358516" w14:textId="77777777" w:rsidR="00CA3041" w:rsidRPr="00A921EC" w:rsidRDefault="00CA3041" w:rsidP="00CA3041">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 csoportok elkészítik saját digitális kollázsukat. </w:t>
            </w:r>
            <w:r w:rsidRPr="00A921EC">
              <w:rPr>
                <w:rFonts w:ascii="Century Gothic" w:hAnsi="Century Gothic"/>
                <w:b/>
                <w:sz w:val="18"/>
                <w:szCs w:val="18"/>
                <w:lang w:val="hu-HU"/>
              </w:rPr>
              <w:t>(1 óra)</w:t>
            </w:r>
          </w:p>
          <w:p w14:paraId="5E3F74A8" w14:textId="101A972F" w:rsidR="00CA3041" w:rsidRPr="00A921EC" w:rsidRDefault="00CA3041" w:rsidP="00CA3041">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 csoportok megírják a csoport együttműködését értékelő reflexiós lapokat, befejezik az előre adott befejezetlen mondatokat. Majd az elkészült kollázsokat bemutatják a csoportok egymásnak, közben a többi csoport az </w:t>
            </w:r>
            <w:r w:rsidR="00CE007C" w:rsidRPr="00A921EC">
              <w:rPr>
                <w:rFonts w:ascii="Century Gothic" w:hAnsi="Century Gothic"/>
                <w:sz w:val="18"/>
                <w:szCs w:val="18"/>
                <w:lang w:val="hu-HU"/>
              </w:rPr>
              <w:t>Ellenőrző lista</w:t>
            </w:r>
            <w:r w:rsidRPr="00A921EC">
              <w:rPr>
                <w:rFonts w:ascii="Century Gothic" w:hAnsi="Century Gothic"/>
                <w:sz w:val="18"/>
                <w:szCs w:val="18"/>
                <w:lang w:val="hu-HU"/>
              </w:rPr>
              <w:t xml:space="preserve"> alapján értékelik a társaik munkáját. Az értékeléseket a bemutatókat követően ismertetik a csoportok egymással. Végül egyénileg mindenki kitölti a saját munkájára vonatkozó reflexiós lapot, befejezi a befejezetlen mondatokat. </w:t>
            </w:r>
            <w:r w:rsidRPr="00A921EC">
              <w:rPr>
                <w:rFonts w:ascii="Century Gothic" w:hAnsi="Century Gothic"/>
                <w:b/>
                <w:sz w:val="18"/>
                <w:szCs w:val="18"/>
                <w:lang w:val="hu-HU"/>
              </w:rPr>
              <w:t>(1 óra)</w:t>
            </w:r>
          </w:p>
          <w:p w14:paraId="436B3ECD" w14:textId="77777777" w:rsidR="00CA3041" w:rsidRPr="00A921EC" w:rsidRDefault="00CA3041" w:rsidP="00CA3041">
            <w:pPr>
              <w:pStyle w:val="Listaszerbekezds"/>
              <w:numPr>
                <w:ilvl w:val="0"/>
                <w:numId w:val="12"/>
              </w:numPr>
              <w:jc w:val="both"/>
              <w:rPr>
                <w:rFonts w:ascii="Century Gothic" w:hAnsi="Century Gothic"/>
                <w:b/>
                <w:sz w:val="18"/>
                <w:szCs w:val="18"/>
                <w:lang w:val="hu-HU"/>
              </w:rPr>
            </w:pPr>
            <w:r w:rsidRPr="00A921EC">
              <w:rPr>
                <w:rFonts w:ascii="Century Gothic" w:hAnsi="Century Gothic"/>
                <w:b/>
                <w:sz w:val="18"/>
                <w:szCs w:val="18"/>
                <w:lang w:val="hu-HU"/>
              </w:rPr>
              <w:t xml:space="preserve">nap: </w:t>
            </w:r>
          </w:p>
          <w:p w14:paraId="04551C49" w14:textId="2380E35E" w:rsidR="00CA3041" w:rsidRPr="00A921EC" w:rsidRDefault="00D60082" w:rsidP="00CA3041">
            <w:pPr>
              <w:pStyle w:val="Listaszerbekezds"/>
              <w:jc w:val="both"/>
              <w:rPr>
                <w:rFonts w:ascii="Century Gothic" w:hAnsi="Century Gothic"/>
                <w:sz w:val="18"/>
                <w:szCs w:val="18"/>
                <w:lang w:val="hu-HU"/>
              </w:rPr>
            </w:pPr>
            <w:r w:rsidRPr="00A921EC">
              <w:rPr>
                <w:rFonts w:ascii="Century Gothic" w:hAnsi="Century Gothic"/>
                <w:sz w:val="18"/>
                <w:szCs w:val="18"/>
                <w:lang w:val="hu-HU"/>
              </w:rPr>
              <w:t xml:space="preserve">A nap </w:t>
            </w:r>
            <w:r w:rsidR="00CA3041" w:rsidRPr="00A921EC">
              <w:rPr>
                <w:rFonts w:ascii="Century Gothic" w:hAnsi="Century Gothic"/>
                <w:sz w:val="18"/>
                <w:szCs w:val="18"/>
                <w:lang w:val="hu-HU"/>
              </w:rPr>
              <w:t>nyitó körrel indul, melynek során mindenki elmondja, hogy mi az, amit ma vár magától és a projekttől. A beszélgető kört követően az Akadémiai székfoglaló c. játékot játsszuk, amely a teljes csoport együttműködését és figyelmét is fejleszti. Egy ember le akar ülni, a csoport többi tagjának pedig a közös célja</w:t>
            </w:r>
            <w:r w:rsidR="0075145F">
              <w:rPr>
                <w:rFonts w:ascii="Century Gothic" w:hAnsi="Century Gothic"/>
                <w:sz w:val="18"/>
                <w:szCs w:val="18"/>
                <w:lang w:val="hu-HU"/>
              </w:rPr>
              <w:t xml:space="preserve"> az,</w:t>
            </w:r>
            <w:r w:rsidR="00CA3041" w:rsidRPr="00A921EC">
              <w:rPr>
                <w:rFonts w:ascii="Century Gothic" w:hAnsi="Century Gothic"/>
                <w:sz w:val="18"/>
                <w:szCs w:val="18"/>
                <w:lang w:val="hu-HU"/>
              </w:rPr>
              <w:t xml:space="preserve"> hogy megakadályozza ebben. Mindenkinek jut szék, neki is, csak tőle távol esik a játék elején. A csoport tagjai átülhetnek egyik székről a másikra, ő mindig az üres szék felé tart. Ő csak sétálhat, nem futhat, a többiek futhatnak. Ha le tudott ülni, nyert. Lehet úgy játszani, hogy a játékvezető akar mindig leülni, és minél hosszabb ideig megakadályozzák ebben, annál sikeresebb a csoport együttműködése, de </w:t>
            </w:r>
            <w:r w:rsidR="0075145F">
              <w:rPr>
                <w:rFonts w:ascii="Century Gothic" w:hAnsi="Century Gothic"/>
                <w:sz w:val="18"/>
                <w:szCs w:val="18"/>
                <w:lang w:val="hu-HU"/>
              </w:rPr>
              <w:t xml:space="preserve">cserélődhet is </w:t>
            </w:r>
            <w:r w:rsidR="00CA3041" w:rsidRPr="00A921EC">
              <w:rPr>
                <w:rFonts w:ascii="Century Gothic" w:hAnsi="Century Gothic"/>
                <w:sz w:val="18"/>
                <w:szCs w:val="18"/>
                <w:lang w:val="hu-HU"/>
              </w:rPr>
              <w:t xml:space="preserve">ez a szerep. A játékot követően összegyűjtjük a hasonlóságokat és a különbségeket a ma kedvelt hős figurák és az irodalmi hősök között. Ötleteinket aktív táblán vagy a korábban már bemutatott gondolattérkép készítő alkalmazások egyikével rögzítjük. Végül a János vitéz c. művel, Petőfi Sándorral és a mű keletkezési körülményeivel kapcsolatban egy tanári előadást hallgatnak meg a gyerekek, melynek során jegyzeteket készítenek. Mielőtt elkezdjük az előadást, felhívjuk a gyerekek figyelmét arra, hogy az előadás segítséget nyújt majd az azt követő </w:t>
            </w:r>
            <w:r w:rsidR="00CA3041" w:rsidRPr="00A921EC">
              <w:rPr>
                <w:rFonts w:ascii="Century Gothic" w:hAnsi="Century Gothic"/>
                <w:sz w:val="18"/>
                <w:szCs w:val="18"/>
                <w:lang w:val="hu-HU"/>
              </w:rPr>
              <w:lastRenderedPageBreak/>
              <w:t xml:space="preserve">kvíz megoldásában. Az előadást követően kérdéseket tehetnek fel a tanárnak a hallott információkkal kapcsolatban. </w:t>
            </w:r>
            <w:r w:rsidR="00CA3041" w:rsidRPr="00A921EC">
              <w:rPr>
                <w:rFonts w:ascii="Century Gothic" w:hAnsi="Century Gothic"/>
                <w:b/>
                <w:sz w:val="18"/>
                <w:szCs w:val="18"/>
                <w:lang w:val="hu-HU"/>
              </w:rPr>
              <w:t>(1 óra)</w:t>
            </w:r>
          </w:p>
          <w:p w14:paraId="502ADFE1" w14:textId="0C0E7C06" w:rsidR="00CA3041" w:rsidRPr="00A921EC" w:rsidRDefault="00CA3041" w:rsidP="00CA3041">
            <w:pPr>
              <w:pStyle w:val="Listaszerbekezds"/>
              <w:jc w:val="both"/>
              <w:rPr>
                <w:rFonts w:ascii="Century Gothic" w:hAnsi="Century Gothic"/>
                <w:sz w:val="18"/>
                <w:szCs w:val="18"/>
                <w:lang w:val="hu-HU"/>
              </w:rPr>
            </w:pPr>
            <w:r w:rsidRPr="00A921EC">
              <w:rPr>
                <w:rFonts w:ascii="Century Gothic" w:hAnsi="Century Gothic"/>
                <w:sz w:val="18"/>
                <w:szCs w:val="18"/>
                <w:lang w:val="hu-HU"/>
              </w:rPr>
              <w:t>Egy kvíz következik, amely Petőfi Sándor János vitéz c. művének ismeretére kérdez rá</w:t>
            </w:r>
            <w:r w:rsidR="0075145F">
              <w:rPr>
                <w:rFonts w:ascii="Century Gothic" w:hAnsi="Century Gothic"/>
                <w:sz w:val="18"/>
                <w:szCs w:val="18"/>
                <w:lang w:val="hu-HU"/>
              </w:rPr>
              <w:t>, egyben az előadáson hallottak megértését is szűri</w:t>
            </w:r>
            <w:r w:rsidRPr="00A921EC">
              <w:rPr>
                <w:rFonts w:ascii="Century Gothic" w:hAnsi="Century Gothic"/>
                <w:sz w:val="18"/>
                <w:szCs w:val="18"/>
                <w:lang w:val="hu-HU"/>
              </w:rPr>
              <w:t>. A kvízt csoportban oldják meg a diákok.</w:t>
            </w:r>
            <w:r w:rsidRPr="00A921EC">
              <w:rPr>
                <w:rFonts w:ascii="Century Gothic" w:hAnsi="Century Gothic"/>
                <w:b/>
                <w:sz w:val="18"/>
                <w:szCs w:val="18"/>
                <w:lang w:val="hu-HU"/>
              </w:rPr>
              <w:t xml:space="preserve"> </w:t>
            </w:r>
            <w:r w:rsidRPr="00A921EC">
              <w:rPr>
                <w:rFonts w:ascii="Century Gothic" w:hAnsi="Century Gothic"/>
                <w:sz w:val="18"/>
                <w:szCs w:val="18"/>
                <w:lang w:val="hu-HU"/>
              </w:rPr>
              <w:t xml:space="preserve">A kvíz levezetéséhez javasolt az </w:t>
            </w:r>
            <w:r w:rsidR="00D60082" w:rsidRPr="00A921EC">
              <w:rPr>
                <w:rFonts w:ascii="Century Gothic" w:hAnsi="Century Gothic"/>
                <w:sz w:val="18"/>
                <w:szCs w:val="18"/>
                <w:lang w:val="hu-HU"/>
              </w:rPr>
              <w:t>inter</w:t>
            </w:r>
            <w:r w:rsidRPr="00A921EC">
              <w:rPr>
                <w:rFonts w:ascii="Century Gothic" w:hAnsi="Century Gothic"/>
                <w:sz w:val="18"/>
                <w:szCs w:val="18"/>
                <w:lang w:val="hu-HU"/>
              </w:rPr>
              <w:t>aktív tábla és a szavazórendszer használata, vagy a Socrative (</w:t>
            </w:r>
            <w:hyperlink r:id="rId27" w:history="1">
              <w:r w:rsidRPr="00A921EC">
                <w:rPr>
                  <w:rStyle w:val="Hiperhivatkozs"/>
                  <w:rFonts w:ascii="Century Gothic" w:hAnsi="Century Gothic"/>
                  <w:sz w:val="18"/>
                  <w:szCs w:val="18"/>
                  <w:lang w:val="hu-HU"/>
                </w:rPr>
                <w:t>http://www.socrative.com/</w:t>
              </w:r>
            </w:hyperlink>
            <w:r w:rsidRPr="00A921EC">
              <w:rPr>
                <w:rFonts w:ascii="Century Gothic" w:hAnsi="Century Gothic"/>
                <w:sz w:val="18"/>
                <w:szCs w:val="18"/>
                <w:lang w:val="hu-HU"/>
              </w:rPr>
              <w:t>)</w:t>
            </w:r>
            <w:r w:rsidR="00B455BC">
              <w:rPr>
                <w:rFonts w:ascii="Century Gothic" w:hAnsi="Century Gothic"/>
                <w:sz w:val="18"/>
                <w:szCs w:val="18"/>
                <w:lang w:val="hu-HU"/>
              </w:rPr>
              <w:t xml:space="preserve">, vagy Quizlet </w:t>
            </w:r>
            <w:r w:rsidR="00C14529">
              <w:rPr>
                <w:rFonts w:ascii="Century Gothic" w:hAnsi="Century Gothic"/>
                <w:sz w:val="18"/>
                <w:szCs w:val="18"/>
                <w:lang w:val="hu-HU"/>
              </w:rPr>
              <w:t>(</w:t>
            </w:r>
            <w:hyperlink r:id="rId28" w:history="1">
              <w:r w:rsidR="0043389D" w:rsidRPr="001777CC">
                <w:rPr>
                  <w:rStyle w:val="Hiperhivatkozs"/>
                  <w:rFonts w:ascii="Century Gothic" w:hAnsi="Century Gothic"/>
                  <w:sz w:val="18"/>
                  <w:szCs w:val="18"/>
                  <w:lang w:val="hu-HU"/>
                </w:rPr>
                <w:t>www.quizlet.com</w:t>
              </w:r>
            </w:hyperlink>
            <w:r w:rsidR="00B455BC">
              <w:rPr>
                <w:rFonts w:ascii="Century Gothic" w:hAnsi="Century Gothic"/>
                <w:sz w:val="18"/>
                <w:szCs w:val="18"/>
                <w:lang w:val="hu-HU"/>
              </w:rPr>
              <w:t xml:space="preserve">) </w:t>
            </w:r>
            <w:r w:rsidRPr="00A921EC">
              <w:rPr>
                <w:rFonts w:ascii="Century Gothic" w:hAnsi="Century Gothic"/>
                <w:sz w:val="18"/>
                <w:szCs w:val="18"/>
                <w:lang w:val="hu-HU"/>
              </w:rPr>
              <w:t>online alkalmazás.</w:t>
            </w:r>
            <w:r w:rsidR="0043389D">
              <w:rPr>
                <w:rFonts w:ascii="Century Gothic" w:hAnsi="Century Gothic"/>
                <w:sz w:val="18"/>
                <w:szCs w:val="18"/>
                <w:lang w:val="hu-HU"/>
              </w:rPr>
              <w:t xml:space="preserve"> Utóbbi spontán csoportalakításra is alkalmas.</w:t>
            </w:r>
          </w:p>
          <w:p w14:paraId="17DB9FE5" w14:textId="77777777" w:rsidR="00CA3041" w:rsidRPr="00A921EC" w:rsidRDefault="00CA3041" w:rsidP="00CA3041">
            <w:pPr>
              <w:pStyle w:val="Listaszerbekezds"/>
              <w:jc w:val="both"/>
              <w:rPr>
                <w:rFonts w:ascii="Century Gothic" w:hAnsi="Century Gothic"/>
                <w:sz w:val="18"/>
                <w:szCs w:val="18"/>
                <w:lang w:val="hu-HU"/>
              </w:rPr>
            </w:pPr>
          </w:p>
          <w:p w14:paraId="5F91CFE8" w14:textId="77777777" w:rsidR="00CA3041" w:rsidRPr="00A921EC" w:rsidRDefault="00CA3041" w:rsidP="00CA3041">
            <w:pPr>
              <w:pStyle w:val="Listaszerbekezds"/>
              <w:jc w:val="center"/>
              <w:rPr>
                <w:rFonts w:ascii="Century Gothic" w:hAnsi="Century Gothic"/>
                <w:sz w:val="18"/>
                <w:szCs w:val="18"/>
                <w:lang w:val="hu-HU"/>
              </w:rPr>
            </w:pPr>
            <w:r w:rsidRPr="00A921EC">
              <w:rPr>
                <w:rFonts w:ascii="Century Gothic" w:hAnsi="Century Gothic"/>
                <w:noProof/>
                <w:sz w:val="18"/>
                <w:szCs w:val="18"/>
                <w:lang w:val="hu-HU" w:eastAsia="hu-HU"/>
              </w:rPr>
              <w:drawing>
                <wp:inline distT="0" distB="0" distL="0" distR="0" wp14:anchorId="793DA65A" wp14:editId="76A70D15">
                  <wp:extent cx="5077098" cy="2322984"/>
                  <wp:effectExtent l="0" t="0" r="0" b="127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crative.jpg"/>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5086597" cy="2327330"/>
                          </a:xfrm>
                          <a:prstGeom prst="rect">
                            <a:avLst/>
                          </a:prstGeom>
                          <a:ln>
                            <a:noFill/>
                          </a:ln>
                          <a:extLst>
                            <a:ext uri="{53640926-AAD7-44D8-BBD7-CCE9431645EC}">
                              <a14:shadowObscured xmlns:a14="http://schemas.microsoft.com/office/drawing/2010/main"/>
                            </a:ext>
                          </a:extLst>
                        </pic:spPr>
                      </pic:pic>
                    </a:graphicData>
                  </a:graphic>
                </wp:inline>
              </w:drawing>
            </w:r>
          </w:p>
          <w:p w14:paraId="77E1EE90" w14:textId="77777777" w:rsidR="00CA3041" w:rsidRPr="00A921EC" w:rsidRDefault="00CA3041" w:rsidP="00CA3041">
            <w:pPr>
              <w:pStyle w:val="Listaszerbekezds"/>
              <w:jc w:val="both"/>
              <w:rPr>
                <w:rFonts w:ascii="Century Gothic" w:hAnsi="Century Gothic"/>
                <w:sz w:val="18"/>
                <w:szCs w:val="18"/>
                <w:lang w:val="hu-HU"/>
              </w:rPr>
            </w:pPr>
          </w:p>
          <w:p w14:paraId="23E56B1B" w14:textId="77777777" w:rsidR="0043389D" w:rsidRDefault="0043389D" w:rsidP="00CA3041">
            <w:pPr>
              <w:pStyle w:val="Listaszerbekezds"/>
              <w:jc w:val="both"/>
              <w:rPr>
                <w:rFonts w:ascii="Century Gothic" w:hAnsi="Century Gothic"/>
                <w:sz w:val="18"/>
                <w:szCs w:val="18"/>
                <w:lang w:val="hu-HU"/>
              </w:rPr>
            </w:pPr>
          </w:p>
          <w:p w14:paraId="54086143" w14:textId="6488C56C" w:rsidR="0043389D" w:rsidRDefault="0043389D" w:rsidP="0043389D">
            <w:pPr>
              <w:pStyle w:val="Listaszerbekezds"/>
              <w:jc w:val="center"/>
              <w:rPr>
                <w:rFonts w:ascii="Century Gothic" w:hAnsi="Century Gothic"/>
                <w:sz w:val="18"/>
                <w:szCs w:val="18"/>
                <w:lang w:val="hu-HU"/>
              </w:rPr>
            </w:pPr>
            <w:r>
              <w:rPr>
                <w:rFonts w:ascii="Century Gothic" w:hAnsi="Century Gothic"/>
                <w:noProof/>
                <w:sz w:val="18"/>
                <w:szCs w:val="18"/>
                <w:lang w:val="hu-HU"/>
              </w:rPr>
              <w:drawing>
                <wp:inline distT="0" distB="0" distL="0" distR="0" wp14:anchorId="6E0ABBDD" wp14:editId="16ACFD7A">
                  <wp:extent cx="4724400" cy="2563478"/>
                  <wp:effectExtent l="0" t="0" r="0" b="8890"/>
                  <wp:docPr id="16" name="Kép 16" descr="A képen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Névtelen.png"/>
                          <pic:cNvPicPr/>
                        </pic:nvPicPr>
                        <pic:blipFill>
                          <a:blip r:embed="rId30" cstate="email">
                            <a:extLst>
                              <a:ext uri="{28A0092B-C50C-407E-A947-70E740481C1C}">
                                <a14:useLocalDpi xmlns:a14="http://schemas.microsoft.com/office/drawing/2010/main"/>
                              </a:ext>
                            </a:extLst>
                          </a:blip>
                          <a:stretch>
                            <a:fillRect/>
                          </a:stretch>
                        </pic:blipFill>
                        <pic:spPr>
                          <a:xfrm>
                            <a:off x="0" y="0"/>
                            <a:ext cx="4737167" cy="2570406"/>
                          </a:xfrm>
                          <a:prstGeom prst="rect">
                            <a:avLst/>
                          </a:prstGeom>
                        </pic:spPr>
                      </pic:pic>
                    </a:graphicData>
                  </a:graphic>
                </wp:inline>
              </w:drawing>
            </w:r>
          </w:p>
          <w:p w14:paraId="6530A80F" w14:textId="77777777" w:rsidR="0043389D" w:rsidRDefault="0043389D" w:rsidP="00CA3041">
            <w:pPr>
              <w:pStyle w:val="Listaszerbekezds"/>
              <w:jc w:val="both"/>
              <w:rPr>
                <w:rFonts w:ascii="Century Gothic" w:hAnsi="Century Gothic"/>
                <w:sz w:val="18"/>
                <w:szCs w:val="18"/>
                <w:lang w:val="hu-HU"/>
              </w:rPr>
            </w:pPr>
          </w:p>
          <w:p w14:paraId="318A111C" w14:textId="60883A47" w:rsidR="00CA3041" w:rsidRPr="00A921EC" w:rsidRDefault="00CA3041" w:rsidP="00CA3041">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 kvíz eredményei diagnosztikai célt szolgálnak, tehát ne számítsuk be a csoportok eredményei közé. Az eredményeket közösen beszéljük meg a gyerekekkel és emeljük ki az erősségeket, illetve azokat a területeket, ahol a következő két napban az ismereteik mélyítésére van szükség. Ehhez használjunk </w:t>
            </w:r>
            <w:r w:rsidR="00D60082" w:rsidRPr="00A921EC">
              <w:rPr>
                <w:rFonts w:ascii="Century Gothic" w:hAnsi="Century Gothic"/>
                <w:sz w:val="18"/>
                <w:szCs w:val="18"/>
                <w:lang w:val="hu-HU"/>
              </w:rPr>
              <w:t>TKM-</w:t>
            </w:r>
            <w:r w:rsidRPr="00A921EC">
              <w:rPr>
                <w:rFonts w:ascii="Century Gothic" w:hAnsi="Century Gothic"/>
                <w:sz w:val="18"/>
                <w:szCs w:val="18"/>
                <w:lang w:val="hu-HU"/>
              </w:rPr>
              <w:t>táblázatot</w:t>
            </w:r>
            <w:r w:rsidR="00D30BA3" w:rsidRPr="00A921EC">
              <w:rPr>
                <w:rFonts w:ascii="Century Gothic" w:hAnsi="Century Gothic"/>
                <w:sz w:val="18"/>
                <w:szCs w:val="18"/>
                <w:lang w:val="hu-HU"/>
              </w:rPr>
              <w:t xml:space="preserve"> (ld. H56-TKM-tablazat)</w:t>
            </w:r>
            <w:r w:rsidRPr="00A921EC">
              <w:rPr>
                <w:rFonts w:ascii="Century Gothic" w:hAnsi="Century Gothic"/>
                <w:sz w:val="18"/>
                <w:szCs w:val="18"/>
                <w:lang w:val="hu-HU"/>
              </w:rPr>
              <w:t>, azaz a diákok jelöljék meg, mit tudnak, mit szeretnének megtudni és mit tanultak meg a János vitéz c. művel kapcsolatban. (</w:t>
            </w:r>
            <w:r w:rsidRPr="00A921EC">
              <w:rPr>
                <w:rFonts w:ascii="Century Gothic" w:hAnsi="Century Gothic"/>
                <w:b/>
                <w:sz w:val="18"/>
                <w:szCs w:val="18"/>
                <w:lang w:val="hu-HU"/>
              </w:rPr>
              <w:t>1 óra)</w:t>
            </w:r>
          </w:p>
          <w:p w14:paraId="5F185AAB" w14:textId="552A8348" w:rsidR="007B467D" w:rsidRPr="00A921EC" w:rsidRDefault="00CA3041" w:rsidP="00CA3041">
            <w:pPr>
              <w:pStyle w:val="Listaszerbekezds"/>
              <w:jc w:val="both"/>
              <w:rPr>
                <w:rFonts w:ascii="Century Gothic" w:hAnsi="Century Gothic"/>
                <w:sz w:val="18"/>
                <w:szCs w:val="18"/>
                <w:lang w:val="hu-HU"/>
              </w:rPr>
            </w:pPr>
            <w:r w:rsidRPr="00A921EC">
              <w:rPr>
                <w:rFonts w:ascii="Century Gothic" w:hAnsi="Century Gothic"/>
                <w:sz w:val="18"/>
                <w:szCs w:val="18"/>
                <w:lang w:val="hu-HU"/>
              </w:rPr>
              <w:t xml:space="preserve">A következő lépésben elmondjuk a gyerekeknek, hogy egy közös társasjátékot fogunk létrehozni, amelynek célja a János vitéz c. mű mélyebb megismerése, a legfontosabb ismeretek rögzítése. A csoportok között a mű 27 fejezetét szétosztjuk. Egy csoportnak azonban négy fejezetnél többet ne adjunk ki. Ha csak így lenne arányos, akkor emeljünk ki fejezeteket, történetelemeket, amelyeket szeretnénk, ha biztosan rögzítenék tanulóink. A fejezeteket feladatkártyák létrehozása céljából kell feldolgozniuk. Előre megadott feladattípusok </w:t>
            </w:r>
            <w:r w:rsidRPr="00A921EC">
              <w:rPr>
                <w:rFonts w:ascii="Century Gothic" w:hAnsi="Century Gothic"/>
                <w:sz w:val="18"/>
                <w:szCs w:val="18"/>
                <w:lang w:val="hu-HU"/>
              </w:rPr>
              <w:lastRenderedPageBreak/>
              <w:t xml:space="preserve">közül választhat minden csoport, amiben tehetünk kikötést, az a feladatok és a típusok száma (pl.: </w:t>
            </w:r>
            <w:r w:rsidR="00622E4B" w:rsidRPr="00A921EC">
              <w:rPr>
                <w:rFonts w:ascii="Century Gothic" w:hAnsi="Century Gothic"/>
                <w:sz w:val="18"/>
                <w:szCs w:val="18"/>
                <w:lang w:val="hu-HU"/>
              </w:rPr>
              <w:t xml:space="preserve">egy fejezethez maximum négy </w:t>
            </w:r>
            <w:r w:rsidRPr="00A921EC">
              <w:rPr>
                <w:rFonts w:ascii="Century Gothic" w:hAnsi="Century Gothic"/>
                <w:sz w:val="18"/>
                <w:szCs w:val="18"/>
                <w:lang w:val="hu-HU"/>
              </w:rPr>
              <w:t>készüljön, de</w:t>
            </w:r>
            <w:r w:rsidR="00622E4B" w:rsidRPr="00A921EC">
              <w:rPr>
                <w:rFonts w:ascii="Century Gothic" w:hAnsi="Century Gothic"/>
                <w:sz w:val="18"/>
                <w:szCs w:val="18"/>
                <w:lang w:val="hu-HU"/>
              </w:rPr>
              <w:t xml:space="preserve"> a feladattípusok közül legalább három különböző legyen</w:t>
            </w:r>
            <w:r w:rsidRPr="00A921EC">
              <w:rPr>
                <w:rFonts w:ascii="Century Gothic" w:hAnsi="Century Gothic"/>
                <w:sz w:val="18"/>
                <w:szCs w:val="18"/>
                <w:lang w:val="hu-HU"/>
              </w:rPr>
              <w:t xml:space="preserve">), amelyet azonban ők határozhatnak meg. </w:t>
            </w:r>
            <w:r w:rsidR="00D30BA3" w:rsidRPr="00A921EC">
              <w:rPr>
                <w:rFonts w:ascii="Century Gothic" w:hAnsi="Century Gothic"/>
                <w:sz w:val="18"/>
                <w:szCs w:val="18"/>
                <w:lang w:val="hu-HU"/>
              </w:rPr>
              <w:t>(ld. H56-feladatkartya feladatlap)</w:t>
            </w:r>
            <w:r w:rsidR="00DE63B5" w:rsidRPr="00A921EC">
              <w:rPr>
                <w:rFonts w:ascii="Century Gothic" w:hAnsi="Century Gothic"/>
                <w:sz w:val="18"/>
                <w:szCs w:val="18"/>
                <w:lang w:val="hu-HU"/>
              </w:rPr>
              <w:t xml:space="preserve">. </w:t>
            </w:r>
            <w:r w:rsidRPr="00A921EC">
              <w:rPr>
                <w:rFonts w:ascii="Century Gothic" w:hAnsi="Century Gothic"/>
                <w:sz w:val="18"/>
                <w:szCs w:val="18"/>
                <w:lang w:val="hu-HU"/>
              </w:rPr>
              <w:t xml:space="preserve">A választható feladattípusok: igaz/hamis, relációanalízis, feleletválasztás, </w:t>
            </w:r>
            <w:r w:rsidR="00F014BF" w:rsidRPr="00A921EC">
              <w:rPr>
                <w:rFonts w:ascii="Century Gothic" w:hAnsi="Century Gothic"/>
                <w:sz w:val="18"/>
                <w:szCs w:val="18"/>
                <w:lang w:val="hu-HU"/>
              </w:rPr>
              <w:t xml:space="preserve">sorrend </w:t>
            </w:r>
            <w:r w:rsidRPr="00A921EC">
              <w:rPr>
                <w:rFonts w:ascii="Century Gothic" w:hAnsi="Century Gothic"/>
                <w:sz w:val="18"/>
                <w:szCs w:val="18"/>
                <w:lang w:val="hu-HU"/>
              </w:rPr>
              <w:t>(ebben az esetben azoknak a kulcsszavaknak, fogalmaknak meg kell jelennie a válaszban, amelyek alapján elfogadható egy válasz), tevékenységkártya (az Activityhez hasonlóan) esetében a csoport választhat, hogy rajzolni, körülírni, vagy mutogatni szeretne. Egy társuk vállalja a feladatot, ha a csoportja tagjai nem találják ki időre a helyes választ,</w:t>
            </w:r>
            <w:r w:rsidR="00D30BA3" w:rsidRPr="00A921EC">
              <w:rPr>
                <w:rFonts w:ascii="Century Gothic" w:hAnsi="Century Gothic"/>
                <w:sz w:val="18"/>
                <w:szCs w:val="18"/>
                <w:lang w:val="hu-HU"/>
              </w:rPr>
              <w:t xml:space="preserve"> a többi csoport számára nyitottá</w:t>
            </w:r>
            <w:r w:rsidRPr="00A921EC">
              <w:rPr>
                <w:rFonts w:ascii="Century Gothic" w:hAnsi="Century Gothic"/>
                <w:sz w:val="18"/>
                <w:szCs w:val="18"/>
                <w:lang w:val="hu-HU"/>
              </w:rPr>
              <w:t xml:space="preserve"> válik a kör. Az időkorlát a többi feladat esetében is érvényes, de ott a tanár olvassa fel a feladatot. Amennyiben lehetséges a diákok az </w:t>
            </w:r>
            <w:r w:rsidR="006A2DDE" w:rsidRPr="00A921EC">
              <w:rPr>
                <w:rFonts w:ascii="Century Gothic" w:hAnsi="Century Gothic"/>
                <w:sz w:val="18"/>
                <w:szCs w:val="18"/>
                <w:lang w:val="hu-HU"/>
              </w:rPr>
              <w:t>inter</w:t>
            </w:r>
            <w:r w:rsidRPr="00A921EC">
              <w:rPr>
                <w:rFonts w:ascii="Century Gothic" w:hAnsi="Century Gothic"/>
                <w:sz w:val="18"/>
                <w:szCs w:val="18"/>
                <w:lang w:val="hu-HU"/>
              </w:rPr>
              <w:t>aktív tábla szoftverével készítsék</w:t>
            </w:r>
            <w:r w:rsidR="00D30BA3" w:rsidRPr="00A921EC">
              <w:rPr>
                <w:rFonts w:ascii="Century Gothic" w:hAnsi="Century Gothic"/>
                <w:sz w:val="18"/>
                <w:szCs w:val="18"/>
                <w:lang w:val="hu-HU"/>
              </w:rPr>
              <w:t xml:space="preserve"> el a feladatkártyákat. </w:t>
            </w:r>
            <w:r w:rsidR="00A84E96" w:rsidRPr="00A921EC">
              <w:rPr>
                <w:rFonts w:ascii="Century Gothic" w:hAnsi="Century Gothic"/>
                <w:sz w:val="18"/>
                <w:szCs w:val="18"/>
                <w:lang w:val="hu-HU"/>
              </w:rPr>
              <w:t xml:space="preserve">Az így elkészített feladatok minden interaktív táblára alkalmazhatók. </w:t>
            </w:r>
            <w:r w:rsidR="00D30BA3" w:rsidRPr="00A921EC">
              <w:rPr>
                <w:rFonts w:ascii="Century Gothic" w:hAnsi="Century Gothic"/>
                <w:sz w:val="18"/>
                <w:szCs w:val="18"/>
                <w:lang w:val="hu-HU"/>
              </w:rPr>
              <w:t xml:space="preserve"> Ha nincs interaktív tábla teremben</w:t>
            </w:r>
            <w:r w:rsidRPr="00A921EC">
              <w:rPr>
                <w:rFonts w:ascii="Century Gothic" w:hAnsi="Century Gothic"/>
                <w:sz w:val="18"/>
                <w:szCs w:val="18"/>
                <w:lang w:val="hu-HU"/>
              </w:rPr>
              <w:t xml:space="preserve"> vagy</w:t>
            </w:r>
            <w:r w:rsidR="00D30BA3" w:rsidRPr="00A921EC">
              <w:rPr>
                <w:rFonts w:ascii="Century Gothic" w:hAnsi="Century Gothic"/>
                <w:sz w:val="18"/>
                <w:szCs w:val="18"/>
                <w:lang w:val="hu-HU"/>
              </w:rPr>
              <w:t xml:space="preserve"> MS</w:t>
            </w:r>
            <w:r w:rsidRPr="00A921EC">
              <w:rPr>
                <w:rFonts w:ascii="Century Gothic" w:hAnsi="Century Gothic"/>
                <w:sz w:val="18"/>
                <w:szCs w:val="18"/>
                <w:lang w:val="hu-HU"/>
              </w:rPr>
              <w:t xml:space="preserve"> Wordben</w:t>
            </w:r>
            <w:r w:rsidR="00D30BA3" w:rsidRPr="00A921EC">
              <w:rPr>
                <w:rFonts w:ascii="Century Gothic" w:hAnsi="Century Gothic"/>
                <w:sz w:val="18"/>
                <w:szCs w:val="18"/>
                <w:lang w:val="hu-HU"/>
              </w:rPr>
              <w:t xml:space="preserve"> dolgozzanak a gyerekek, vagy használhatják a MS Publishert is. H</w:t>
            </w:r>
            <w:r w:rsidRPr="00A921EC">
              <w:rPr>
                <w:rFonts w:ascii="Century Gothic" w:hAnsi="Century Gothic"/>
                <w:sz w:val="18"/>
                <w:szCs w:val="18"/>
                <w:lang w:val="hu-HU"/>
              </w:rPr>
              <w:t>a nem tudunk</w:t>
            </w:r>
            <w:r w:rsidR="006A2DDE" w:rsidRPr="00A921EC">
              <w:rPr>
                <w:rFonts w:ascii="Century Gothic" w:hAnsi="Century Gothic"/>
                <w:sz w:val="18"/>
                <w:szCs w:val="18"/>
                <w:lang w:val="hu-HU"/>
              </w:rPr>
              <w:t xml:space="preserve"> egyáltalán</w:t>
            </w:r>
            <w:r w:rsidRPr="00A921EC">
              <w:rPr>
                <w:rFonts w:ascii="Century Gothic" w:hAnsi="Century Gothic"/>
                <w:sz w:val="18"/>
                <w:szCs w:val="18"/>
                <w:lang w:val="hu-HU"/>
              </w:rPr>
              <w:t xml:space="preserve"> IKT eszközt alkalmazni, akkor </w:t>
            </w:r>
            <w:r w:rsidR="008034F2" w:rsidRPr="00A921EC">
              <w:rPr>
                <w:rFonts w:ascii="Century Gothic" w:hAnsi="Century Gothic"/>
                <w:sz w:val="18"/>
                <w:szCs w:val="18"/>
                <w:lang w:val="hu-HU"/>
              </w:rPr>
              <w:t>kartonpapír kártyákra is dolgozhatn</w:t>
            </w:r>
            <w:r w:rsidRPr="00A921EC">
              <w:rPr>
                <w:rFonts w:ascii="Century Gothic" w:hAnsi="Century Gothic"/>
                <w:sz w:val="18"/>
                <w:szCs w:val="18"/>
                <w:lang w:val="hu-HU"/>
              </w:rPr>
              <w:t xml:space="preserve">ak a csoportok. </w:t>
            </w:r>
          </w:p>
          <w:p w14:paraId="7DA5F501" w14:textId="6CCB2034" w:rsidR="007B467D" w:rsidRPr="00A921EC" w:rsidRDefault="002C6113" w:rsidP="002C6113">
            <w:pPr>
              <w:pStyle w:val="Listaszerbekezds"/>
              <w:jc w:val="center"/>
              <w:rPr>
                <w:rFonts w:ascii="Century Gothic" w:hAnsi="Century Gothic"/>
                <w:sz w:val="18"/>
                <w:szCs w:val="18"/>
                <w:lang w:val="hu-HU"/>
              </w:rPr>
            </w:pPr>
            <w:r w:rsidRPr="00A921EC">
              <w:rPr>
                <w:rFonts w:ascii="Century Gothic" w:hAnsi="Century Gothic"/>
                <w:noProof/>
                <w:sz w:val="18"/>
                <w:szCs w:val="18"/>
                <w:lang w:val="hu-HU" w:eastAsia="hu-HU"/>
              </w:rPr>
              <w:drawing>
                <wp:inline distT="0" distB="0" distL="0" distR="0" wp14:anchorId="479F5D15" wp14:editId="50EADBF2">
                  <wp:extent cx="4315097" cy="2248529"/>
                  <wp:effectExtent l="0" t="0" r="0" b="0"/>
                  <wp:docPr id="12" name="Kép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png"/>
                          <pic:cNvPicPr/>
                        </pic:nvPicPr>
                        <pic:blipFill rotWithShape="1">
                          <a:blip r:embed="rId31" cstate="email">
                            <a:extLst>
                              <a:ext uri="{28A0092B-C50C-407E-A947-70E740481C1C}">
                                <a14:useLocalDpi xmlns:a14="http://schemas.microsoft.com/office/drawing/2010/main"/>
                              </a:ext>
                            </a:extLst>
                          </a:blip>
                          <a:srcRect/>
                          <a:stretch/>
                        </pic:blipFill>
                        <pic:spPr bwMode="auto">
                          <a:xfrm>
                            <a:off x="0" y="0"/>
                            <a:ext cx="4322645" cy="2252462"/>
                          </a:xfrm>
                          <a:prstGeom prst="rect">
                            <a:avLst/>
                          </a:prstGeom>
                          <a:ln>
                            <a:noFill/>
                          </a:ln>
                          <a:extLst>
                            <a:ext uri="{53640926-AAD7-44D8-BBD7-CCE9431645EC}">
                              <a14:shadowObscured xmlns:a14="http://schemas.microsoft.com/office/drawing/2010/main"/>
                            </a:ext>
                          </a:extLst>
                        </pic:spPr>
                      </pic:pic>
                    </a:graphicData>
                  </a:graphic>
                </wp:inline>
              </w:drawing>
            </w:r>
          </w:p>
          <w:p w14:paraId="4289AD75" w14:textId="77777777" w:rsidR="002C6113" w:rsidRPr="00A921EC" w:rsidRDefault="002C6113" w:rsidP="002C6113">
            <w:pPr>
              <w:pStyle w:val="Listaszerbekezds"/>
              <w:jc w:val="center"/>
              <w:rPr>
                <w:rFonts w:ascii="Century Gothic" w:hAnsi="Century Gothic"/>
                <w:sz w:val="18"/>
                <w:szCs w:val="18"/>
                <w:lang w:val="hu-HU"/>
              </w:rPr>
            </w:pPr>
          </w:p>
          <w:p w14:paraId="36D047A2" w14:textId="029C90FF" w:rsidR="002C6113" w:rsidRPr="00A921EC" w:rsidRDefault="00917896" w:rsidP="002C6113">
            <w:pPr>
              <w:pStyle w:val="Listaszerbekezds"/>
              <w:jc w:val="center"/>
              <w:rPr>
                <w:rFonts w:ascii="Century Gothic" w:hAnsi="Century Gothic"/>
                <w:sz w:val="18"/>
                <w:szCs w:val="18"/>
                <w:lang w:val="hu-HU"/>
              </w:rPr>
            </w:pPr>
            <w:r w:rsidRPr="00A921EC">
              <w:rPr>
                <w:rFonts w:ascii="Century Gothic" w:hAnsi="Century Gothic"/>
                <w:noProof/>
                <w:sz w:val="18"/>
                <w:szCs w:val="18"/>
                <w:lang w:val="hu-HU" w:eastAsia="hu-HU"/>
              </w:rPr>
              <w:drawing>
                <wp:inline distT="0" distB="0" distL="0" distR="0" wp14:anchorId="4B733278" wp14:editId="1A52B767">
                  <wp:extent cx="3683726" cy="2776140"/>
                  <wp:effectExtent l="0" t="0" r="0" b="5715"/>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ub.png"/>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3697339" cy="2786399"/>
                          </a:xfrm>
                          <a:prstGeom prst="rect">
                            <a:avLst/>
                          </a:prstGeom>
                          <a:ln>
                            <a:noFill/>
                          </a:ln>
                          <a:extLst>
                            <a:ext uri="{53640926-AAD7-44D8-BBD7-CCE9431645EC}">
                              <a14:shadowObscured xmlns:a14="http://schemas.microsoft.com/office/drawing/2010/main"/>
                            </a:ext>
                          </a:extLst>
                        </pic:spPr>
                      </pic:pic>
                    </a:graphicData>
                  </a:graphic>
                </wp:inline>
              </w:drawing>
            </w:r>
          </w:p>
          <w:p w14:paraId="6C7F71AC" w14:textId="77777777" w:rsidR="0013214E" w:rsidRPr="00A921EC" w:rsidRDefault="0013214E" w:rsidP="002C6113">
            <w:pPr>
              <w:pStyle w:val="Listaszerbekezds"/>
              <w:jc w:val="center"/>
              <w:rPr>
                <w:rFonts w:ascii="Century Gothic" w:hAnsi="Century Gothic"/>
                <w:sz w:val="18"/>
                <w:szCs w:val="18"/>
                <w:lang w:val="hu-HU"/>
              </w:rPr>
            </w:pPr>
          </w:p>
          <w:p w14:paraId="2C5751E6" w14:textId="336C8B61" w:rsidR="00CC3D67" w:rsidRPr="00A921EC" w:rsidRDefault="00CC3D67" w:rsidP="002C6113">
            <w:pPr>
              <w:pStyle w:val="Listaszerbekezds"/>
              <w:jc w:val="center"/>
              <w:rPr>
                <w:rFonts w:ascii="Century Gothic" w:hAnsi="Century Gothic"/>
                <w:sz w:val="18"/>
                <w:szCs w:val="18"/>
                <w:lang w:val="hu-HU"/>
              </w:rPr>
            </w:pPr>
            <w:r w:rsidRPr="00A921EC">
              <w:rPr>
                <w:rFonts w:ascii="Century Gothic" w:hAnsi="Century Gothic"/>
                <w:noProof/>
                <w:sz w:val="18"/>
                <w:szCs w:val="18"/>
                <w:lang w:val="hu-HU" w:eastAsia="hu-HU"/>
              </w:rPr>
              <w:lastRenderedPageBreak/>
              <w:drawing>
                <wp:inline distT="0" distB="0" distL="0" distR="0" wp14:anchorId="662BD69C" wp14:editId="20C27AA3">
                  <wp:extent cx="3635829" cy="2903009"/>
                  <wp:effectExtent l="0" t="0" r="3175" b="0"/>
                  <wp:docPr id="15" name="Kép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a.png"/>
                          <pic:cNvPicPr/>
                        </pic:nvPicPr>
                        <pic:blipFill rotWithShape="1">
                          <a:blip r:embed="rId33" cstate="email">
                            <a:extLst>
                              <a:ext uri="{28A0092B-C50C-407E-A947-70E740481C1C}">
                                <a14:useLocalDpi xmlns:a14="http://schemas.microsoft.com/office/drawing/2010/main"/>
                              </a:ext>
                            </a:extLst>
                          </a:blip>
                          <a:srcRect/>
                          <a:stretch/>
                        </pic:blipFill>
                        <pic:spPr bwMode="auto">
                          <a:xfrm>
                            <a:off x="0" y="0"/>
                            <a:ext cx="3641322" cy="2907395"/>
                          </a:xfrm>
                          <a:prstGeom prst="rect">
                            <a:avLst/>
                          </a:prstGeom>
                          <a:ln>
                            <a:noFill/>
                          </a:ln>
                          <a:extLst>
                            <a:ext uri="{53640926-AAD7-44D8-BBD7-CCE9431645EC}">
                              <a14:shadowObscured xmlns:a14="http://schemas.microsoft.com/office/drawing/2010/main"/>
                            </a:ext>
                          </a:extLst>
                        </pic:spPr>
                      </pic:pic>
                    </a:graphicData>
                  </a:graphic>
                </wp:inline>
              </w:drawing>
            </w:r>
          </w:p>
          <w:p w14:paraId="14D27180" w14:textId="77777777" w:rsidR="00CC3D67" w:rsidRPr="00A921EC" w:rsidRDefault="00CC3D67" w:rsidP="00CA3041">
            <w:pPr>
              <w:pStyle w:val="Listaszerbekezds"/>
              <w:jc w:val="both"/>
              <w:rPr>
                <w:rFonts w:ascii="Century Gothic" w:hAnsi="Century Gothic"/>
                <w:sz w:val="18"/>
                <w:szCs w:val="18"/>
                <w:lang w:val="hu-HU"/>
              </w:rPr>
            </w:pPr>
          </w:p>
          <w:p w14:paraId="18BF3052" w14:textId="239AD1C9" w:rsidR="00CA3041" w:rsidRPr="00A921EC" w:rsidRDefault="00CA3041" w:rsidP="00CA3041">
            <w:pPr>
              <w:pStyle w:val="Listaszerbekezds"/>
              <w:jc w:val="both"/>
              <w:rPr>
                <w:rFonts w:ascii="Century Gothic" w:hAnsi="Century Gothic"/>
                <w:sz w:val="18"/>
                <w:szCs w:val="18"/>
                <w:lang w:val="hu-HU"/>
              </w:rPr>
            </w:pPr>
            <w:r w:rsidRPr="00A921EC">
              <w:rPr>
                <w:rFonts w:ascii="Century Gothic" w:hAnsi="Century Gothic"/>
                <w:sz w:val="18"/>
                <w:szCs w:val="18"/>
                <w:lang w:val="hu-HU"/>
              </w:rPr>
              <w:t xml:space="preserve">Mielőtt elkezdenék az önálló munkát, mutassunk néhány jó és nem megfelelő példát (tartalmi hiba, nem lényeges elemre kérdez rá, hibásan fogalmaz, nem a feladattípusnak megfelelő a feladat) a feladatkártyák megoldására. A feladat elvégzéséhez a fejezeteket és ellenőrzőlistát adjunk ki, amely alapján a csoport visszaellenőrizheti magát. Végül készítsék el Wordben a mezőkre ragasztható jelzéseket, azaz a feladattípusokat. Közösen határozzuk meg előtte hány mezőre lesz szükség, illetve mennyi feladattípusra. A bábok lehetnek tekebábok, illetve szükségünk lesz egy óriás dobókockára is. </w:t>
            </w:r>
            <w:r w:rsidRPr="00A921EC">
              <w:rPr>
                <w:rFonts w:ascii="Century Gothic" w:hAnsi="Century Gothic"/>
                <w:b/>
                <w:sz w:val="18"/>
                <w:szCs w:val="18"/>
                <w:lang w:val="hu-HU"/>
              </w:rPr>
              <w:t>(2 óra)</w:t>
            </w:r>
          </w:p>
          <w:p w14:paraId="79AD88C3" w14:textId="77777777" w:rsidR="00CA3041" w:rsidRPr="00A921EC" w:rsidRDefault="00CA3041" w:rsidP="00CA3041">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Az elkészült feladatkártyákat úgy ellenőriztetjük a diákokkal, hogy a csoportok között cseréljük a kártyákat, így minden csoport egy másik csoporttét ellenőrzi majd. Megpróbálják megoldani őket és a felmerülő javítandó részeket elmagyarázzák és ajánlásokat is tesznek a megoldásra az ellenőrzést követően az ellenőrzött csoportnak. Végül kitöltik a csoportértékelő és az önértékelő lapokat. </w:t>
            </w:r>
            <w:r w:rsidRPr="00A921EC">
              <w:rPr>
                <w:rFonts w:ascii="Century Gothic" w:hAnsi="Century Gothic"/>
                <w:b/>
                <w:sz w:val="18"/>
                <w:szCs w:val="18"/>
                <w:lang w:val="hu-HU"/>
              </w:rPr>
              <w:t>(1 óra)</w:t>
            </w:r>
          </w:p>
          <w:p w14:paraId="11648BEA" w14:textId="77777777" w:rsidR="00CA3041" w:rsidRPr="00A921EC" w:rsidRDefault="00CA3041" w:rsidP="00CA3041">
            <w:pPr>
              <w:pStyle w:val="Listaszerbekezds"/>
              <w:numPr>
                <w:ilvl w:val="0"/>
                <w:numId w:val="12"/>
              </w:numPr>
              <w:rPr>
                <w:rFonts w:ascii="Century Gothic" w:hAnsi="Century Gothic"/>
                <w:b/>
                <w:sz w:val="18"/>
                <w:szCs w:val="18"/>
                <w:lang w:val="hu-HU"/>
              </w:rPr>
            </w:pPr>
            <w:r w:rsidRPr="00A921EC">
              <w:rPr>
                <w:rFonts w:ascii="Century Gothic" w:hAnsi="Century Gothic"/>
                <w:b/>
                <w:sz w:val="18"/>
                <w:szCs w:val="18"/>
                <w:lang w:val="hu-HU"/>
              </w:rPr>
              <w:t>nap</w:t>
            </w:r>
          </w:p>
          <w:p w14:paraId="59585936" w14:textId="77777777" w:rsidR="00CA3041" w:rsidRPr="00A921EC" w:rsidRDefault="00CA3041" w:rsidP="00CA3041">
            <w:pPr>
              <w:pStyle w:val="Listaszerbekezds"/>
              <w:jc w:val="both"/>
              <w:rPr>
                <w:rFonts w:ascii="Century Gothic" w:hAnsi="Century Gothic"/>
                <w:sz w:val="18"/>
                <w:szCs w:val="18"/>
                <w:lang w:val="hu-HU"/>
              </w:rPr>
            </w:pPr>
            <w:r w:rsidRPr="00A921EC">
              <w:rPr>
                <w:rFonts w:ascii="Century Gothic" w:hAnsi="Century Gothic"/>
                <w:sz w:val="18"/>
                <w:szCs w:val="18"/>
                <w:lang w:val="hu-HU"/>
              </w:rPr>
              <w:t xml:space="preserve">A nyitó kört követően a Rabló c. játék adaptációját játsszuk. </w:t>
            </w:r>
            <w:r w:rsidRPr="00A921EC">
              <w:rPr>
                <w:rFonts w:ascii="Century Gothic" w:hAnsi="Century Gothic"/>
                <w:sz w:val="18"/>
                <w:szCs w:val="18"/>
              </w:rPr>
              <w:t>Kijelölünk</w:t>
            </w:r>
            <w:r w:rsidRPr="00A921EC">
              <w:rPr>
                <w:rFonts w:ascii="Century Gothic" w:hAnsi="Century Gothic"/>
                <w:sz w:val="18"/>
                <w:szCs w:val="18"/>
                <w:lang w:val="hu-HU"/>
              </w:rPr>
              <w:t xml:space="preserve"> egy területet</w:t>
            </w:r>
            <w:r w:rsidRPr="00A921EC">
              <w:rPr>
                <w:rFonts w:ascii="Century Gothic" w:hAnsi="Century Gothic"/>
                <w:sz w:val="18"/>
                <w:szCs w:val="18"/>
              </w:rPr>
              <w:t xml:space="preserve"> </w:t>
            </w:r>
            <w:r w:rsidRPr="00A921EC">
              <w:rPr>
                <w:rFonts w:ascii="Century Gothic" w:hAnsi="Century Gothic"/>
                <w:sz w:val="18"/>
                <w:szCs w:val="18"/>
                <w:lang w:val="hu-HU"/>
              </w:rPr>
              <w:t>(körülhatároljuk madzaggal</w:t>
            </w:r>
            <w:r w:rsidRPr="00A921EC">
              <w:rPr>
                <w:rFonts w:ascii="Century Gothic" w:hAnsi="Century Gothic"/>
                <w:sz w:val="18"/>
                <w:szCs w:val="18"/>
              </w:rPr>
              <w:t>,</w:t>
            </w:r>
            <w:r w:rsidRPr="00A921EC">
              <w:rPr>
                <w:rFonts w:ascii="Century Gothic" w:hAnsi="Century Gothic"/>
                <w:sz w:val="18"/>
                <w:szCs w:val="18"/>
                <w:lang w:val="hu-HU"/>
              </w:rPr>
              <w:t xml:space="preserve"> kötéllel</w:t>
            </w:r>
            <w:r w:rsidRPr="00A921EC">
              <w:rPr>
                <w:rFonts w:ascii="Century Gothic" w:hAnsi="Century Gothic"/>
                <w:sz w:val="18"/>
                <w:szCs w:val="18"/>
              </w:rPr>
              <w:t>,</w:t>
            </w:r>
            <w:r w:rsidRPr="00A921EC">
              <w:rPr>
                <w:rFonts w:ascii="Century Gothic" w:hAnsi="Century Gothic"/>
                <w:sz w:val="18"/>
                <w:szCs w:val="18"/>
                <w:lang w:val="hu-HU"/>
              </w:rPr>
              <w:t xml:space="preserve"> vagy ahol lehet</w:t>
            </w:r>
            <w:r w:rsidRPr="00A921EC">
              <w:rPr>
                <w:rFonts w:ascii="Century Gothic" w:hAnsi="Century Gothic"/>
                <w:sz w:val="18"/>
                <w:szCs w:val="18"/>
              </w:rPr>
              <w:t>,</w:t>
            </w:r>
            <w:r w:rsidRPr="00A921EC">
              <w:rPr>
                <w:rFonts w:ascii="Century Gothic" w:hAnsi="Century Gothic"/>
                <w:sz w:val="18"/>
                <w:szCs w:val="18"/>
                <w:lang w:val="hu-HU"/>
              </w:rPr>
              <w:t xml:space="preserve"> ott krétával megrajzoljuk</w:t>
            </w:r>
            <w:r w:rsidRPr="00A921EC">
              <w:rPr>
                <w:rFonts w:ascii="Century Gothic" w:hAnsi="Century Gothic"/>
                <w:sz w:val="18"/>
                <w:szCs w:val="18"/>
              </w:rPr>
              <w:t>),</w:t>
            </w:r>
            <w:r w:rsidRPr="00A921EC">
              <w:rPr>
                <w:rFonts w:ascii="Century Gothic" w:hAnsi="Century Gothic"/>
                <w:sz w:val="18"/>
                <w:szCs w:val="18"/>
                <w:lang w:val="hu-HU"/>
              </w:rPr>
              <w:t xml:space="preserve"> egy</w:t>
            </w:r>
            <w:r w:rsidRPr="00A921EC">
              <w:rPr>
                <w:rFonts w:ascii="Century Gothic" w:hAnsi="Century Gothic"/>
                <w:sz w:val="18"/>
                <w:szCs w:val="18"/>
              </w:rPr>
              <w:t xml:space="preserve"> kb.</w:t>
            </w:r>
            <w:r w:rsidRPr="00A921EC">
              <w:rPr>
                <w:rFonts w:ascii="Century Gothic" w:hAnsi="Century Gothic"/>
                <w:sz w:val="18"/>
                <w:szCs w:val="18"/>
                <w:lang w:val="hu-HU"/>
              </w:rPr>
              <w:t xml:space="preserve"> két</w:t>
            </w:r>
            <w:r w:rsidRPr="00A921EC">
              <w:rPr>
                <w:rFonts w:ascii="Century Gothic" w:hAnsi="Century Gothic"/>
                <w:sz w:val="18"/>
                <w:szCs w:val="18"/>
              </w:rPr>
              <w:t>,</w:t>
            </w:r>
            <w:r w:rsidRPr="00A921EC">
              <w:rPr>
                <w:rFonts w:ascii="Century Gothic" w:hAnsi="Century Gothic"/>
                <w:sz w:val="18"/>
                <w:szCs w:val="18"/>
                <w:lang w:val="hu-HU"/>
              </w:rPr>
              <w:t xml:space="preserve"> két és fél méter átmérőjű kört</w:t>
            </w:r>
            <w:r w:rsidRPr="00A921EC">
              <w:rPr>
                <w:rFonts w:ascii="Century Gothic" w:hAnsi="Century Gothic"/>
                <w:sz w:val="18"/>
                <w:szCs w:val="18"/>
              </w:rPr>
              <w:t>.</w:t>
            </w:r>
            <w:r w:rsidRPr="00A921EC">
              <w:rPr>
                <w:rFonts w:ascii="Century Gothic" w:hAnsi="Century Gothic"/>
                <w:sz w:val="18"/>
                <w:szCs w:val="18"/>
                <w:lang w:val="hu-HU"/>
              </w:rPr>
              <w:t xml:space="preserve"> Ebben</w:t>
            </w:r>
            <w:r w:rsidRPr="00A921EC">
              <w:rPr>
                <w:rFonts w:ascii="Century Gothic" w:hAnsi="Century Gothic"/>
                <w:sz w:val="18"/>
                <w:szCs w:val="18"/>
              </w:rPr>
              <w:t xml:space="preserve"> a</w:t>
            </w:r>
            <w:r w:rsidRPr="00A921EC">
              <w:rPr>
                <w:rFonts w:ascii="Century Gothic" w:hAnsi="Century Gothic"/>
                <w:sz w:val="18"/>
                <w:szCs w:val="18"/>
                <w:lang w:val="hu-HU"/>
              </w:rPr>
              <w:t xml:space="preserve"> körben áll és vigyáz az elrabolt hősi képességekre az őr</w:t>
            </w:r>
            <w:r w:rsidRPr="00A921EC">
              <w:rPr>
                <w:rFonts w:ascii="Century Gothic" w:hAnsi="Century Gothic"/>
                <w:sz w:val="18"/>
                <w:szCs w:val="18"/>
              </w:rPr>
              <w:t>. A</w:t>
            </w:r>
            <w:r w:rsidRPr="00A921EC">
              <w:rPr>
                <w:rFonts w:ascii="Century Gothic" w:hAnsi="Century Gothic"/>
                <w:sz w:val="18"/>
                <w:szCs w:val="18"/>
                <w:lang w:val="hu-HU"/>
              </w:rPr>
              <w:t xml:space="preserve"> csoport többi tagja anélkül</w:t>
            </w:r>
            <w:r w:rsidRPr="00A921EC">
              <w:rPr>
                <w:rFonts w:ascii="Century Gothic" w:hAnsi="Century Gothic"/>
                <w:sz w:val="18"/>
                <w:szCs w:val="18"/>
              </w:rPr>
              <w:t>,</w:t>
            </w:r>
            <w:r w:rsidRPr="00A921EC">
              <w:rPr>
                <w:rFonts w:ascii="Century Gothic" w:hAnsi="Century Gothic"/>
                <w:sz w:val="18"/>
                <w:szCs w:val="18"/>
                <w:lang w:val="hu-HU"/>
              </w:rPr>
              <w:t xml:space="preserve"> hogy beléphetnének</w:t>
            </w:r>
            <w:r w:rsidRPr="00A921EC">
              <w:rPr>
                <w:rFonts w:ascii="Century Gothic" w:hAnsi="Century Gothic"/>
                <w:sz w:val="18"/>
                <w:szCs w:val="18"/>
              </w:rPr>
              <w:t xml:space="preserve"> a</w:t>
            </w:r>
            <w:r w:rsidRPr="00A921EC">
              <w:rPr>
                <w:rFonts w:ascii="Century Gothic" w:hAnsi="Century Gothic"/>
                <w:sz w:val="18"/>
                <w:szCs w:val="18"/>
                <w:lang w:val="hu-HU"/>
              </w:rPr>
              <w:t xml:space="preserve"> lezárt területre igyekszik minél több elrabolt képességet megszerezni</w:t>
            </w:r>
            <w:r w:rsidRPr="00A921EC">
              <w:rPr>
                <w:rFonts w:ascii="Century Gothic" w:hAnsi="Century Gothic"/>
                <w:sz w:val="18"/>
                <w:szCs w:val="18"/>
              </w:rPr>
              <w:t>.</w:t>
            </w:r>
            <w:r w:rsidRPr="00A921EC">
              <w:rPr>
                <w:rFonts w:ascii="Century Gothic" w:hAnsi="Century Gothic"/>
                <w:sz w:val="18"/>
                <w:szCs w:val="18"/>
                <w:lang w:val="hu-HU"/>
              </w:rPr>
              <w:t xml:space="preserve"> Egyszerre több játékos</w:t>
            </w:r>
            <w:r w:rsidRPr="00A921EC">
              <w:rPr>
                <w:rFonts w:ascii="Century Gothic" w:hAnsi="Century Gothic"/>
                <w:sz w:val="18"/>
                <w:szCs w:val="18"/>
              </w:rPr>
              <w:t xml:space="preserve"> is</w:t>
            </w:r>
            <w:r w:rsidRPr="00A921EC">
              <w:rPr>
                <w:rFonts w:ascii="Century Gothic" w:hAnsi="Century Gothic"/>
                <w:sz w:val="18"/>
                <w:szCs w:val="18"/>
                <w:lang w:val="hu-HU"/>
              </w:rPr>
              <w:t xml:space="preserve"> támadhat</w:t>
            </w:r>
            <w:r w:rsidRPr="00A921EC">
              <w:rPr>
                <w:rFonts w:ascii="Century Gothic" w:hAnsi="Century Gothic"/>
                <w:sz w:val="18"/>
                <w:szCs w:val="18"/>
              </w:rPr>
              <w:t>,</w:t>
            </w:r>
            <w:r w:rsidRPr="00A921EC">
              <w:rPr>
                <w:rFonts w:ascii="Century Gothic" w:hAnsi="Century Gothic"/>
                <w:sz w:val="18"/>
                <w:szCs w:val="18"/>
                <w:lang w:val="hu-HU"/>
              </w:rPr>
              <w:t xml:space="preserve"> tehetik ezt bármely irányból</w:t>
            </w:r>
            <w:r w:rsidRPr="00A921EC">
              <w:rPr>
                <w:rFonts w:ascii="Century Gothic" w:hAnsi="Century Gothic"/>
                <w:sz w:val="18"/>
                <w:szCs w:val="18"/>
              </w:rPr>
              <w:t>.</w:t>
            </w:r>
            <w:r w:rsidRPr="00A921EC">
              <w:rPr>
                <w:rFonts w:ascii="Century Gothic" w:hAnsi="Century Gothic"/>
                <w:sz w:val="18"/>
                <w:szCs w:val="18"/>
                <w:lang w:val="hu-HU"/>
              </w:rPr>
              <w:t xml:space="preserve"> Akit az őr megérint</w:t>
            </w:r>
            <w:r w:rsidRPr="00A921EC">
              <w:rPr>
                <w:rFonts w:ascii="Century Gothic" w:hAnsi="Century Gothic"/>
                <w:sz w:val="18"/>
                <w:szCs w:val="18"/>
              </w:rPr>
              <w:t>,</w:t>
            </w:r>
            <w:r w:rsidRPr="00A921EC">
              <w:rPr>
                <w:rFonts w:ascii="Century Gothic" w:hAnsi="Century Gothic"/>
                <w:sz w:val="18"/>
                <w:szCs w:val="18"/>
                <w:lang w:val="hu-HU"/>
              </w:rPr>
              <w:t xml:space="preserve"> az kiesett</w:t>
            </w:r>
            <w:r w:rsidRPr="00A921EC">
              <w:rPr>
                <w:rFonts w:ascii="Century Gothic" w:hAnsi="Century Gothic"/>
                <w:sz w:val="18"/>
                <w:szCs w:val="18"/>
              </w:rPr>
              <w:t>. A</w:t>
            </w:r>
            <w:r w:rsidRPr="00A921EC">
              <w:rPr>
                <w:rFonts w:ascii="Century Gothic" w:hAnsi="Century Gothic"/>
                <w:sz w:val="18"/>
                <w:szCs w:val="18"/>
                <w:lang w:val="hu-HU"/>
              </w:rPr>
              <w:t xml:space="preserve"> játék nyertese</w:t>
            </w:r>
            <w:r w:rsidRPr="00A921EC">
              <w:rPr>
                <w:rFonts w:ascii="Century Gothic" w:hAnsi="Century Gothic"/>
                <w:sz w:val="18"/>
                <w:szCs w:val="18"/>
              </w:rPr>
              <w:t>:</w:t>
            </w:r>
            <w:r w:rsidRPr="00A921EC">
              <w:rPr>
                <w:rFonts w:ascii="Century Gothic" w:hAnsi="Century Gothic"/>
                <w:sz w:val="18"/>
                <w:szCs w:val="18"/>
                <w:lang w:val="hu-HU"/>
              </w:rPr>
              <w:t xml:space="preserve"> aki</w:t>
            </w:r>
            <w:r w:rsidRPr="00A921EC">
              <w:rPr>
                <w:rFonts w:ascii="Century Gothic" w:hAnsi="Century Gothic"/>
                <w:sz w:val="18"/>
                <w:szCs w:val="18"/>
              </w:rPr>
              <w:t xml:space="preserve"> a</w:t>
            </w:r>
            <w:r w:rsidRPr="00A921EC">
              <w:rPr>
                <w:rFonts w:ascii="Century Gothic" w:hAnsi="Century Gothic"/>
                <w:sz w:val="18"/>
                <w:szCs w:val="18"/>
                <w:lang w:val="hu-HU"/>
              </w:rPr>
              <w:t xml:space="preserve"> legtöbb hősi képességet visszaszerezte</w:t>
            </w:r>
            <w:r w:rsidRPr="00A921EC">
              <w:rPr>
                <w:rFonts w:ascii="Century Gothic" w:hAnsi="Century Gothic"/>
                <w:sz w:val="18"/>
                <w:szCs w:val="18"/>
              </w:rPr>
              <w:t>.</w:t>
            </w:r>
            <w:r w:rsidRPr="00A921EC">
              <w:rPr>
                <w:rFonts w:ascii="Century Gothic" w:hAnsi="Century Gothic"/>
                <w:sz w:val="18"/>
                <w:szCs w:val="18"/>
                <w:lang w:val="hu-HU"/>
              </w:rPr>
              <w:t xml:space="preserve"> </w:t>
            </w:r>
            <w:r w:rsidRPr="00A921EC">
              <w:rPr>
                <w:rFonts w:ascii="Century Gothic" w:hAnsi="Century Gothic"/>
                <w:b/>
                <w:sz w:val="18"/>
                <w:szCs w:val="18"/>
                <w:lang w:val="hu-HU"/>
              </w:rPr>
              <w:t>(1 óra)</w:t>
            </w:r>
          </w:p>
          <w:p w14:paraId="2D635837" w14:textId="77777777" w:rsidR="00CA3041" w:rsidRPr="00A921EC" w:rsidRDefault="00CA3041" w:rsidP="00CA3041">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Majd minden csoport az előző napi értékelés nyomán javítja a feladatkártyáit, illetve befejezi a még hátralévő feladatát. Amennyiben egy csoport végez, de a többiek még dolgoznak, megtervezheti a társasjáték logóját, kitöltheti újra a korábbi kvízt, illetve besegíthet a többi csoportnak, ha ő és a csoport is szeretné. </w:t>
            </w:r>
            <w:r w:rsidRPr="00A921EC">
              <w:rPr>
                <w:rFonts w:ascii="Century Gothic" w:hAnsi="Century Gothic"/>
                <w:b/>
                <w:sz w:val="18"/>
                <w:szCs w:val="18"/>
                <w:lang w:val="hu-HU"/>
              </w:rPr>
              <w:t>(2 óra)</w:t>
            </w:r>
          </w:p>
          <w:p w14:paraId="4F39B5E3" w14:textId="41C6F8D3" w:rsidR="00A5502F" w:rsidRPr="00A921EC" w:rsidRDefault="00CA3041" w:rsidP="00CA3041">
            <w:pPr>
              <w:pStyle w:val="Listaszerbekezds"/>
              <w:jc w:val="both"/>
              <w:rPr>
                <w:rFonts w:ascii="Century Gothic" w:hAnsi="Century Gothic"/>
                <w:sz w:val="18"/>
                <w:szCs w:val="18"/>
                <w:lang w:val="hu-HU"/>
              </w:rPr>
            </w:pPr>
            <w:r w:rsidRPr="00A921EC">
              <w:rPr>
                <w:rFonts w:ascii="Century Gothic" w:hAnsi="Century Gothic"/>
                <w:sz w:val="18"/>
                <w:szCs w:val="18"/>
                <w:lang w:val="hu-HU"/>
              </w:rPr>
              <w:t>Társasjáték</w:t>
            </w:r>
            <w:r w:rsidR="00DE63B5" w:rsidRPr="00A921EC">
              <w:rPr>
                <w:rFonts w:ascii="Century Gothic" w:hAnsi="Century Gothic"/>
                <w:sz w:val="18"/>
                <w:szCs w:val="18"/>
                <w:lang w:val="hu-HU"/>
              </w:rPr>
              <w:t>: Az elkészült társasjáték levezetése következik. A játék során a csoportok egymással vetélkednek. A társasjáték pályáját kirakjuk A3-as lapokból, amelyekre vagy nyomtatjuk, vagy ha előzőleg maradt rá idő, a gyerekek által megrajzolt mezőneveket ráragasztjuk a lapokra. A csapatoknak egy-egy műanyag kuglibábu, vagy bármilyen tárgy lehet a</w:t>
            </w:r>
            <w:r w:rsidR="00F526F2" w:rsidRPr="00A921EC">
              <w:rPr>
                <w:rFonts w:ascii="Century Gothic" w:hAnsi="Century Gothic"/>
                <w:sz w:val="18"/>
                <w:szCs w:val="18"/>
                <w:lang w:val="hu-HU"/>
              </w:rPr>
              <w:t xml:space="preserve"> bábuja. Felállítjuk őket a star</w:t>
            </w:r>
            <w:r w:rsidR="00DE63B5" w:rsidRPr="00A921EC">
              <w:rPr>
                <w:rFonts w:ascii="Century Gothic" w:hAnsi="Century Gothic"/>
                <w:sz w:val="18"/>
                <w:szCs w:val="18"/>
                <w:lang w:val="hu-HU"/>
              </w:rPr>
              <w:t>t</w:t>
            </w:r>
            <w:r w:rsidR="00F526F2" w:rsidRPr="00A921EC">
              <w:rPr>
                <w:rFonts w:ascii="Century Gothic" w:hAnsi="Century Gothic"/>
                <w:sz w:val="18"/>
                <w:szCs w:val="18"/>
                <w:lang w:val="hu-HU"/>
              </w:rPr>
              <w:t xml:space="preserve"> </w:t>
            </w:r>
            <w:r w:rsidR="00DE63B5" w:rsidRPr="00A921EC">
              <w:rPr>
                <w:rFonts w:ascii="Century Gothic" w:hAnsi="Century Gothic"/>
                <w:sz w:val="18"/>
                <w:szCs w:val="18"/>
                <w:lang w:val="hu-HU"/>
              </w:rPr>
              <w:t>mezőre. Egy óriás textil dobókockával, vagy akár egy online alkalmazás segítségével dobókocka szimulátor (</w:t>
            </w:r>
            <w:hyperlink r:id="rId34" w:history="1">
              <w:r w:rsidR="00DE63B5" w:rsidRPr="00A921EC">
                <w:rPr>
                  <w:rStyle w:val="Hiperhivatkozs"/>
                  <w:rFonts w:ascii="Century Gothic" w:hAnsi="Century Gothic"/>
                  <w:sz w:val="18"/>
                  <w:szCs w:val="18"/>
                  <w:lang w:val="hu-HU"/>
                </w:rPr>
                <w:t>http://dobokockaszimulator.teleoldal.hu/dobokocka.php</w:t>
              </w:r>
            </w:hyperlink>
            <w:r w:rsidR="00DE63B5" w:rsidRPr="00A921EC">
              <w:rPr>
                <w:rFonts w:ascii="Century Gothic" w:hAnsi="Century Gothic"/>
                <w:sz w:val="18"/>
                <w:szCs w:val="18"/>
                <w:lang w:val="hu-HU"/>
              </w:rPr>
              <w:t xml:space="preserve">) az aktív táblánál dobnak a csapatok. </w:t>
            </w:r>
          </w:p>
          <w:p w14:paraId="49CCA777" w14:textId="77777777" w:rsidR="00A5502F" w:rsidRPr="00A921EC" w:rsidRDefault="00A5502F" w:rsidP="00CA3041">
            <w:pPr>
              <w:pStyle w:val="Listaszerbekezds"/>
              <w:jc w:val="both"/>
              <w:rPr>
                <w:rFonts w:ascii="Century Gothic" w:hAnsi="Century Gothic"/>
                <w:sz w:val="18"/>
                <w:szCs w:val="18"/>
                <w:lang w:val="hu-HU"/>
              </w:rPr>
            </w:pPr>
          </w:p>
          <w:p w14:paraId="25573425" w14:textId="266D1133" w:rsidR="00A5502F" w:rsidRPr="00A921EC" w:rsidRDefault="00A5502F" w:rsidP="00A5502F">
            <w:pPr>
              <w:pStyle w:val="Listaszerbekezds"/>
              <w:jc w:val="center"/>
              <w:rPr>
                <w:rFonts w:ascii="Century Gothic" w:hAnsi="Century Gothic"/>
                <w:sz w:val="18"/>
                <w:szCs w:val="18"/>
                <w:lang w:val="hu-HU"/>
              </w:rPr>
            </w:pPr>
            <w:r w:rsidRPr="00A921EC">
              <w:rPr>
                <w:rFonts w:ascii="Century Gothic" w:hAnsi="Century Gothic"/>
                <w:noProof/>
                <w:sz w:val="18"/>
                <w:szCs w:val="18"/>
                <w:lang w:val="hu-HU" w:eastAsia="hu-HU"/>
              </w:rPr>
              <w:lastRenderedPageBreak/>
              <w:drawing>
                <wp:inline distT="0" distB="0" distL="0" distR="0" wp14:anchorId="41398B4C" wp14:editId="4910A2F7">
                  <wp:extent cx="3544389" cy="2681012"/>
                  <wp:effectExtent l="0" t="0" r="0" b="5080"/>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bokocka.jpg"/>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3552301" cy="2686997"/>
                          </a:xfrm>
                          <a:prstGeom prst="rect">
                            <a:avLst/>
                          </a:prstGeom>
                          <a:ln>
                            <a:noFill/>
                          </a:ln>
                          <a:extLst>
                            <a:ext uri="{53640926-AAD7-44D8-BBD7-CCE9431645EC}">
                              <a14:shadowObscured xmlns:a14="http://schemas.microsoft.com/office/drawing/2010/main"/>
                            </a:ext>
                          </a:extLst>
                        </pic:spPr>
                      </pic:pic>
                    </a:graphicData>
                  </a:graphic>
                </wp:inline>
              </w:drawing>
            </w:r>
          </w:p>
          <w:p w14:paraId="4B415B45" w14:textId="77777777" w:rsidR="00A5502F" w:rsidRPr="00A921EC" w:rsidRDefault="00A5502F" w:rsidP="00CA3041">
            <w:pPr>
              <w:pStyle w:val="Listaszerbekezds"/>
              <w:jc w:val="both"/>
              <w:rPr>
                <w:rFonts w:ascii="Century Gothic" w:hAnsi="Century Gothic"/>
                <w:sz w:val="18"/>
                <w:szCs w:val="18"/>
                <w:lang w:val="hu-HU"/>
              </w:rPr>
            </w:pPr>
          </w:p>
          <w:p w14:paraId="573C0986" w14:textId="0542B65E" w:rsidR="00CA3041" w:rsidRPr="00A921EC" w:rsidRDefault="00DE63B5" w:rsidP="00CA3041">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Amelyik csapat a kezdő körben a legnagyobbat dobta, ő kezd és így tovább. Ha szükséges újra dönteni két csoport között, újra dobnak az érintettek. A kialakult sorrendben haladva dob a csapat egyet és az adott mezőn kapott feladatot megoldja. </w:t>
            </w:r>
            <w:r w:rsidR="00E22610" w:rsidRPr="00A921EC">
              <w:rPr>
                <w:rFonts w:ascii="Century Gothic" w:hAnsi="Century Gothic"/>
                <w:sz w:val="18"/>
                <w:szCs w:val="18"/>
                <w:lang w:val="hu-HU"/>
              </w:rPr>
              <w:t xml:space="preserve">A feladatokat, ha van rá mód, a gyerekek eleve az interaktív tábla szoftverét felhasználva készítsék el és a társasjáték közben így csak az adott feladattípust kell megnyitni és megoldani. Ha nem áll rendelkezésünkre interaktív tábla és szoftver, akkor Wordben is elkészíthetik a feladattípusokat és nyomtathatjuk a végleges kártyákat. </w:t>
            </w:r>
            <w:r w:rsidRPr="00A921EC">
              <w:rPr>
                <w:rFonts w:ascii="Century Gothic" w:hAnsi="Century Gothic"/>
                <w:sz w:val="18"/>
                <w:szCs w:val="18"/>
                <w:lang w:val="hu-HU"/>
              </w:rPr>
              <w:t>Ha sikerült hibátlanul megoldani, újra dobhatnak, ha nem, akkor nyílt következik. A sorrendben legelőször jelentkező és helyes megoldást adó csoport kettőt léphet előre. A játékra 90 percet szánjunk, a végső sorrendet pedig számoljuk át pontokba.</w:t>
            </w:r>
            <w:r w:rsidR="00CA3041" w:rsidRPr="00A921EC">
              <w:rPr>
                <w:rFonts w:ascii="Century Gothic" w:hAnsi="Century Gothic"/>
                <w:b/>
                <w:sz w:val="18"/>
                <w:szCs w:val="18"/>
                <w:lang w:val="hu-HU"/>
              </w:rPr>
              <w:t xml:space="preserve"> </w:t>
            </w:r>
            <w:r w:rsidR="001C6905" w:rsidRPr="00A921EC">
              <w:rPr>
                <w:rFonts w:ascii="Century Gothic" w:hAnsi="Century Gothic"/>
                <w:sz w:val="18"/>
                <w:szCs w:val="18"/>
                <w:lang w:val="hu-HU"/>
              </w:rPr>
              <w:t>Végül kitöltik a csoportértékelő és az önértékelő lapokat.</w:t>
            </w:r>
            <w:r w:rsidR="001C6905" w:rsidRPr="00A921EC">
              <w:rPr>
                <w:rFonts w:ascii="Century Gothic" w:hAnsi="Century Gothic"/>
                <w:b/>
                <w:sz w:val="18"/>
                <w:szCs w:val="18"/>
                <w:lang w:val="hu-HU"/>
              </w:rPr>
              <w:t xml:space="preserve"> </w:t>
            </w:r>
            <w:r w:rsidR="00CA3041" w:rsidRPr="00A921EC">
              <w:rPr>
                <w:rFonts w:ascii="Century Gothic" w:hAnsi="Century Gothic"/>
                <w:b/>
                <w:sz w:val="18"/>
                <w:szCs w:val="18"/>
                <w:lang w:val="hu-HU"/>
              </w:rPr>
              <w:t>(2 óra)</w:t>
            </w:r>
          </w:p>
          <w:p w14:paraId="354647D3" w14:textId="77777777" w:rsidR="00CA3041" w:rsidRPr="00A921EC" w:rsidRDefault="00CA3041" w:rsidP="00CA3041">
            <w:pPr>
              <w:pStyle w:val="Listaszerbekezds"/>
              <w:numPr>
                <w:ilvl w:val="0"/>
                <w:numId w:val="12"/>
              </w:numPr>
              <w:rPr>
                <w:rFonts w:ascii="Century Gothic" w:hAnsi="Century Gothic"/>
                <w:b/>
                <w:sz w:val="18"/>
                <w:szCs w:val="18"/>
                <w:lang w:val="hu-HU"/>
              </w:rPr>
            </w:pPr>
            <w:r w:rsidRPr="00A921EC">
              <w:rPr>
                <w:rFonts w:ascii="Century Gothic" w:hAnsi="Century Gothic"/>
                <w:b/>
                <w:sz w:val="18"/>
                <w:szCs w:val="18"/>
                <w:lang w:val="hu-HU"/>
              </w:rPr>
              <w:t>nap</w:t>
            </w:r>
          </w:p>
          <w:p w14:paraId="20AC480B" w14:textId="1E48B21A" w:rsidR="00541B9A" w:rsidRPr="00A921EC" w:rsidRDefault="00541B9A" w:rsidP="008E4F38">
            <w:pPr>
              <w:pStyle w:val="Listaszerbekezds"/>
              <w:jc w:val="both"/>
              <w:rPr>
                <w:rFonts w:ascii="Century Gothic" w:hAnsi="Century Gothic"/>
                <w:sz w:val="18"/>
                <w:szCs w:val="18"/>
                <w:lang w:val="hu-HU"/>
              </w:rPr>
            </w:pPr>
            <w:r w:rsidRPr="00A921EC">
              <w:rPr>
                <w:rFonts w:ascii="Century Gothic" w:hAnsi="Century Gothic"/>
                <w:sz w:val="18"/>
                <w:szCs w:val="18"/>
                <w:lang w:val="hu-HU"/>
              </w:rPr>
              <w:t xml:space="preserve">A napot nyitó-körrel kezdjük ezen a napon is. A diákok egy körben ülve </w:t>
            </w:r>
            <w:r w:rsidR="008E4F38" w:rsidRPr="00A921EC">
              <w:rPr>
                <w:rFonts w:ascii="Century Gothic" w:hAnsi="Century Gothic"/>
                <w:sz w:val="18"/>
                <w:szCs w:val="18"/>
                <w:lang w:val="hu-HU"/>
              </w:rPr>
              <w:t>válaszolnak arra a kérdésre, hogy szerintük szükség van-e ma is</w:t>
            </w:r>
            <w:r w:rsidR="00A921EC">
              <w:rPr>
                <w:rFonts w:ascii="Century Gothic" w:hAnsi="Century Gothic"/>
                <w:sz w:val="18"/>
                <w:szCs w:val="18"/>
                <w:lang w:val="hu-HU"/>
              </w:rPr>
              <w:t>,</w:t>
            </w:r>
            <w:r w:rsidR="008E4F38" w:rsidRPr="00A921EC">
              <w:rPr>
                <w:rFonts w:ascii="Century Gothic" w:hAnsi="Century Gothic"/>
                <w:sz w:val="18"/>
                <w:szCs w:val="18"/>
                <w:lang w:val="hu-HU"/>
              </w:rPr>
              <w:t xml:space="preserve"> és ha igen, miért hősökre? Ezt követően a Véleményvonal nevű játék következik. A hősökkel, irodalmi hősökkel, János vitézzel, Petőfi Sándorral és a hétköznapi hős fogalmával kapcsolatosan állításokat olvasunk fel a diákoknak. Dönteniük kell egyénileg, hogy az állítással egyet értenek, vagy sem. Ha igen, a terem egyik sarkába állnak, ha nem, a másik átlósan kijelölt sarokba. ha köztes (inkább egyet értek, inkább nem értek egyet) véleményt alkotnak, akkor a két végpontot összekötő képzeletbeli vonal bármely pontjára állhatnak. Döntésüket indokolniuk kell. Nem szükséges mindenkit megkérdezni, de a szélsőséges, ellentmondó helyzetben álló embereket mindenképp </w:t>
            </w:r>
            <w:r w:rsidR="00264D7C" w:rsidRPr="00A921EC">
              <w:rPr>
                <w:rFonts w:ascii="Century Gothic" w:hAnsi="Century Gothic"/>
                <w:sz w:val="18"/>
                <w:szCs w:val="18"/>
                <w:lang w:val="hu-HU"/>
              </w:rPr>
              <w:t xml:space="preserve">szólaltassuk </w:t>
            </w:r>
            <w:r w:rsidR="008E4F38" w:rsidRPr="00A921EC">
              <w:rPr>
                <w:rFonts w:ascii="Century Gothic" w:hAnsi="Century Gothic"/>
                <w:sz w:val="18"/>
                <w:szCs w:val="18"/>
                <w:lang w:val="hu-HU"/>
              </w:rPr>
              <w:t xml:space="preserve">meg. Állításokat ld. </w:t>
            </w:r>
            <w:r w:rsidR="00D935E2" w:rsidRPr="00A921EC">
              <w:rPr>
                <w:rFonts w:ascii="Century Gothic" w:hAnsi="Century Gothic"/>
                <w:sz w:val="18"/>
                <w:szCs w:val="18"/>
                <w:lang w:val="hu-HU"/>
              </w:rPr>
              <w:t>H56-veleme</w:t>
            </w:r>
            <w:r w:rsidR="008E4F38" w:rsidRPr="00A921EC">
              <w:rPr>
                <w:rFonts w:ascii="Century Gothic" w:hAnsi="Century Gothic"/>
                <w:sz w:val="18"/>
                <w:szCs w:val="18"/>
                <w:lang w:val="hu-HU"/>
              </w:rPr>
              <w:t xml:space="preserve">nyvonal </w:t>
            </w:r>
            <w:r w:rsidR="00D935E2" w:rsidRPr="00A921EC">
              <w:rPr>
                <w:rFonts w:ascii="Century Gothic" w:hAnsi="Century Gothic"/>
                <w:sz w:val="18"/>
                <w:szCs w:val="18"/>
                <w:lang w:val="hu-HU"/>
              </w:rPr>
              <w:t>c. mellékletben</w:t>
            </w:r>
            <w:r w:rsidR="008E4F38" w:rsidRPr="00A921EC">
              <w:rPr>
                <w:rFonts w:ascii="Century Gothic" w:hAnsi="Century Gothic"/>
                <w:sz w:val="18"/>
                <w:szCs w:val="18"/>
                <w:lang w:val="hu-HU"/>
              </w:rPr>
              <w:t>.</w:t>
            </w:r>
          </w:p>
          <w:p w14:paraId="1D70F203" w14:textId="052837A4" w:rsidR="005A0339" w:rsidRPr="00A921EC" w:rsidRDefault="00787E1F" w:rsidP="00787E1F">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Következő lépésben a csoportok ötleteket gyűjtenek arra, hogy milyen emberi, társadalmi problémákkal kell János vitéznek megküzdenie. Megjelölik azokat, amelyek valós és mesei elemek. </w:t>
            </w:r>
            <w:r w:rsidR="00FE3745" w:rsidRPr="00A921EC">
              <w:rPr>
                <w:rFonts w:ascii="Century Gothic" w:hAnsi="Century Gothic"/>
                <w:sz w:val="18"/>
                <w:szCs w:val="18"/>
                <w:lang w:val="hu-HU"/>
              </w:rPr>
              <w:t>Ötleteiket amennyiben lehetséges, egy közös, megosztott Google dokumentumba írják be. A csoportok gyűjtését megbeszéljük, a közös elemeket kiemeljük, ha hiányzik valamilyen problém</w:t>
            </w:r>
            <w:r w:rsidR="00931D84" w:rsidRPr="00A921EC">
              <w:rPr>
                <w:rFonts w:ascii="Century Gothic" w:hAnsi="Century Gothic"/>
                <w:sz w:val="18"/>
                <w:szCs w:val="18"/>
                <w:lang w:val="hu-HU"/>
              </w:rPr>
              <w:t>a megadása, akkor kiegészítjük.</w:t>
            </w:r>
            <w:r w:rsidR="00FE3745" w:rsidRPr="00A921EC">
              <w:rPr>
                <w:rFonts w:ascii="Century Gothic" w:hAnsi="Century Gothic"/>
                <w:sz w:val="18"/>
                <w:szCs w:val="18"/>
                <w:lang w:val="hu-HU"/>
              </w:rPr>
              <w:t xml:space="preserve"> </w:t>
            </w:r>
            <w:r w:rsidR="00FE3745" w:rsidRPr="00A921EC">
              <w:rPr>
                <w:rFonts w:ascii="Century Gothic" w:hAnsi="Century Gothic"/>
                <w:b/>
                <w:sz w:val="18"/>
                <w:szCs w:val="18"/>
                <w:lang w:val="hu-HU"/>
              </w:rPr>
              <w:t>(1 óra)</w:t>
            </w:r>
          </w:p>
          <w:p w14:paraId="565DA85B" w14:textId="77777777" w:rsidR="00FE3745" w:rsidRPr="00A921EC" w:rsidRDefault="000F1808" w:rsidP="00787E1F">
            <w:pPr>
              <w:pStyle w:val="Listaszerbekezds"/>
              <w:jc w:val="both"/>
              <w:rPr>
                <w:rFonts w:ascii="Century Gothic" w:hAnsi="Century Gothic"/>
                <w:sz w:val="18"/>
                <w:szCs w:val="18"/>
                <w:lang w:val="hu-HU"/>
              </w:rPr>
            </w:pPr>
            <w:r w:rsidRPr="00A921EC">
              <w:rPr>
                <w:rFonts w:ascii="Century Gothic" w:hAnsi="Century Gothic"/>
                <w:sz w:val="18"/>
                <w:szCs w:val="18"/>
                <w:lang w:val="hu-HU"/>
              </w:rPr>
              <w:t xml:space="preserve">Ötletbörzét tartunk a diákokkal Petőfi Sándor mint hős címmel. A diákok ötleteit digitálisan (ld. fent már megjelölt lehetőségek) vagy csomagolópapíron rögzítjük. </w:t>
            </w:r>
            <w:r w:rsidR="00397F3F" w:rsidRPr="00A921EC">
              <w:rPr>
                <w:rFonts w:ascii="Century Gothic" w:hAnsi="Century Gothic"/>
                <w:sz w:val="18"/>
                <w:szCs w:val="18"/>
                <w:lang w:val="hu-HU"/>
              </w:rPr>
              <w:t>Az ötletbörze ebben az esetben is diagnosztikai céllal történik, tehát ne minősítsük, csak ha szükséges javítsuk a gyerekek témához egyáltalán nem kapcsolódó válaszát. Cél, hogy megtudjuk, mennyi</w:t>
            </w:r>
            <w:r w:rsidR="005E2084" w:rsidRPr="00A921EC">
              <w:rPr>
                <w:rFonts w:ascii="Century Gothic" w:hAnsi="Century Gothic"/>
                <w:sz w:val="18"/>
                <w:szCs w:val="18"/>
                <w:lang w:val="hu-HU"/>
              </w:rPr>
              <w:t>t tudnak a János vitéz írójáról, koráról.</w:t>
            </w:r>
          </w:p>
          <w:p w14:paraId="08F9B594" w14:textId="19E4355F" w:rsidR="005E2084" w:rsidRPr="00A921EC" w:rsidRDefault="005E2084" w:rsidP="005E2084">
            <w:pPr>
              <w:pStyle w:val="Listaszerbekezds"/>
              <w:jc w:val="both"/>
              <w:rPr>
                <w:rFonts w:ascii="Century Gothic" w:hAnsi="Century Gothic"/>
                <w:sz w:val="18"/>
                <w:szCs w:val="18"/>
                <w:lang w:val="hu-HU"/>
              </w:rPr>
            </w:pPr>
            <w:r w:rsidRPr="00A921EC">
              <w:rPr>
                <w:rFonts w:ascii="Century Gothic" w:hAnsi="Century Gothic"/>
                <w:sz w:val="18"/>
                <w:szCs w:val="18"/>
                <w:lang w:val="hu-HU"/>
              </w:rPr>
              <w:t>Az ötletbörzét követően egy 10 perces előadást hallgatnak meg a gyerekek csoportban Petőfi Sándor és korával kapcsolatosan. Az előadás alatt az új vagy ismeretlen információkat jegyzetelniük kell egy közös Google dokumentumban, vagy</w:t>
            </w:r>
            <w:r w:rsidR="00700652" w:rsidRPr="00A921EC">
              <w:rPr>
                <w:rFonts w:ascii="Century Gothic" w:hAnsi="Century Gothic"/>
                <w:sz w:val="18"/>
                <w:szCs w:val="18"/>
                <w:lang w:val="hu-HU"/>
              </w:rPr>
              <w:t xml:space="preserve"> előre nyomtatott jegyzetlapon</w:t>
            </w:r>
            <w:r w:rsidRPr="00A921EC">
              <w:rPr>
                <w:rFonts w:ascii="Century Gothic" w:hAnsi="Century Gothic"/>
                <w:sz w:val="18"/>
                <w:szCs w:val="18"/>
                <w:lang w:val="hu-HU"/>
              </w:rPr>
              <w:t>. Az előadást követően megbeszéljük a jegyzeteket és a felmerülő kérdéseket.</w:t>
            </w:r>
          </w:p>
          <w:p w14:paraId="73A9DA2A" w14:textId="77777777" w:rsidR="005E2084" w:rsidRPr="00A921EC" w:rsidRDefault="005E2084" w:rsidP="005E2084">
            <w:pPr>
              <w:pStyle w:val="Listaszerbekezds"/>
              <w:jc w:val="both"/>
              <w:rPr>
                <w:rFonts w:ascii="Century Gothic" w:hAnsi="Century Gothic"/>
                <w:sz w:val="18"/>
                <w:szCs w:val="18"/>
                <w:lang w:val="hu-HU"/>
              </w:rPr>
            </w:pPr>
            <w:r w:rsidRPr="00A921EC">
              <w:rPr>
                <w:rFonts w:ascii="Century Gothic" w:hAnsi="Century Gothic"/>
                <w:sz w:val="18"/>
                <w:szCs w:val="18"/>
                <w:lang w:val="hu-HU"/>
              </w:rPr>
              <w:t xml:space="preserve">Az előadás során bemutatott társadalmi problémák közül megnézzük, melyek jelentek már meg a műben is, illetve melyek </w:t>
            </w:r>
            <w:r w:rsidR="00640421" w:rsidRPr="00A921EC">
              <w:rPr>
                <w:rFonts w:ascii="Century Gothic" w:hAnsi="Century Gothic"/>
                <w:sz w:val="18"/>
                <w:szCs w:val="18"/>
                <w:lang w:val="hu-HU"/>
              </w:rPr>
              <w:t>azok, amelyek ma is aktuálisak.</w:t>
            </w:r>
          </w:p>
          <w:p w14:paraId="57C77B49" w14:textId="63FE97C3" w:rsidR="00640421" w:rsidRPr="00A921EC" w:rsidRDefault="00640421" w:rsidP="00305535">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Végül </w:t>
            </w:r>
            <w:r w:rsidR="00305535" w:rsidRPr="00A921EC">
              <w:rPr>
                <w:rFonts w:ascii="Century Gothic" w:hAnsi="Century Gothic"/>
                <w:sz w:val="18"/>
                <w:szCs w:val="18"/>
                <w:lang w:val="hu-HU"/>
              </w:rPr>
              <w:t xml:space="preserve">párosító játék (kép és probléma összekapcsolása) </w:t>
            </w:r>
            <w:r w:rsidRPr="00A921EC">
              <w:rPr>
                <w:rFonts w:ascii="Century Gothic" w:hAnsi="Century Gothic"/>
                <w:sz w:val="18"/>
                <w:szCs w:val="18"/>
                <w:lang w:val="hu-HU"/>
              </w:rPr>
              <w:t xml:space="preserve">alapján kiegészítjük a ma is aktuális, hősi tetteket igénylő társadalmi problémákat. </w:t>
            </w:r>
            <w:r w:rsidR="007D4B34" w:rsidRPr="00A921EC">
              <w:rPr>
                <w:rFonts w:ascii="Century Gothic" w:hAnsi="Century Gothic"/>
                <w:sz w:val="18"/>
                <w:szCs w:val="18"/>
                <w:lang w:val="hu-HU"/>
              </w:rPr>
              <w:t xml:space="preserve">(ld. H56-parosito) </w:t>
            </w:r>
            <w:r w:rsidR="006F68DA" w:rsidRPr="00A921EC">
              <w:rPr>
                <w:rFonts w:ascii="Century Gothic" w:hAnsi="Century Gothic"/>
                <w:sz w:val="18"/>
                <w:szCs w:val="18"/>
                <w:lang w:val="hu-HU"/>
              </w:rPr>
              <w:t xml:space="preserve">Minden kép egy-egy ma aktuális az emberiséget </w:t>
            </w:r>
            <w:r w:rsidR="006F68DA" w:rsidRPr="00A921EC">
              <w:rPr>
                <w:rFonts w:ascii="Century Gothic" w:hAnsi="Century Gothic"/>
                <w:sz w:val="18"/>
                <w:szCs w:val="18"/>
                <w:lang w:val="hu-HU"/>
              </w:rPr>
              <w:lastRenderedPageBreak/>
              <w:t xml:space="preserve">veszélyeztető vagy fenyegető problémát ábrázol. Ha nem tudjuk IKT eszköz alkalmazásával megoldani a feladatot, mint interaktív tábla és szavazórendszer alkalmazása, akkor érdemes a képeket és a probléma megnevezését tartalmazó szókártyákat kiosztani a csoportoknak. A megoldásokat közösen ellenőrizzük. </w:t>
            </w:r>
            <w:r w:rsidR="005D570A" w:rsidRPr="00A921EC">
              <w:rPr>
                <w:rFonts w:ascii="Century Gothic" w:hAnsi="Century Gothic"/>
                <w:b/>
                <w:sz w:val="18"/>
                <w:szCs w:val="18"/>
                <w:lang w:val="hu-HU"/>
              </w:rPr>
              <w:t>(1 óra)</w:t>
            </w:r>
          </w:p>
          <w:p w14:paraId="1AD18CEB" w14:textId="0935AFA9" w:rsidR="005D570A" w:rsidRPr="00A921EC" w:rsidRDefault="006F68DA" w:rsidP="00305535">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Az ellenőrzést követően a csoportok </w:t>
            </w:r>
            <w:r w:rsidR="005D570A" w:rsidRPr="00A921EC">
              <w:rPr>
                <w:rFonts w:ascii="Century Gothic" w:hAnsi="Century Gothic"/>
                <w:sz w:val="18"/>
                <w:szCs w:val="18"/>
                <w:lang w:val="hu-HU"/>
              </w:rPr>
              <w:t>sorrend</w:t>
            </w:r>
            <w:r w:rsidRPr="00A921EC">
              <w:rPr>
                <w:rFonts w:ascii="Century Gothic" w:hAnsi="Century Gothic"/>
                <w:sz w:val="18"/>
                <w:szCs w:val="18"/>
                <w:lang w:val="hu-HU"/>
              </w:rPr>
              <w:t>be rakják a problémákat aszerint, hogy melyik szerintük a legégetőbb, megoldást igénylő probléma. Indoklásaikat be kell mutatniuk a többi csoportnak.</w:t>
            </w:r>
            <w:r w:rsidRPr="00A921EC">
              <w:rPr>
                <w:rFonts w:ascii="Century Gothic" w:hAnsi="Century Gothic"/>
                <w:b/>
                <w:sz w:val="18"/>
                <w:szCs w:val="18"/>
                <w:lang w:val="hu-HU"/>
              </w:rPr>
              <w:t xml:space="preserve"> </w:t>
            </w:r>
            <w:r w:rsidRPr="00A921EC">
              <w:rPr>
                <w:rFonts w:ascii="Century Gothic" w:hAnsi="Century Gothic"/>
                <w:sz w:val="18"/>
                <w:szCs w:val="18"/>
                <w:lang w:val="hu-HU"/>
              </w:rPr>
              <w:t>Végül kiválasztják azt, amelyikre a csoport által létrehozott hős majd megoldást próbál találni.</w:t>
            </w:r>
            <w:r w:rsidRPr="00A921EC">
              <w:rPr>
                <w:rFonts w:ascii="Century Gothic" w:hAnsi="Century Gothic"/>
                <w:b/>
                <w:sz w:val="18"/>
                <w:szCs w:val="18"/>
                <w:lang w:val="hu-HU"/>
              </w:rPr>
              <w:t xml:space="preserve"> </w:t>
            </w:r>
            <w:r w:rsidRPr="00A921EC">
              <w:rPr>
                <w:rFonts w:ascii="Century Gothic" w:hAnsi="Century Gothic"/>
                <w:sz w:val="18"/>
                <w:szCs w:val="18"/>
                <w:lang w:val="hu-HU"/>
              </w:rPr>
              <w:t xml:space="preserve">Végül a kiválasztott problémával kapcsolatos </w:t>
            </w:r>
            <w:r w:rsidR="005D570A" w:rsidRPr="00A921EC">
              <w:rPr>
                <w:rFonts w:ascii="Century Gothic" w:hAnsi="Century Gothic"/>
                <w:sz w:val="18"/>
                <w:szCs w:val="18"/>
                <w:lang w:val="hu-HU"/>
              </w:rPr>
              <w:t>szöveg</w:t>
            </w:r>
            <w:r w:rsidRPr="00A921EC">
              <w:rPr>
                <w:rFonts w:ascii="Century Gothic" w:hAnsi="Century Gothic"/>
                <w:sz w:val="18"/>
                <w:szCs w:val="18"/>
                <w:lang w:val="hu-HU"/>
              </w:rPr>
              <w:t xml:space="preserve">értés feladatlapot </w:t>
            </w:r>
            <w:r w:rsidR="007D4B34" w:rsidRPr="00A921EC">
              <w:rPr>
                <w:rFonts w:ascii="Century Gothic" w:hAnsi="Century Gothic"/>
                <w:sz w:val="18"/>
                <w:szCs w:val="18"/>
                <w:lang w:val="hu-HU"/>
              </w:rPr>
              <w:t xml:space="preserve">(ld. H56-szovegertes) </w:t>
            </w:r>
            <w:r w:rsidRPr="00A921EC">
              <w:rPr>
                <w:rFonts w:ascii="Century Gothic" w:hAnsi="Century Gothic"/>
                <w:sz w:val="18"/>
                <w:szCs w:val="18"/>
                <w:lang w:val="hu-HU"/>
              </w:rPr>
              <w:t>oldanak meg a csoportok.</w:t>
            </w:r>
            <w:r w:rsidR="0051207A" w:rsidRPr="00A921EC">
              <w:rPr>
                <w:rFonts w:ascii="Century Gothic" w:hAnsi="Century Gothic"/>
                <w:sz w:val="18"/>
                <w:szCs w:val="18"/>
                <w:lang w:val="hu-HU"/>
              </w:rPr>
              <w:t xml:space="preserve"> A feladatlapokat a csoportok maguk ellenőrzik, eredményük (jó és hiányos, vagy téves megoldásaik</w:t>
            </w:r>
            <w:r w:rsidR="005A5591" w:rsidRPr="00A921EC">
              <w:rPr>
                <w:rFonts w:ascii="Century Gothic" w:hAnsi="Century Gothic"/>
                <w:sz w:val="18"/>
                <w:szCs w:val="18"/>
                <w:lang w:val="hu-HU"/>
              </w:rPr>
              <w:t>)</w:t>
            </w:r>
            <w:r w:rsidR="0051207A" w:rsidRPr="00A921EC">
              <w:rPr>
                <w:rFonts w:ascii="Century Gothic" w:hAnsi="Century Gothic"/>
                <w:sz w:val="18"/>
                <w:szCs w:val="18"/>
                <w:lang w:val="hu-HU"/>
              </w:rPr>
              <w:t xml:space="preserve"> saját tanulási folyamatuk miatt fontos, nem igényel szummatív értékelést</w:t>
            </w:r>
            <w:r w:rsidR="005A5591" w:rsidRPr="00A921EC">
              <w:rPr>
                <w:rFonts w:ascii="Century Gothic" w:hAnsi="Century Gothic"/>
                <w:sz w:val="18"/>
                <w:szCs w:val="18"/>
                <w:lang w:val="hu-HU"/>
              </w:rPr>
              <w:t xml:space="preserve"> ez a tanulási szakasz</w:t>
            </w:r>
            <w:r w:rsidR="0051207A" w:rsidRPr="00A921EC">
              <w:rPr>
                <w:rFonts w:ascii="Century Gothic" w:hAnsi="Century Gothic"/>
                <w:sz w:val="18"/>
                <w:szCs w:val="18"/>
                <w:lang w:val="hu-HU"/>
              </w:rPr>
              <w:t xml:space="preserve">. </w:t>
            </w:r>
            <w:r w:rsidRPr="00A921EC">
              <w:rPr>
                <w:rFonts w:ascii="Century Gothic" w:hAnsi="Century Gothic"/>
                <w:sz w:val="18"/>
                <w:szCs w:val="18"/>
                <w:lang w:val="hu-HU"/>
              </w:rPr>
              <w:t xml:space="preserve"> </w:t>
            </w:r>
            <w:r w:rsidR="005D570A" w:rsidRPr="00A921EC">
              <w:rPr>
                <w:rFonts w:ascii="Century Gothic" w:hAnsi="Century Gothic"/>
                <w:b/>
                <w:sz w:val="18"/>
                <w:szCs w:val="18"/>
                <w:lang w:val="hu-HU"/>
              </w:rPr>
              <w:t>(1 óra)</w:t>
            </w:r>
          </w:p>
          <w:p w14:paraId="5053B792" w14:textId="1FEDC3BF" w:rsidR="005D570A" w:rsidRPr="00A921EC" w:rsidRDefault="009252E8" w:rsidP="00305535">
            <w:pPr>
              <w:pStyle w:val="Listaszerbekezds"/>
              <w:jc w:val="both"/>
              <w:rPr>
                <w:rFonts w:ascii="Century Gothic" w:hAnsi="Century Gothic"/>
                <w:b/>
                <w:sz w:val="18"/>
                <w:szCs w:val="18"/>
                <w:lang w:val="hu-HU"/>
              </w:rPr>
            </w:pPr>
            <w:r w:rsidRPr="00A921EC">
              <w:rPr>
                <w:rFonts w:ascii="Century Gothic" w:hAnsi="Century Gothic"/>
                <w:sz w:val="18"/>
                <w:szCs w:val="18"/>
                <w:lang w:val="hu-HU"/>
              </w:rPr>
              <w:t>Először tekintsük át a kérdő mondatok két típusát, az eldöntendő és a kiegé</w:t>
            </w:r>
            <w:r w:rsidR="00B613FF" w:rsidRPr="00A921EC">
              <w:rPr>
                <w:rFonts w:ascii="Century Gothic" w:hAnsi="Century Gothic"/>
                <w:sz w:val="18"/>
                <w:szCs w:val="18"/>
                <w:lang w:val="hu-HU"/>
              </w:rPr>
              <w:t>szítendő kérdő mondatot. J</w:t>
            </w:r>
            <w:r w:rsidRPr="00A921EC">
              <w:rPr>
                <w:rFonts w:ascii="Century Gothic" w:hAnsi="Century Gothic"/>
                <w:sz w:val="18"/>
                <w:szCs w:val="18"/>
                <w:lang w:val="hu-HU"/>
              </w:rPr>
              <w:t xml:space="preserve">átszhatunk </w:t>
            </w:r>
            <w:r w:rsidR="00B613FF" w:rsidRPr="00A921EC">
              <w:rPr>
                <w:rFonts w:ascii="Century Gothic" w:hAnsi="Century Gothic"/>
                <w:sz w:val="18"/>
                <w:szCs w:val="18"/>
                <w:lang w:val="hu-HU"/>
              </w:rPr>
              <w:t xml:space="preserve">is </w:t>
            </w:r>
            <w:r w:rsidRPr="00A921EC">
              <w:rPr>
                <w:rFonts w:ascii="Century Gothic" w:hAnsi="Century Gothic"/>
                <w:sz w:val="18"/>
                <w:szCs w:val="18"/>
                <w:lang w:val="hu-HU"/>
              </w:rPr>
              <w:t xml:space="preserve">az eldöntendő kérdő mondattal. Körben állnak a gyerekek és egy kezdő játékos egy eldöntendő kérdést tesz fel egy általa szabadon választott társának. Pl.: Szereted az állatokat? A válaszadó lesz eztán a kérdező. Ő is választ valakit és dobja a babzsákot, illetve feltesz egy eldöntendő kérdést. Akinél már járt a babzsák, ő nem választható. Akkor ér véget a játék, ha mindenki sorra került. Ezt követően a megfelelő kérdőszavakat kell a hiányos kérdő mondatok szerkezetébe megtalálni. </w:t>
            </w:r>
            <w:r w:rsidR="00422C7B" w:rsidRPr="00A921EC">
              <w:rPr>
                <w:rFonts w:ascii="Century Gothic" w:hAnsi="Century Gothic"/>
                <w:sz w:val="18"/>
                <w:szCs w:val="18"/>
                <w:lang w:val="hu-HU"/>
              </w:rPr>
              <w:t xml:space="preserve">(ld. </w:t>
            </w:r>
            <w:r w:rsidR="008F36BF" w:rsidRPr="00A921EC">
              <w:rPr>
                <w:rFonts w:ascii="Century Gothic" w:hAnsi="Century Gothic"/>
                <w:sz w:val="18"/>
                <w:szCs w:val="18"/>
                <w:lang w:val="hu-HU"/>
              </w:rPr>
              <w:t>H56-segedanyag_kerdomondat</w:t>
            </w:r>
            <w:r w:rsidRPr="00A921EC">
              <w:rPr>
                <w:rFonts w:ascii="Century Gothic" w:hAnsi="Century Gothic"/>
                <w:sz w:val="18"/>
                <w:szCs w:val="18"/>
                <w:lang w:val="hu-HU"/>
              </w:rPr>
              <w:t xml:space="preserve">) A gyerekeknek röviden bemutatjuk az interjú műfaját, illetve egy példát is mutatunk rá. </w:t>
            </w:r>
            <w:r w:rsidR="00C46E9D" w:rsidRPr="00A921EC">
              <w:rPr>
                <w:rFonts w:ascii="Century Gothic" w:hAnsi="Century Gothic"/>
                <w:sz w:val="18"/>
                <w:szCs w:val="18"/>
                <w:lang w:val="hu-HU"/>
              </w:rPr>
              <w:t xml:space="preserve">Ezt követően a csoportok előkészítik az interjúzásukat. </w:t>
            </w:r>
            <w:r w:rsidR="00492BF6" w:rsidRPr="00A921EC">
              <w:rPr>
                <w:rFonts w:ascii="Century Gothic" w:hAnsi="Century Gothic"/>
                <w:sz w:val="18"/>
                <w:szCs w:val="18"/>
                <w:lang w:val="hu-HU"/>
              </w:rPr>
              <w:t xml:space="preserve">(ld. H56-segedanyag_interju) </w:t>
            </w:r>
            <w:r w:rsidR="001C6905" w:rsidRPr="00A921EC">
              <w:rPr>
                <w:rFonts w:ascii="Century Gothic" w:hAnsi="Century Gothic"/>
                <w:sz w:val="18"/>
                <w:szCs w:val="18"/>
                <w:lang w:val="hu-HU"/>
              </w:rPr>
              <w:t xml:space="preserve">Végül elkészítik az interjúkat vagy okos telefonjaikkal, vagy fényképezőgéppel. </w:t>
            </w:r>
            <w:r w:rsidR="00B16012" w:rsidRPr="00A921EC">
              <w:rPr>
                <w:rFonts w:ascii="Century Gothic" w:hAnsi="Century Gothic"/>
                <w:sz w:val="18"/>
                <w:szCs w:val="18"/>
                <w:lang w:val="hu-HU"/>
              </w:rPr>
              <w:t xml:space="preserve">Az interjúkból minden csoport legalább kettőt készítsen és ezt az iskola más diákjaival, vagy az utca emberével tegyék meg. Ha az iskolában készítik, akkor természetesen ezt előzőleg meg kell szerveznünk, hogy lehetséges legyen, ha az iskola környékén készítünk interjúkat, kérjük más kollégák segítségét ebben. Ha több osztályban szervezzük meg a projektet, akkor az osztályok itt találkozhatnak és interjúzhatnak egymással. </w:t>
            </w:r>
            <w:r w:rsidR="005D570A" w:rsidRPr="00A921EC">
              <w:rPr>
                <w:rFonts w:ascii="Century Gothic" w:hAnsi="Century Gothic"/>
                <w:b/>
                <w:sz w:val="18"/>
                <w:szCs w:val="18"/>
                <w:lang w:val="hu-HU"/>
              </w:rPr>
              <w:t>(1 óra)</w:t>
            </w:r>
          </w:p>
          <w:p w14:paraId="08ADB9DC" w14:textId="45739081" w:rsidR="005D570A" w:rsidRPr="00A921EC" w:rsidRDefault="001C6905" w:rsidP="00305535">
            <w:pPr>
              <w:pStyle w:val="Listaszerbekezds"/>
              <w:jc w:val="both"/>
              <w:rPr>
                <w:rFonts w:ascii="Century Gothic" w:hAnsi="Century Gothic"/>
                <w:b/>
                <w:sz w:val="18"/>
                <w:szCs w:val="18"/>
                <w:lang w:val="hu-HU"/>
              </w:rPr>
            </w:pPr>
            <w:r w:rsidRPr="00A921EC">
              <w:rPr>
                <w:rFonts w:ascii="Century Gothic" w:hAnsi="Century Gothic"/>
                <w:sz w:val="18"/>
                <w:szCs w:val="18"/>
                <w:lang w:val="hu-HU"/>
              </w:rPr>
              <w:t>Végül megnézzük közösen az elkészült interjúkat és a csoportok értékelik egymás munkáját az ellenőrző lista segítségével.</w:t>
            </w:r>
            <w:r w:rsidRPr="00A921EC">
              <w:rPr>
                <w:rFonts w:ascii="Century Gothic" w:hAnsi="Century Gothic"/>
                <w:b/>
                <w:sz w:val="18"/>
                <w:szCs w:val="18"/>
                <w:lang w:val="hu-HU"/>
              </w:rPr>
              <w:t xml:space="preserve"> </w:t>
            </w:r>
            <w:r w:rsidRPr="00A921EC">
              <w:rPr>
                <w:rFonts w:ascii="Century Gothic" w:hAnsi="Century Gothic"/>
                <w:sz w:val="18"/>
                <w:szCs w:val="18"/>
                <w:lang w:val="hu-HU"/>
              </w:rPr>
              <w:t>Kitöltik a csoportértékelő és az önértékelő lapokat is.</w:t>
            </w:r>
            <w:r w:rsidRPr="00A921EC">
              <w:rPr>
                <w:rFonts w:ascii="Century Gothic" w:hAnsi="Century Gothic"/>
                <w:b/>
                <w:sz w:val="18"/>
                <w:szCs w:val="18"/>
                <w:lang w:val="hu-HU"/>
              </w:rPr>
              <w:t xml:space="preserve"> </w:t>
            </w:r>
            <w:r w:rsidR="005D570A" w:rsidRPr="00A921EC">
              <w:rPr>
                <w:rFonts w:ascii="Century Gothic" w:hAnsi="Century Gothic"/>
                <w:b/>
                <w:sz w:val="18"/>
                <w:szCs w:val="18"/>
                <w:lang w:val="hu-HU"/>
              </w:rPr>
              <w:t>(1 óra)</w:t>
            </w:r>
          </w:p>
          <w:p w14:paraId="2BD88C33" w14:textId="77777777" w:rsidR="002B261C" w:rsidRPr="00A921EC" w:rsidRDefault="002B261C" w:rsidP="002B261C">
            <w:pPr>
              <w:pStyle w:val="Listaszerbekezds"/>
              <w:numPr>
                <w:ilvl w:val="0"/>
                <w:numId w:val="12"/>
              </w:numPr>
              <w:jc w:val="both"/>
              <w:rPr>
                <w:rFonts w:ascii="Century Gothic" w:hAnsi="Century Gothic"/>
                <w:b/>
                <w:sz w:val="18"/>
                <w:szCs w:val="18"/>
                <w:lang w:val="hu-HU"/>
              </w:rPr>
            </w:pPr>
            <w:r w:rsidRPr="00A921EC">
              <w:rPr>
                <w:rFonts w:ascii="Century Gothic" w:hAnsi="Century Gothic"/>
                <w:b/>
                <w:sz w:val="18"/>
                <w:szCs w:val="18"/>
                <w:lang w:val="hu-HU"/>
              </w:rPr>
              <w:t>nap</w:t>
            </w:r>
          </w:p>
          <w:p w14:paraId="2E067E46" w14:textId="5A4B02BA" w:rsidR="005D570A" w:rsidRPr="00A921EC" w:rsidRDefault="002F7394" w:rsidP="002B261C">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 </w:t>
            </w:r>
            <w:r w:rsidR="002B261C" w:rsidRPr="00A921EC">
              <w:rPr>
                <w:rFonts w:ascii="Century Gothic" w:hAnsi="Century Gothic"/>
                <w:sz w:val="18"/>
                <w:szCs w:val="18"/>
                <w:lang w:val="hu-HU"/>
              </w:rPr>
              <w:t>nyitó kör</w:t>
            </w:r>
            <w:r w:rsidRPr="00A921EC">
              <w:rPr>
                <w:rFonts w:ascii="Century Gothic" w:hAnsi="Century Gothic"/>
                <w:sz w:val="18"/>
                <w:szCs w:val="18"/>
                <w:lang w:val="hu-HU"/>
              </w:rPr>
              <w:t>ben minden diák elmondja, mi jut eszébe a hétköznapi hősök szóról. Majd egy filmet nézünk meg közösen, amelyben különböző hétköznapi embereket, mint hősöket mutatnak be.</w:t>
            </w:r>
            <w:r w:rsidR="00AC2F18" w:rsidRPr="00A921EC">
              <w:rPr>
                <w:rFonts w:ascii="Century Gothic" w:hAnsi="Century Gothic"/>
                <w:sz w:val="18"/>
                <w:szCs w:val="18"/>
                <w:lang w:val="hu-HU"/>
              </w:rPr>
              <w:t xml:space="preserve"> </w:t>
            </w:r>
            <w:r w:rsidRPr="00A921EC">
              <w:rPr>
                <w:rFonts w:ascii="Century Gothic" w:hAnsi="Century Gothic"/>
                <w:sz w:val="18"/>
                <w:szCs w:val="18"/>
                <w:lang w:val="hu-HU"/>
              </w:rPr>
              <w:t>Ezt követően két sarkos vitát ren</w:t>
            </w:r>
            <w:r w:rsidR="00AC2F18" w:rsidRPr="00A921EC">
              <w:rPr>
                <w:rFonts w:ascii="Century Gothic" w:hAnsi="Century Gothic"/>
                <w:sz w:val="18"/>
                <w:szCs w:val="18"/>
                <w:lang w:val="hu-HU"/>
              </w:rPr>
              <w:t>d</w:t>
            </w:r>
            <w:r w:rsidRPr="00A921EC">
              <w:rPr>
                <w:rFonts w:ascii="Century Gothic" w:hAnsi="Century Gothic"/>
                <w:sz w:val="18"/>
                <w:szCs w:val="18"/>
                <w:lang w:val="hu-HU"/>
              </w:rPr>
              <w:t xml:space="preserve">ezünk, amely a következő tételmondatot dolgozza fel: </w:t>
            </w:r>
            <w:r w:rsidRPr="00A921EC">
              <w:rPr>
                <w:rFonts w:ascii="Century Gothic" w:hAnsi="Century Gothic"/>
                <w:i/>
                <w:sz w:val="18"/>
                <w:szCs w:val="18"/>
                <w:lang w:val="hu-HU"/>
              </w:rPr>
              <w:t>MI is lehetünk hősök.</w:t>
            </w:r>
            <w:r w:rsidRPr="00A921EC">
              <w:rPr>
                <w:rFonts w:ascii="Century Gothic" w:hAnsi="Century Gothic"/>
                <w:sz w:val="18"/>
                <w:szCs w:val="18"/>
                <w:lang w:val="hu-HU"/>
              </w:rPr>
              <w:t xml:space="preserve"> </w:t>
            </w:r>
            <w:r w:rsidR="00AC2F18" w:rsidRPr="00A921EC">
              <w:rPr>
                <w:rFonts w:ascii="Century Gothic" w:hAnsi="Century Gothic"/>
                <w:sz w:val="18"/>
                <w:szCs w:val="18"/>
                <w:lang w:val="hu-HU"/>
              </w:rPr>
              <w:t xml:space="preserve">Végül minden diák egyénileg egy videó üzenetet fogalmaz meg, amelyben elmondja, hogy milyen hétköznapi hőstettet hajtana vagy hajt végre a közeljövőben. Ezeket az üzeneteket elkészíthetik videó üzenetként a telefonjaikkal, vagy fényképezőgéppel. </w:t>
            </w:r>
            <w:r w:rsidRPr="00A921EC">
              <w:rPr>
                <w:rFonts w:ascii="Century Gothic" w:hAnsi="Century Gothic"/>
                <w:b/>
                <w:sz w:val="18"/>
                <w:szCs w:val="18"/>
                <w:lang w:val="hu-HU"/>
              </w:rPr>
              <w:t>(</w:t>
            </w:r>
            <w:r w:rsidR="002B261C" w:rsidRPr="00A921EC">
              <w:rPr>
                <w:rFonts w:ascii="Century Gothic" w:hAnsi="Century Gothic"/>
                <w:b/>
                <w:sz w:val="18"/>
                <w:szCs w:val="18"/>
                <w:lang w:val="hu-HU"/>
              </w:rPr>
              <w:t>1 óra</w:t>
            </w:r>
            <w:r w:rsidRPr="00A921EC">
              <w:rPr>
                <w:rFonts w:ascii="Century Gothic" w:hAnsi="Century Gothic"/>
                <w:b/>
                <w:sz w:val="18"/>
                <w:szCs w:val="18"/>
                <w:lang w:val="hu-HU"/>
              </w:rPr>
              <w:t>)</w:t>
            </w:r>
          </w:p>
          <w:p w14:paraId="7EF76F84" w14:textId="72FC9CAC" w:rsidR="00057BF9" w:rsidRDefault="00950F9E" w:rsidP="00057BF9">
            <w:pPr>
              <w:pStyle w:val="Listaszerbekezds"/>
              <w:jc w:val="both"/>
              <w:rPr>
                <w:rFonts w:ascii="Century Gothic" w:hAnsi="Century Gothic"/>
                <w:b/>
                <w:sz w:val="18"/>
                <w:szCs w:val="18"/>
                <w:lang w:val="hu-HU"/>
              </w:rPr>
            </w:pPr>
            <w:r w:rsidRPr="00A921EC">
              <w:rPr>
                <w:rFonts w:ascii="Century Gothic" w:hAnsi="Century Gothic"/>
                <w:sz w:val="18"/>
                <w:szCs w:val="18"/>
                <w:lang w:val="hu-HU"/>
              </w:rPr>
              <w:t xml:space="preserve">A </w:t>
            </w:r>
            <w:r w:rsidR="00872F1E">
              <w:rPr>
                <w:rFonts w:ascii="Century Gothic" w:hAnsi="Century Gothic"/>
                <w:sz w:val="18"/>
                <w:szCs w:val="18"/>
                <w:lang w:val="hu-HU"/>
              </w:rPr>
              <w:t>Scratch 3.0</w:t>
            </w:r>
            <w:r w:rsidRPr="00A921EC">
              <w:rPr>
                <w:rFonts w:ascii="Century Gothic" w:hAnsi="Century Gothic"/>
                <w:sz w:val="18"/>
                <w:szCs w:val="18"/>
                <w:lang w:val="hu-HU"/>
              </w:rPr>
              <w:t xml:space="preserve"> program </w:t>
            </w:r>
            <w:r w:rsidR="00057BF9" w:rsidRPr="00A921EC">
              <w:rPr>
                <w:rFonts w:ascii="Century Gothic" w:hAnsi="Century Gothic"/>
                <w:sz w:val="18"/>
                <w:szCs w:val="18"/>
                <w:lang w:val="hu-HU"/>
              </w:rPr>
              <w:t>(</w:t>
            </w:r>
            <w:hyperlink r:id="rId36" w:history="1">
              <w:r w:rsidR="00057BF9" w:rsidRPr="00A921EC">
                <w:rPr>
                  <w:rStyle w:val="Hiperhivatkozs"/>
                  <w:rFonts w:ascii="Century Gothic" w:hAnsi="Century Gothic"/>
                  <w:sz w:val="18"/>
                  <w:szCs w:val="18"/>
                  <w:lang w:val="hu-HU"/>
                </w:rPr>
                <w:t>https://</w:t>
              </w:r>
              <w:r w:rsidR="00872F1E">
                <w:rPr>
                  <w:rStyle w:val="Hiperhivatkozs"/>
                  <w:rFonts w:ascii="Century Gothic" w:hAnsi="Century Gothic"/>
                  <w:sz w:val="18"/>
                  <w:szCs w:val="18"/>
                  <w:lang w:val="hu-HU"/>
                </w:rPr>
                <w:t>Scratch 3.0</w:t>
              </w:r>
              <w:r w:rsidR="00057BF9" w:rsidRPr="00A921EC">
                <w:rPr>
                  <w:rStyle w:val="Hiperhivatkozs"/>
                  <w:rFonts w:ascii="Century Gothic" w:hAnsi="Century Gothic"/>
                  <w:sz w:val="18"/>
                  <w:szCs w:val="18"/>
                  <w:lang w:val="hu-HU"/>
                </w:rPr>
                <w:t>.mit.edu/</w:t>
              </w:r>
            </w:hyperlink>
            <w:r w:rsidR="00057BF9" w:rsidRPr="00A921EC">
              <w:rPr>
                <w:rFonts w:ascii="Century Gothic" w:hAnsi="Century Gothic"/>
                <w:sz w:val="18"/>
                <w:szCs w:val="18"/>
                <w:lang w:val="hu-HU"/>
              </w:rPr>
              <w:t xml:space="preserve">) </w:t>
            </w:r>
            <w:r w:rsidRPr="00A921EC">
              <w:rPr>
                <w:rFonts w:ascii="Century Gothic" w:hAnsi="Century Gothic"/>
                <w:sz w:val="18"/>
                <w:szCs w:val="18"/>
                <w:lang w:val="hu-HU"/>
              </w:rPr>
              <w:t>haszn</w:t>
            </w:r>
            <w:r w:rsidR="00057BF9" w:rsidRPr="00A921EC">
              <w:rPr>
                <w:rFonts w:ascii="Century Gothic" w:hAnsi="Century Gothic"/>
                <w:sz w:val="18"/>
                <w:szCs w:val="18"/>
                <w:lang w:val="hu-HU"/>
              </w:rPr>
              <w:t>álatát mutatjuk be a diákoknak.</w:t>
            </w:r>
            <w:r w:rsidR="006F60B4" w:rsidRPr="00A921EC">
              <w:rPr>
                <w:rFonts w:ascii="Century Gothic" w:hAnsi="Century Gothic"/>
                <w:sz w:val="18"/>
                <w:szCs w:val="18"/>
                <w:lang w:val="hu-HU"/>
              </w:rPr>
              <w:t xml:space="preserve"> A bemutatóra hívhatunk külsős szakértőt, vagy mi magunk is elsajátíthatjuk a program használatát autodidakta módon. Javasoljuk</w:t>
            </w:r>
            <w:r w:rsidR="00B77A42" w:rsidRPr="00A921EC">
              <w:rPr>
                <w:rFonts w:ascii="Century Gothic" w:hAnsi="Century Gothic"/>
                <w:sz w:val="18"/>
                <w:szCs w:val="18"/>
                <w:lang w:val="hu-HU"/>
              </w:rPr>
              <w:t xml:space="preserve"> az időkeret megtartása miatt</w:t>
            </w:r>
            <w:r w:rsidR="006F60B4" w:rsidRPr="00A921EC">
              <w:rPr>
                <w:rFonts w:ascii="Century Gothic" w:hAnsi="Century Gothic"/>
                <w:sz w:val="18"/>
                <w:szCs w:val="18"/>
                <w:lang w:val="hu-HU"/>
              </w:rPr>
              <w:t>, hogy a programkészítés során a következő lehetőségeket mutassuk meg a gyerekeknek: szereplő alakítása, szereplő mozgatása (animáció készítése), kérdések és helyes válaszok beépítése a programnyelvbe.</w:t>
            </w:r>
            <w:r w:rsidR="00645650" w:rsidRPr="00A921EC">
              <w:rPr>
                <w:rFonts w:ascii="Century Gothic" w:hAnsi="Century Gothic"/>
                <w:sz w:val="18"/>
                <w:szCs w:val="18"/>
                <w:lang w:val="hu-HU"/>
              </w:rPr>
              <w:t xml:space="preserve"> A mellékletek között található értékelőlap is ezeknek a használata alapján készült el.</w:t>
            </w:r>
            <w:r w:rsidR="006F60B4" w:rsidRPr="00A921EC">
              <w:rPr>
                <w:rFonts w:ascii="Century Gothic" w:hAnsi="Century Gothic"/>
                <w:sz w:val="18"/>
                <w:szCs w:val="18"/>
                <w:lang w:val="hu-HU"/>
              </w:rPr>
              <w:t xml:space="preserve"> </w:t>
            </w:r>
            <w:r w:rsidR="00057BF9" w:rsidRPr="00A921EC">
              <w:rPr>
                <w:rFonts w:ascii="Century Gothic" w:hAnsi="Century Gothic"/>
                <w:b/>
                <w:sz w:val="18"/>
                <w:szCs w:val="18"/>
                <w:lang w:val="hu-HU"/>
              </w:rPr>
              <w:t>(1 óra)</w:t>
            </w:r>
          </w:p>
          <w:p w14:paraId="51953DD4" w14:textId="77777777" w:rsidR="00CB3AE7" w:rsidRPr="00A921EC" w:rsidRDefault="00CB3AE7" w:rsidP="00057BF9">
            <w:pPr>
              <w:pStyle w:val="Listaszerbekezds"/>
              <w:jc w:val="both"/>
              <w:rPr>
                <w:rFonts w:ascii="Century Gothic" w:hAnsi="Century Gothic"/>
                <w:sz w:val="18"/>
                <w:szCs w:val="18"/>
                <w:lang w:val="hu-HU"/>
              </w:rPr>
            </w:pPr>
          </w:p>
          <w:p w14:paraId="7EBFC37C" w14:textId="3BA49472" w:rsidR="00057BF9" w:rsidRPr="00A921EC" w:rsidRDefault="00057BF9" w:rsidP="00057BF9">
            <w:pPr>
              <w:pStyle w:val="Listaszerbekezds"/>
              <w:jc w:val="center"/>
              <w:rPr>
                <w:rFonts w:ascii="Century Gothic" w:hAnsi="Century Gothic"/>
                <w:sz w:val="18"/>
                <w:szCs w:val="18"/>
                <w:lang w:val="hu-HU"/>
              </w:rPr>
            </w:pPr>
            <w:r w:rsidRPr="00A921EC">
              <w:rPr>
                <w:rFonts w:ascii="Century Gothic" w:hAnsi="Century Gothic"/>
                <w:noProof/>
                <w:sz w:val="18"/>
                <w:szCs w:val="18"/>
                <w:lang w:val="hu-HU" w:eastAsia="hu-HU"/>
              </w:rPr>
              <w:drawing>
                <wp:inline distT="0" distB="0" distL="0" distR="0" wp14:anchorId="33DF9D00" wp14:editId="2D2C4FFD">
                  <wp:extent cx="4897874" cy="2107880"/>
                  <wp:effectExtent l="0" t="0" r="0" b="6985"/>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png"/>
                          <pic:cNvPicPr/>
                        </pic:nvPicPr>
                        <pic:blipFill>
                          <a:blip r:embed="rId37" cstate="email">
                            <a:extLst>
                              <a:ext uri="{28A0092B-C50C-407E-A947-70E740481C1C}">
                                <a14:useLocalDpi xmlns:a14="http://schemas.microsoft.com/office/drawing/2010/main"/>
                              </a:ext>
                            </a:extLst>
                          </a:blip>
                          <a:stretch>
                            <a:fillRect/>
                          </a:stretch>
                        </pic:blipFill>
                        <pic:spPr bwMode="auto">
                          <a:xfrm>
                            <a:off x="0" y="0"/>
                            <a:ext cx="4897874" cy="2107880"/>
                          </a:xfrm>
                          <a:prstGeom prst="rect">
                            <a:avLst/>
                          </a:prstGeom>
                          <a:ln>
                            <a:noFill/>
                          </a:ln>
                          <a:extLst>
                            <a:ext uri="{53640926-AAD7-44D8-BBD7-CCE9431645EC}">
                              <a14:shadowObscured xmlns:a14="http://schemas.microsoft.com/office/drawing/2010/main"/>
                            </a:ext>
                          </a:extLst>
                        </pic:spPr>
                      </pic:pic>
                    </a:graphicData>
                  </a:graphic>
                </wp:inline>
              </w:drawing>
            </w:r>
          </w:p>
          <w:p w14:paraId="7BD2BE5F" w14:textId="77777777" w:rsidR="00057BF9" w:rsidRPr="00A921EC" w:rsidRDefault="00057BF9" w:rsidP="00305535">
            <w:pPr>
              <w:pStyle w:val="Listaszerbekezds"/>
              <w:jc w:val="both"/>
              <w:rPr>
                <w:rFonts w:ascii="Century Gothic" w:hAnsi="Century Gothic"/>
                <w:sz w:val="18"/>
                <w:szCs w:val="18"/>
                <w:lang w:val="hu-HU"/>
              </w:rPr>
            </w:pPr>
          </w:p>
          <w:p w14:paraId="6CC63DEC" w14:textId="01239665" w:rsidR="002B261C" w:rsidRPr="00A921EC" w:rsidRDefault="00950F9E" w:rsidP="00305535">
            <w:pPr>
              <w:pStyle w:val="Listaszerbekezds"/>
              <w:jc w:val="both"/>
              <w:rPr>
                <w:rFonts w:ascii="Century Gothic" w:hAnsi="Century Gothic"/>
                <w:sz w:val="18"/>
                <w:szCs w:val="18"/>
                <w:lang w:val="hu-HU"/>
              </w:rPr>
            </w:pPr>
            <w:r w:rsidRPr="00A921EC">
              <w:rPr>
                <w:rFonts w:ascii="Century Gothic" w:hAnsi="Century Gothic"/>
                <w:sz w:val="18"/>
                <w:szCs w:val="18"/>
                <w:lang w:val="hu-HU"/>
              </w:rPr>
              <w:lastRenderedPageBreak/>
              <w:t xml:space="preserve">A csoportok az előző napon kiválasztott társadalmi probléma megoldása nyomán készítenek egy programot, amelynek középpontjában a saját hősük áll. </w:t>
            </w:r>
            <w:r w:rsidR="002F7394" w:rsidRPr="00A921EC">
              <w:rPr>
                <w:rFonts w:ascii="Century Gothic" w:hAnsi="Century Gothic"/>
                <w:b/>
                <w:sz w:val="18"/>
                <w:szCs w:val="18"/>
                <w:lang w:val="hu-HU"/>
              </w:rPr>
              <w:t>(</w:t>
            </w:r>
            <w:r w:rsidR="002B261C" w:rsidRPr="00A921EC">
              <w:rPr>
                <w:rFonts w:ascii="Century Gothic" w:hAnsi="Century Gothic"/>
                <w:b/>
                <w:sz w:val="18"/>
                <w:szCs w:val="18"/>
                <w:lang w:val="hu-HU"/>
              </w:rPr>
              <w:t>2 óra</w:t>
            </w:r>
            <w:r w:rsidR="002F7394" w:rsidRPr="00A921EC">
              <w:rPr>
                <w:rFonts w:ascii="Century Gothic" w:hAnsi="Century Gothic"/>
                <w:b/>
                <w:sz w:val="18"/>
                <w:szCs w:val="18"/>
                <w:lang w:val="hu-HU"/>
              </w:rPr>
              <w:t>)</w:t>
            </w:r>
          </w:p>
          <w:p w14:paraId="0395BCBF" w14:textId="3187C3F1" w:rsidR="002B261C" w:rsidRPr="00A921EC" w:rsidRDefault="00950F9E" w:rsidP="00B21E76">
            <w:pPr>
              <w:pStyle w:val="Listaszerbekezds"/>
              <w:jc w:val="both"/>
              <w:rPr>
                <w:rFonts w:ascii="Century Gothic" w:hAnsi="Century Gothic"/>
                <w:sz w:val="20"/>
                <w:lang w:val="hu-HU"/>
              </w:rPr>
            </w:pPr>
            <w:r w:rsidRPr="00A921EC">
              <w:rPr>
                <w:rFonts w:ascii="Century Gothic" w:hAnsi="Century Gothic"/>
                <w:sz w:val="18"/>
                <w:szCs w:val="18"/>
                <w:lang w:val="hu-HU"/>
              </w:rPr>
              <w:t xml:space="preserve">Végül bemutatják a csoportok a programokat, értékelik egymás munkáját. </w:t>
            </w:r>
            <w:r w:rsidR="00057BF9" w:rsidRPr="00A921EC">
              <w:rPr>
                <w:rFonts w:ascii="Century Gothic" w:hAnsi="Century Gothic"/>
                <w:sz w:val="18"/>
                <w:szCs w:val="18"/>
                <w:lang w:val="hu-HU"/>
              </w:rPr>
              <w:t xml:space="preserve">Amennyiben nem áll rendelkezésünkre megfelelő IKT infrastruktúra, akkor a programírás helyett készíthetnek manuálisan képregényeket is a gyerekek. </w:t>
            </w:r>
            <w:r w:rsidRPr="00A921EC">
              <w:rPr>
                <w:rFonts w:ascii="Century Gothic" w:hAnsi="Century Gothic"/>
                <w:sz w:val="18"/>
                <w:szCs w:val="18"/>
                <w:lang w:val="hu-HU"/>
              </w:rPr>
              <w:t>A záró kör ezen az alkalmon a</w:t>
            </w:r>
            <w:r w:rsidR="002B261C" w:rsidRPr="00A921EC">
              <w:rPr>
                <w:rFonts w:ascii="Century Gothic" w:hAnsi="Century Gothic"/>
                <w:sz w:val="18"/>
                <w:szCs w:val="18"/>
                <w:lang w:val="hu-HU"/>
              </w:rPr>
              <w:t xml:space="preserve"> projektzárás </w:t>
            </w:r>
            <w:r w:rsidRPr="00A921EC">
              <w:rPr>
                <w:rFonts w:ascii="Century Gothic" w:hAnsi="Century Gothic"/>
                <w:sz w:val="18"/>
                <w:szCs w:val="18"/>
                <w:lang w:val="hu-HU"/>
              </w:rPr>
              <w:t xml:space="preserve">is egyben, melynek során egy kérdőívet töltetünk ki a gyerekekkel, amely a teljes projektre (tartalom, </w:t>
            </w:r>
            <w:r w:rsidR="00B21E76" w:rsidRPr="00A921EC">
              <w:rPr>
                <w:rFonts w:ascii="Century Gothic" w:hAnsi="Century Gothic"/>
                <w:sz w:val="18"/>
                <w:szCs w:val="18"/>
                <w:lang w:val="hu-HU"/>
              </w:rPr>
              <w:t>saját fejlődés</w:t>
            </w:r>
            <w:r w:rsidRPr="00A921EC">
              <w:rPr>
                <w:rFonts w:ascii="Century Gothic" w:hAnsi="Century Gothic"/>
                <w:sz w:val="18"/>
                <w:szCs w:val="18"/>
                <w:lang w:val="hu-HU"/>
              </w:rPr>
              <w:t xml:space="preserve">, tanári munka) vonatkozik. </w:t>
            </w:r>
            <w:r w:rsidR="002F7394" w:rsidRPr="00A921EC">
              <w:rPr>
                <w:rFonts w:ascii="Century Gothic" w:hAnsi="Century Gothic"/>
                <w:b/>
                <w:sz w:val="18"/>
                <w:szCs w:val="18"/>
                <w:lang w:val="hu-HU"/>
              </w:rPr>
              <w:t>(</w:t>
            </w:r>
            <w:r w:rsidR="002B261C" w:rsidRPr="00A921EC">
              <w:rPr>
                <w:rFonts w:ascii="Century Gothic" w:hAnsi="Century Gothic"/>
                <w:b/>
                <w:sz w:val="18"/>
                <w:szCs w:val="18"/>
                <w:lang w:val="hu-HU"/>
              </w:rPr>
              <w:t>1 óra</w:t>
            </w:r>
            <w:r w:rsidR="002F7394" w:rsidRPr="00A921EC">
              <w:rPr>
                <w:rFonts w:ascii="Century Gothic" w:hAnsi="Century Gothic"/>
                <w:b/>
                <w:sz w:val="18"/>
                <w:szCs w:val="18"/>
                <w:lang w:val="hu-HU"/>
              </w:rPr>
              <w:t>)</w:t>
            </w:r>
          </w:p>
        </w:tc>
      </w:tr>
    </w:tbl>
    <w:p w14:paraId="03FF76E4" w14:textId="77777777" w:rsidR="006D2623" w:rsidRDefault="006D2623" w:rsidP="00993E61">
      <w:pPr>
        <w:rPr>
          <w:lang w:val="hu-HU"/>
        </w:rPr>
      </w:pPr>
    </w:p>
    <w:tbl>
      <w:tblPr>
        <w:tblStyle w:val="Sznesrcs1jellszn"/>
        <w:tblW w:w="10485" w:type="dxa"/>
        <w:tblBorders>
          <w:insideH w:val="single" w:sz="4" w:space="0" w:color="auto"/>
          <w:insideV w:val="single" w:sz="4" w:space="0" w:color="auto"/>
        </w:tblBorders>
        <w:tblLayout w:type="fixed"/>
        <w:tblLook w:val="04A0" w:firstRow="1" w:lastRow="0" w:firstColumn="1" w:lastColumn="0" w:noHBand="0" w:noVBand="1"/>
      </w:tblPr>
      <w:tblGrid>
        <w:gridCol w:w="1872"/>
        <w:gridCol w:w="8325"/>
        <w:gridCol w:w="288"/>
      </w:tblGrid>
      <w:tr w:rsidR="00C07325" w:rsidRPr="00C07325" w14:paraId="2239896C" w14:textId="77777777" w:rsidTr="00C07325">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485" w:type="dxa"/>
            <w:gridSpan w:val="3"/>
            <w:shd w:val="clear" w:color="auto" w:fill="auto"/>
            <w:hideMark/>
          </w:tcPr>
          <w:p w14:paraId="6B4070F0" w14:textId="77777777" w:rsidR="00C07325" w:rsidRPr="00C07325" w:rsidRDefault="00C07325">
            <w:pPr>
              <w:rPr>
                <w:rFonts w:ascii="Century Gothic" w:hAnsi="Century Gothic"/>
                <w:color w:val="auto"/>
                <w:sz w:val="20"/>
                <w:lang w:val="hu-HU"/>
              </w:rPr>
            </w:pPr>
            <w:r w:rsidRPr="00C07325">
              <w:rPr>
                <w:rFonts w:ascii="Century Gothic" w:hAnsi="Century Gothic"/>
                <w:bCs w:val="0"/>
                <w:color w:val="auto"/>
                <w:sz w:val="20"/>
                <w:lang w:val="hu-HU"/>
              </w:rPr>
              <w:t>Differenciált oktatás alkalmazása</w:t>
            </w:r>
          </w:p>
        </w:tc>
      </w:tr>
      <w:tr w:rsidR="00C07325" w:rsidRPr="00C07325" w14:paraId="580CA32A" w14:textId="77777777" w:rsidTr="00C07325">
        <w:trPr>
          <w:gridAfter w:val="1"/>
          <w:cnfStyle w:val="000000100000" w:firstRow="0" w:lastRow="0" w:firstColumn="0" w:lastColumn="0" w:oddVBand="0" w:evenVBand="0" w:oddHBand="1" w:evenHBand="0" w:firstRowFirstColumn="0" w:firstRowLastColumn="0" w:lastRowFirstColumn="0" w:lastRowLastColumn="0"/>
          <w:wAfter w:w="288" w:type="dxa"/>
        </w:trPr>
        <w:tc>
          <w:tcPr>
            <w:cnfStyle w:val="001000000000" w:firstRow="0" w:lastRow="0" w:firstColumn="1" w:lastColumn="0" w:oddVBand="0" w:evenVBand="0" w:oddHBand="0" w:evenHBand="0" w:firstRowFirstColumn="0" w:firstRowLastColumn="0" w:lastRowFirstColumn="0" w:lastRowLastColumn="0"/>
            <w:tcW w:w="1872" w:type="dxa"/>
            <w:shd w:val="clear" w:color="auto" w:fill="auto"/>
          </w:tcPr>
          <w:p w14:paraId="1459ACCF" w14:textId="77777777" w:rsidR="00C07325" w:rsidRPr="00C07325" w:rsidRDefault="00C07325">
            <w:pPr>
              <w:rPr>
                <w:rFonts w:ascii="Century Gothic" w:hAnsi="Century Gothic"/>
                <w:b/>
                <w:bCs/>
                <w:color w:val="auto"/>
                <w:sz w:val="18"/>
                <w:szCs w:val="18"/>
                <w:lang w:val="hu-HU"/>
              </w:rPr>
            </w:pPr>
            <w:r w:rsidRPr="00C07325">
              <w:rPr>
                <w:rFonts w:ascii="Century Gothic" w:hAnsi="Century Gothic"/>
                <w:b/>
                <w:bCs/>
                <w:color w:val="auto"/>
                <w:sz w:val="18"/>
                <w:szCs w:val="18"/>
                <w:lang w:val="hu-HU"/>
              </w:rPr>
              <w:t>Sajátos nevelési igényű tanulók</w:t>
            </w:r>
          </w:p>
          <w:p w14:paraId="4F4739FF" w14:textId="77777777" w:rsidR="00C07325" w:rsidRPr="00C07325" w:rsidRDefault="00C07325">
            <w:pPr>
              <w:rPr>
                <w:rFonts w:ascii="Century Gothic" w:hAnsi="Century Gothic"/>
                <w:b/>
                <w:bCs/>
                <w:color w:val="auto"/>
                <w:sz w:val="18"/>
                <w:szCs w:val="18"/>
                <w:lang w:val="hu-HU"/>
              </w:rPr>
            </w:pPr>
          </w:p>
        </w:tc>
        <w:tc>
          <w:tcPr>
            <w:tcW w:w="8325" w:type="dxa"/>
            <w:shd w:val="clear" w:color="auto" w:fill="auto"/>
            <w:hideMark/>
          </w:tcPr>
          <w:p w14:paraId="7A88B956" w14:textId="77777777" w:rsidR="00C07325" w:rsidRPr="00C07325" w:rsidRDefault="00C07325" w:rsidP="00C07325">
            <w:pPr>
              <w:pStyle w:val="Listaszerbekezds"/>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lang w:val="hu-HU"/>
              </w:rPr>
            </w:pPr>
            <w:r w:rsidRPr="00C07325">
              <w:rPr>
                <w:rFonts w:ascii="Century Gothic" w:hAnsi="Century Gothic"/>
                <w:color w:val="auto"/>
                <w:sz w:val="18"/>
                <w:szCs w:val="18"/>
                <w:lang w:val="hu-HU"/>
              </w:rPr>
              <w:t xml:space="preserve">Az SNI gyermekek kapjanak több időt a feladatok megoldására. </w:t>
            </w:r>
          </w:p>
          <w:p w14:paraId="6A3AFFF1" w14:textId="77777777" w:rsidR="00C07325" w:rsidRPr="00C07325" w:rsidRDefault="00C07325" w:rsidP="00C07325">
            <w:pPr>
              <w:pStyle w:val="Listaszerbekezds"/>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lang w:val="hu-HU"/>
              </w:rPr>
            </w:pPr>
            <w:r w:rsidRPr="00C07325">
              <w:rPr>
                <w:rFonts w:ascii="Century Gothic" w:hAnsi="Century Gothic"/>
                <w:color w:val="auto"/>
                <w:sz w:val="18"/>
                <w:szCs w:val="18"/>
                <w:lang w:val="hu-HU"/>
              </w:rPr>
              <w:t>Tanulópárok létrehozása, a páros munka során minden SNI gyermek mellé jusson nem SNI-s, aki segíti a tanulás folyamatában.</w:t>
            </w:r>
          </w:p>
          <w:p w14:paraId="7479A95F" w14:textId="77777777" w:rsidR="00C07325" w:rsidRPr="00C07325" w:rsidRDefault="00C07325" w:rsidP="00C07325">
            <w:pPr>
              <w:pStyle w:val="Listaszerbekezds"/>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lang w:val="hu-HU"/>
              </w:rPr>
            </w:pPr>
            <w:r w:rsidRPr="00C07325">
              <w:rPr>
                <w:rFonts w:ascii="Century Gothic" w:hAnsi="Century Gothic"/>
                <w:color w:val="auto"/>
                <w:sz w:val="18"/>
                <w:szCs w:val="18"/>
                <w:lang w:val="hu-HU"/>
              </w:rPr>
              <w:t xml:space="preserve"> Figyelemzavaros gyerekek esetén érdemes rájuk bízni a jelenetek eljátszását, ezzel fejlesztjük koncentrációs készségüket. </w:t>
            </w:r>
          </w:p>
          <w:p w14:paraId="7A63A622" w14:textId="4C4ECE47" w:rsidR="00C07325" w:rsidRPr="00C07325" w:rsidRDefault="00C07325" w:rsidP="00C07325">
            <w:pPr>
              <w:pStyle w:val="Listaszerbekezds"/>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lang w:val="hu-HU"/>
              </w:rPr>
            </w:pPr>
            <w:r>
              <w:rPr>
                <w:rFonts w:ascii="Century Gothic" w:hAnsi="Century Gothic"/>
                <w:color w:val="auto"/>
                <w:sz w:val="18"/>
                <w:szCs w:val="18"/>
                <w:lang w:val="hu-HU"/>
              </w:rPr>
              <w:t>A dyslexiásoknak javasolható a sz</w:t>
            </w:r>
            <w:r w:rsidRPr="00C07325">
              <w:rPr>
                <w:rFonts w:ascii="Century Gothic" w:hAnsi="Century Gothic"/>
                <w:color w:val="auto"/>
                <w:sz w:val="18"/>
                <w:szCs w:val="18"/>
                <w:lang w:val="hu-HU"/>
              </w:rPr>
              <w:t>elfi-s feladat.</w:t>
            </w:r>
          </w:p>
          <w:p w14:paraId="5BE953AC" w14:textId="77777777" w:rsidR="00C07325" w:rsidRPr="00C07325" w:rsidRDefault="00C07325" w:rsidP="00C07325">
            <w:pPr>
              <w:pStyle w:val="Listaszerbekezds"/>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lang w:val="hu-HU"/>
              </w:rPr>
            </w:pPr>
            <w:r w:rsidRPr="00C07325">
              <w:rPr>
                <w:rFonts w:ascii="Century Gothic" w:hAnsi="Century Gothic"/>
                <w:color w:val="auto"/>
                <w:sz w:val="18"/>
                <w:szCs w:val="18"/>
                <w:lang w:val="hu-HU"/>
              </w:rPr>
              <w:t>A projekt során dokumentálják a csoportjuk tevékenységét, mintegy képes naplót vezetve, így fejlődik kauzális gondolkodásuk.</w:t>
            </w:r>
          </w:p>
          <w:p w14:paraId="213BC7ED" w14:textId="77777777" w:rsidR="00C07325" w:rsidRPr="00C07325" w:rsidRDefault="00C07325" w:rsidP="00C07325">
            <w:pPr>
              <w:pStyle w:val="Listaszerbekezds"/>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lang w:val="hu-HU"/>
              </w:rPr>
            </w:pPr>
            <w:r w:rsidRPr="00C07325">
              <w:rPr>
                <w:rFonts w:ascii="Century Gothic" w:hAnsi="Century Gothic"/>
                <w:color w:val="auto"/>
                <w:sz w:val="18"/>
                <w:szCs w:val="18"/>
                <w:lang w:val="hu-HU"/>
              </w:rPr>
              <w:t>A gondolkodási műveletek fejlesztésére: képről verbalizálják az összefüggéseket, magyarázzanak, fogalmazzanak meg következtetéseket.</w:t>
            </w:r>
          </w:p>
          <w:p w14:paraId="0D718BCB" w14:textId="77777777" w:rsidR="00C07325" w:rsidRPr="00C07325" w:rsidRDefault="00C07325" w:rsidP="00C07325">
            <w:pPr>
              <w:pStyle w:val="Listaszerbekezds"/>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hAnsi="Century Gothic"/>
                <w:color w:val="auto"/>
                <w:sz w:val="18"/>
                <w:szCs w:val="18"/>
                <w:lang w:val="hu-HU"/>
              </w:rPr>
            </w:pPr>
            <w:r w:rsidRPr="00C07325">
              <w:rPr>
                <w:rFonts w:ascii="Century Gothic" w:hAnsi="Century Gothic"/>
                <w:color w:val="auto"/>
                <w:sz w:val="18"/>
                <w:szCs w:val="18"/>
                <w:lang w:val="hu-HU"/>
              </w:rPr>
              <w:t>A beszéd tartalmi oldalának fejlesztésére kapjanak külön feladatot szógyűjtésre főfogalom alá rendezéshez</w:t>
            </w:r>
          </w:p>
        </w:tc>
      </w:tr>
      <w:tr w:rsidR="00C07325" w:rsidRPr="00C07325" w14:paraId="0764D076" w14:textId="77777777" w:rsidTr="00C07325">
        <w:trPr>
          <w:gridAfter w:val="1"/>
          <w:wAfter w:w="288" w:type="dxa"/>
        </w:trPr>
        <w:tc>
          <w:tcPr>
            <w:cnfStyle w:val="001000000000" w:firstRow="0" w:lastRow="0" w:firstColumn="1" w:lastColumn="0" w:oddVBand="0" w:evenVBand="0" w:oddHBand="0" w:evenHBand="0" w:firstRowFirstColumn="0" w:firstRowLastColumn="0" w:lastRowFirstColumn="0" w:lastRowLastColumn="0"/>
            <w:tcW w:w="1872" w:type="dxa"/>
            <w:shd w:val="clear" w:color="auto" w:fill="auto"/>
            <w:hideMark/>
          </w:tcPr>
          <w:p w14:paraId="77DC79D7" w14:textId="386AE873" w:rsidR="00C07325" w:rsidRPr="00C07325" w:rsidRDefault="00C07325">
            <w:pPr>
              <w:rPr>
                <w:rFonts w:ascii="Century Gothic" w:hAnsi="Century Gothic"/>
                <w:b/>
                <w:bCs/>
                <w:color w:val="auto"/>
                <w:sz w:val="18"/>
                <w:szCs w:val="18"/>
                <w:lang w:val="hu-HU"/>
              </w:rPr>
            </w:pPr>
            <w:r w:rsidRPr="00C07325">
              <w:rPr>
                <w:rFonts w:ascii="Century Gothic" w:hAnsi="Century Gothic"/>
                <w:b/>
                <w:bCs/>
                <w:color w:val="auto"/>
                <w:sz w:val="18"/>
                <w:szCs w:val="18"/>
                <w:lang w:val="hu-HU"/>
              </w:rPr>
              <w:t>Tehetséges</w:t>
            </w:r>
            <w:r>
              <w:rPr>
                <w:rFonts w:ascii="Century Gothic" w:hAnsi="Century Gothic"/>
                <w:b/>
                <w:bCs/>
                <w:color w:val="auto"/>
                <w:sz w:val="18"/>
                <w:szCs w:val="18"/>
                <w:lang w:val="hu-HU"/>
              </w:rPr>
              <w:t xml:space="preserve"> </w:t>
            </w:r>
            <w:r w:rsidRPr="00C07325">
              <w:rPr>
                <w:rFonts w:ascii="Century Gothic" w:hAnsi="Century Gothic"/>
                <w:b/>
                <w:bCs/>
                <w:color w:val="auto"/>
                <w:sz w:val="18"/>
                <w:szCs w:val="18"/>
                <w:lang w:val="hu-HU"/>
              </w:rPr>
              <w:t>/</w:t>
            </w:r>
            <w:r>
              <w:rPr>
                <w:rFonts w:ascii="Century Gothic" w:hAnsi="Century Gothic"/>
                <w:b/>
                <w:bCs/>
                <w:color w:val="auto"/>
                <w:sz w:val="18"/>
                <w:szCs w:val="18"/>
                <w:lang w:val="hu-HU"/>
              </w:rPr>
              <w:t xml:space="preserve"> </w:t>
            </w:r>
            <w:r w:rsidRPr="00C07325">
              <w:rPr>
                <w:rFonts w:ascii="Century Gothic" w:hAnsi="Century Gothic"/>
                <w:b/>
                <w:bCs/>
                <w:color w:val="auto"/>
                <w:sz w:val="18"/>
                <w:szCs w:val="18"/>
                <w:lang w:val="hu-HU"/>
              </w:rPr>
              <w:t>Különleges képességű tanulók</w:t>
            </w:r>
          </w:p>
        </w:tc>
        <w:tc>
          <w:tcPr>
            <w:tcW w:w="8325" w:type="dxa"/>
            <w:shd w:val="clear" w:color="auto" w:fill="auto"/>
            <w:hideMark/>
          </w:tcPr>
          <w:p w14:paraId="603B2969" w14:textId="77777777" w:rsidR="00C07325" w:rsidRPr="00C07325" w:rsidRDefault="00C07325" w:rsidP="00C07325">
            <w:pPr>
              <w:pStyle w:val="Listaszerbekezds"/>
              <w:numPr>
                <w:ilvl w:val="0"/>
                <w:numId w:val="26"/>
              </w:numPr>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lang w:val="hu-HU"/>
              </w:rPr>
            </w:pPr>
            <w:r w:rsidRPr="00C07325">
              <w:rPr>
                <w:rFonts w:ascii="Century Gothic" w:hAnsi="Century Gothic" w:cs="Calibri"/>
                <w:color w:val="auto"/>
                <w:sz w:val="18"/>
                <w:lang w:val="hu-HU"/>
              </w:rPr>
              <w:t xml:space="preserve">A különleges képességekkel bíró gyerekeket kérjük fel plusz feladatok elvégzésére, a megszerzett ismereteket kiselőadások, prezentációk formájában mutassák be társaiknak. </w:t>
            </w:r>
          </w:p>
          <w:p w14:paraId="58B0882B" w14:textId="77777777" w:rsidR="00C07325" w:rsidRPr="00C07325" w:rsidRDefault="00C07325" w:rsidP="00C07325">
            <w:pPr>
              <w:pStyle w:val="Listaszerbekezds"/>
              <w:numPr>
                <w:ilvl w:val="0"/>
                <w:numId w:val="26"/>
              </w:numPr>
              <w:cnfStyle w:val="000000000000" w:firstRow="0" w:lastRow="0" w:firstColumn="0" w:lastColumn="0" w:oddVBand="0" w:evenVBand="0" w:oddHBand="0" w:evenHBand="0" w:firstRowFirstColumn="0" w:firstRowLastColumn="0" w:lastRowFirstColumn="0" w:lastRowLastColumn="0"/>
              <w:rPr>
                <w:rFonts w:ascii="Century Gothic" w:hAnsi="Century Gothic"/>
                <w:color w:val="auto"/>
                <w:sz w:val="18"/>
                <w:lang w:val="hu-HU"/>
              </w:rPr>
            </w:pPr>
            <w:r w:rsidRPr="00C07325">
              <w:rPr>
                <w:rFonts w:ascii="Century Gothic" w:hAnsi="Century Gothic" w:cs="Calibri"/>
                <w:color w:val="auto"/>
                <w:sz w:val="18"/>
                <w:lang w:val="hu-HU"/>
              </w:rPr>
              <w:t xml:space="preserve">Az internet segítségével keressenek a sajtóban/televízióban bemutatott "hősöket", amelyekből ők válasszanak egyet a csoportjuk számára. Indokolják meg miért őt (azt) választották. </w:t>
            </w:r>
          </w:p>
        </w:tc>
      </w:tr>
    </w:tbl>
    <w:p w14:paraId="1A0C26B5" w14:textId="77777777" w:rsidR="00C07325" w:rsidRDefault="00C07325" w:rsidP="00993E61">
      <w:pPr>
        <w:rPr>
          <w:lang w:val="hu-HU"/>
        </w:rPr>
      </w:pPr>
    </w:p>
    <w:p w14:paraId="2A4D467D" w14:textId="77777777" w:rsidR="00A921EC" w:rsidRDefault="00A921EC">
      <w:pPr>
        <w:rPr>
          <w:rFonts w:ascii="Calibri" w:hAnsi="Calibri"/>
          <w:b/>
          <w:bCs/>
          <w:sz w:val="20"/>
          <w:lang w:val="hu-HU"/>
        </w:rPr>
      </w:pPr>
      <w:r>
        <w:rPr>
          <w:rFonts w:ascii="Calibri" w:hAnsi="Calibri"/>
          <w:b/>
          <w:bCs/>
          <w:sz w:val="20"/>
          <w:lang w:val="hu-HU"/>
        </w:rPr>
        <w:br w:type="page"/>
      </w:r>
    </w:p>
    <w:p w14:paraId="7A80C465" w14:textId="65E55726" w:rsidR="006D2623" w:rsidRPr="003E257D" w:rsidRDefault="006D2623" w:rsidP="00A06DAC">
      <w:pPr>
        <w:pStyle w:val="DTHCm2"/>
      </w:pPr>
      <w:r w:rsidRPr="00A06DAC">
        <w:lastRenderedPageBreak/>
        <w:t>A projekt részletei</w:t>
      </w:r>
    </w:p>
    <w:tbl>
      <w:tblPr>
        <w:tblStyle w:val="Sznesrcs1jellszn"/>
        <w:tblW w:w="10485" w:type="dxa"/>
        <w:tblBorders>
          <w:insideH w:val="single" w:sz="4" w:space="0" w:color="auto"/>
          <w:insideV w:val="single" w:sz="4" w:space="0" w:color="auto"/>
        </w:tblBorders>
        <w:tblLayout w:type="fixed"/>
        <w:tblLook w:val="0000" w:firstRow="0" w:lastRow="0" w:firstColumn="0" w:lastColumn="0" w:noHBand="0" w:noVBand="0"/>
      </w:tblPr>
      <w:tblGrid>
        <w:gridCol w:w="10485"/>
      </w:tblGrid>
      <w:tr w:rsidR="004E39F6" w:rsidRPr="003E257D" w14:paraId="19D4A876" w14:textId="77777777" w:rsidTr="00A06DA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485" w:type="dxa"/>
            <w:shd w:val="clear" w:color="auto" w:fill="auto"/>
          </w:tcPr>
          <w:p w14:paraId="38FB400B" w14:textId="77777777" w:rsidR="004E39F6" w:rsidRPr="00A06DAC" w:rsidRDefault="004E39F6" w:rsidP="00993E61">
            <w:pPr>
              <w:rPr>
                <w:rFonts w:ascii="Century Gothic" w:hAnsi="Century Gothic"/>
                <w:b/>
                <w:bCs/>
                <w:sz w:val="20"/>
                <w:szCs w:val="20"/>
                <w:lang w:val="hu-HU" w:bidi="he-IL"/>
              </w:rPr>
            </w:pPr>
            <w:r w:rsidRPr="00A06DAC">
              <w:rPr>
                <w:rFonts w:ascii="Century Gothic" w:hAnsi="Century Gothic"/>
                <w:b/>
                <w:bCs/>
                <w:sz w:val="20"/>
                <w:lang w:val="hu-HU"/>
              </w:rPr>
              <w:t>Szükséges készségek</w:t>
            </w:r>
          </w:p>
        </w:tc>
      </w:tr>
      <w:tr w:rsidR="004E39F6" w:rsidRPr="003E257D" w14:paraId="18591C03" w14:textId="77777777" w:rsidTr="00A06DAC">
        <w:tc>
          <w:tcPr>
            <w:cnfStyle w:val="000010000000" w:firstRow="0" w:lastRow="0" w:firstColumn="0" w:lastColumn="0" w:oddVBand="1" w:evenVBand="0" w:oddHBand="0" w:evenHBand="0" w:firstRowFirstColumn="0" w:firstRowLastColumn="0" w:lastRowFirstColumn="0" w:lastRowLastColumn="0"/>
            <w:tcW w:w="10485" w:type="dxa"/>
            <w:shd w:val="clear" w:color="auto" w:fill="auto"/>
          </w:tcPr>
          <w:p w14:paraId="0E4F6EC4" w14:textId="3659745D" w:rsidR="004E39F6" w:rsidRPr="00A06DAC" w:rsidRDefault="00A532A3" w:rsidP="00993E61">
            <w:pPr>
              <w:rPr>
                <w:rFonts w:ascii="Century Gothic" w:hAnsi="Century Gothic"/>
                <w:sz w:val="20"/>
                <w:lang w:val="hu-HU"/>
              </w:rPr>
            </w:pPr>
            <w:r w:rsidRPr="00A06DAC">
              <w:rPr>
                <w:rFonts w:ascii="Century Gothic" w:hAnsi="Century Gothic"/>
                <w:sz w:val="18"/>
                <w:lang w:val="hu-HU"/>
              </w:rPr>
              <w:t>Petőfi Sándor János vitéz c. művének előzetes olvasása. A kérdő mondat fajtáinak ismerete. Csoportmunkában való jártasság.</w:t>
            </w:r>
          </w:p>
        </w:tc>
      </w:tr>
      <w:tr w:rsidR="004E39F6" w:rsidRPr="003E257D" w14:paraId="31ED8B49" w14:textId="77777777" w:rsidTr="00A06DAC">
        <w:trPr>
          <w:cnfStyle w:val="000000100000" w:firstRow="0" w:lastRow="0" w:firstColumn="0" w:lastColumn="0" w:oddVBand="0" w:evenVBand="0" w:oddHBand="1" w:evenHBand="0" w:firstRowFirstColumn="0" w:firstRowLastColumn="0" w:lastRowFirstColumn="0" w:lastRowLastColumn="0"/>
          <w:trHeight w:val="305"/>
        </w:trPr>
        <w:tc>
          <w:tcPr>
            <w:cnfStyle w:val="000010000000" w:firstRow="0" w:lastRow="0" w:firstColumn="0" w:lastColumn="0" w:oddVBand="1" w:evenVBand="0" w:oddHBand="0" w:evenHBand="0" w:firstRowFirstColumn="0" w:firstRowLastColumn="0" w:lastRowFirstColumn="0" w:lastRowLastColumn="0"/>
            <w:tcW w:w="10485" w:type="dxa"/>
            <w:shd w:val="clear" w:color="auto" w:fill="auto"/>
          </w:tcPr>
          <w:p w14:paraId="2D946B85" w14:textId="77777777" w:rsidR="004E39F6" w:rsidRPr="00A06DAC" w:rsidRDefault="004E39F6" w:rsidP="00993E61">
            <w:pPr>
              <w:rPr>
                <w:rFonts w:ascii="Century Gothic" w:hAnsi="Century Gothic"/>
                <w:b/>
                <w:sz w:val="22"/>
                <w:szCs w:val="20"/>
                <w:lang w:val="hu-HU" w:bidi="he-IL"/>
              </w:rPr>
            </w:pPr>
            <w:r w:rsidRPr="00A06DAC">
              <w:rPr>
                <w:rFonts w:ascii="Century Gothic" w:hAnsi="Century Gothic"/>
                <w:b/>
                <w:bCs/>
                <w:sz w:val="20"/>
                <w:lang w:val="hu-HU"/>
              </w:rPr>
              <w:t>A projekthez szükséges anyagok és eszközök</w:t>
            </w:r>
          </w:p>
        </w:tc>
      </w:tr>
      <w:tr w:rsidR="004E39F6" w:rsidRPr="003E257D" w14:paraId="3E5B73F4" w14:textId="77777777" w:rsidTr="00A06DAC">
        <w:tc>
          <w:tcPr>
            <w:cnfStyle w:val="000010000000" w:firstRow="0" w:lastRow="0" w:firstColumn="0" w:lastColumn="0" w:oddVBand="1" w:evenVBand="0" w:oddHBand="0" w:evenHBand="0" w:firstRowFirstColumn="0" w:firstRowLastColumn="0" w:lastRowFirstColumn="0" w:lastRowLastColumn="0"/>
            <w:tcW w:w="10485" w:type="dxa"/>
            <w:shd w:val="clear" w:color="auto" w:fill="auto"/>
          </w:tcPr>
          <w:p w14:paraId="2D09392F" w14:textId="77777777" w:rsidR="00A06DAC" w:rsidRDefault="00D1290B" w:rsidP="00993E61">
            <w:pPr>
              <w:rPr>
                <w:rFonts w:ascii="Century Gothic" w:hAnsi="Century Gothic"/>
                <w:bCs/>
                <w:sz w:val="18"/>
                <w:szCs w:val="18"/>
                <w:lang w:val="hu-HU"/>
              </w:rPr>
            </w:pPr>
            <w:r w:rsidRPr="00A06DAC">
              <w:rPr>
                <w:rFonts w:ascii="Century Gothic" w:hAnsi="Century Gothic"/>
                <w:bCs/>
                <w:sz w:val="18"/>
                <w:szCs w:val="18"/>
                <w:lang w:val="hu-HU"/>
              </w:rPr>
              <w:t>Technológia – Hardver</w:t>
            </w:r>
            <w:r w:rsidR="009C3238" w:rsidRPr="00A06DAC">
              <w:rPr>
                <w:rFonts w:ascii="Century Gothic" w:hAnsi="Century Gothic"/>
                <w:bCs/>
                <w:sz w:val="18"/>
                <w:szCs w:val="18"/>
                <w:lang w:val="hu-HU"/>
              </w:rPr>
              <w:t xml:space="preserve">: </w:t>
            </w:r>
          </w:p>
          <w:p w14:paraId="179D174B" w14:textId="77777777" w:rsidR="00A06DAC" w:rsidRDefault="00547D0E" w:rsidP="00993E61">
            <w:pPr>
              <w:rPr>
                <w:rFonts w:ascii="Century Gothic" w:hAnsi="Century Gothic"/>
                <w:bCs/>
                <w:sz w:val="18"/>
                <w:szCs w:val="18"/>
                <w:lang w:val="hu-HU"/>
              </w:rPr>
            </w:pPr>
            <w:r w:rsidRPr="00A06DAC">
              <w:rPr>
                <w:rFonts w:ascii="Century Gothic" w:hAnsi="Century Gothic"/>
                <w:bCs/>
                <w:sz w:val="18"/>
                <w:szCs w:val="18"/>
                <w:lang w:val="hu-HU"/>
              </w:rPr>
              <w:t xml:space="preserve">Tanulócsoportonként 1 projektor, 1 interaktív tábla, 6 szavazó eszköz az interaktív táblához, 6 fényképezőgép, </w:t>
            </w:r>
          </w:p>
          <w:p w14:paraId="01052B51" w14:textId="00936547" w:rsidR="004E39F6" w:rsidRPr="00A06DAC" w:rsidRDefault="00547D0E" w:rsidP="00993E61">
            <w:pPr>
              <w:rPr>
                <w:rFonts w:ascii="Century Gothic" w:hAnsi="Century Gothic"/>
                <w:bCs/>
                <w:sz w:val="18"/>
                <w:szCs w:val="18"/>
                <w:lang w:val="hu-HU"/>
              </w:rPr>
            </w:pPr>
            <w:r w:rsidRPr="00A06DAC">
              <w:rPr>
                <w:rFonts w:ascii="Century Gothic" w:hAnsi="Century Gothic"/>
                <w:bCs/>
                <w:sz w:val="18"/>
                <w:szCs w:val="18"/>
                <w:lang w:val="hu-HU"/>
              </w:rPr>
              <w:t>12 laptop vagy asztali gép v. 6 laptop vagy asztali gép és 6 okos telefon, internetelérés</w:t>
            </w:r>
          </w:p>
        </w:tc>
      </w:tr>
      <w:tr w:rsidR="006D2623" w:rsidRPr="003E257D" w14:paraId="18E1F48E" w14:textId="77777777" w:rsidTr="00764DE6">
        <w:trPr>
          <w:cnfStyle w:val="000000100000" w:firstRow="0" w:lastRow="0" w:firstColumn="0" w:lastColumn="0" w:oddVBand="0" w:evenVBand="0" w:oddHBand="1" w:evenHBand="0" w:firstRowFirstColumn="0" w:firstRowLastColumn="0" w:lastRowFirstColumn="0" w:lastRowLastColumn="0"/>
          <w:trHeight w:val="2558"/>
        </w:trPr>
        <w:tc>
          <w:tcPr>
            <w:cnfStyle w:val="000010000000" w:firstRow="0" w:lastRow="0" w:firstColumn="0" w:lastColumn="0" w:oddVBand="1" w:evenVBand="0" w:oddHBand="0" w:evenHBand="0" w:firstRowFirstColumn="0" w:firstRowLastColumn="0" w:lastRowFirstColumn="0" w:lastRowLastColumn="0"/>
            <w:tcW w:w="10485" w:type="dxa"/>
            <w:shd w:val="clear" w:color="auto" w:fill="auto"/>
          </w:tcPr>
          <w:p w14:paraId="260A99A1" w14:textId="77777777" w:rsidR="00E876EF" w:rsidRPr="00BD7A06" w:rsidRDefault="009C3238" w:rsidP="00E876EF">
            <w:pPr>
              <w:pStyle w:val="Listaszerbekezds"/>
              <w:numPr>
                <w:ilvl w:val="0"/>
                <w:numId w:val="23"/>
              </w:numPr>
              <w:rPr>
                <w:rFonts w:ascii="Century Gothic" w:hAnsi="Century Gothic"/>
                <w:color w:val="0000FF"/>
                <w:sz w:val="18"/>
                <w:szCs w:val="18"/>
                <w:u w:val="single"/>
                <w:lang w:val="hu-HU"/>
              </w:rPr>
            </w:pPr>
            <w:r w:rsidRPr="00BD7A06">
              <w:rPr>
                <w:rFonts w:ascii="Century Gothic" w:hAnsi="Century Gothic"/>
                <w:bCs/>
                <w:sz w:val="18"/>
                <w:szCs w:val="18"/>
                <w:lang w:val="hu-HU"/>
              </w:rPr>
              <w:t>Technológia – Szoftver:</w:t>
            </w:r>
          </w:p>
          <w:p w14:paraId="4A507931" w14:textId="77777777" w:rsidR="00E876EF" w:rsidRPr="00BD7A06" w:rsidRDefault="00FB2741" w:rsidP="00E876EF">
            <w:pPr>
              <w:pStyle w:val="Listaszerbekezds"/>
              <w:numPr>
                <w:ilvl w:val="0"/>
                <w:numId w:val="23"/>
              </w:numPr>
              <w:rPr>
                <w:rFonts w:ascii="Century Gothic" w:hAnsi="Century Gothic"/>
                <w:color w:val="0000FF"/>
                <w:sz w:val="18"/>
                <w:szCs w:val="18"/>
                <w:u w:val="single"/>
                <w:lang w:val="hu-HU"/>
              </w:rPr>
            </w:pPr>
            <w:r w:rsidRPr="00BD7A06">
              <w:rPr>
                <w:rFonts w:ascii="Century Gothic" w:hAnsi="Century Gothic"/>
                <w:bCs/>
                <w:sz w:val="18"/>
                <w:szCs w:val="18"/>
                <w:lang w:val="hu-HU"/>
              </w:rPr>
              <w:t>Paint</w:t>
            </w:r>
          </w:p>
          <w:p w14:paraId="59CA53F5" w14:textId="77777777" w:rsidR="00E876EF" w:rsidRPr="00BD7A06" w:rsidRDefault="00FB2741" w:rsidP="00E876EF">
            <w:pPr>
              <w:pStyle w:val="Listaszerbekezds"/>
              <w:numPr>
                <w:ilvl w:val="0"/>
                <w:numId w:val="23"/>
              </w:numPr>
              <w:rPr>
                <w:rFonts w:ascii="Century Gothic" w:hAnsi="Century Gothic"/>
                <w:color w:val="0000FF"/>
                <w:sz w:val="18"/>
                <w:szCs w:val="18"/>
                <w:u w:val="single"/>
                <w:lang w:val="hu-HU"/>
              </w:rPr>
            </w:pPr>
            <w:r w:rsidRPr="00BD7A06">
              <w:rPr>
                <w:rFonts w:ascii="Century Gothic" w:hAnsi="Century Gothic"/>
                <w:bCs/>
                <w:sz w:val="18"/>
                <w:szCs w:val="18"/>
                <w:lang w:val="hu-HU"/>
              </w:rPr>
              <w:t>MS Word</w:t>
            </w:r>
          </w:p>
          <w:p w14:paraId="378D139D" w14:textId="77777777" w:rsidR="00E876EF" w:rsidRPr="00BD7A06" w:rsidRDefault="00FB2741" w:rsidP="00E876EF">
            <w:pPr>
              <w:pStyle w:val="Listaszerbekezds"/>
              <w:numPr>
                <w:ilvl w:val="0"/>
                <w:numId w:val="23"/>
              </w:numPr>
              <w:rPr>
                <w:rFonts w:ascii="Century Gothic" w:hAnsi="Century Gothic"/>
                <w:color w:val="0000FF"/>
                <w:sz w:val="18"/>
                <w:szCs w:val="18"/>
                <w:u w:val="single"/>
                <w:lang w:val="hu-HU"/>
              </w:rPr>
            </w:pPr>
            <w:r w:rsidRPr="00BD7A06">
              <w:rPr>
                <w:rFonts w:ascii="Century Gothic" w:hAnsi="Century Gothic"/>
                <w:bCs/>
                <w:sz w:val="18"/>
                <w:szCs w:val="18"/>
                <w:lang w:val="hu-HU"/>
              </w:rPr>
              <w:t>MS Publis</w:t>
            </w:r>
            <w:r w:rsidR="00547D0E" w:rsidRPr="00BD7A06">
              <w:rPr>
                <w:rFonts w:ascii="Century Gothic" w:hAnsi="Century Gothic"/>
                <w:bCs/>
                <w:sz w:val="18"/>
                <w:szCs w:val="18"/>
                <w:lang w:val="hu-HU"/>
              </w:rPr>
              <w:t>her</w:t>
            </w:r>
            <w:bookmarkStart w:id="0" w:name="_Hlk21699018"/>
          </w:p>
          <w:p w14:paraId="6EDBC8A8" w14:textId="7D0157AA" w:rsidR="00E876EF" w:rsidRPr="00BD7A06" w:rsidRDefault="00E876EF" w:rsidP="00E876EF">
            <w:pPr>
              <w:pStyle w:val="Listaszerbekezds"/>
              <w:numPr>
                <w:ilvl w:val="0"/>
                <w:numId w:val="23"/>
              </w:numPr>
              <w:rPr>
                <w:rStyle w:val="Hiperhivatkozs"/>
                <w:rFonts w:ascii="Century Gothic" w:hAnsi="Century Gothic"/>
                <w:sz w:val="18"/>
                <w:szCs w:val="18"/>
                <w:lang w:val="hu-HU"/>
              </w:rPr>
            </w:pPr>
            <w:r w:rsidRPr="00BD7A06">
              <w:rPr>
                <w:rFonts w:ascii="Century Gothic" w:hAnsi="Century Gothic"/>
                <w:sz w:val="18"/>
                <w:szCs w:val="18"/>
              </w:rPr>
              <w:t xml:space="preserve">Bubbl.us </w:t>
            </w:r>
            <w:hyperlink r:id="rId38" w:history="1">
              <w:r w:rsidRPr="00BD7A06">
                <w:rPr>
                  <w:rStyle w:val="Hiperhivatkozs"/>
                  <w:rFonts w:ascii="Century Gothic" w:hAnsi="Century Gothic"/>
                  <w:sz w:val="18"/>
                  <w:szCs w:val="18"/>
                  <w:lang w:val="hu-HU"/>
                </w:rPr>
                <w:t>https://bubbl.us/</w:t>
              </w:r>
            </w:hyperlink>
            <w:r w:rsidRPr="00BD7A06">
              <w:rPr>
                <w:rStyle w:val="Hiperhivatkozs"/>
                <w:rFonts w:ascii="Century Gothic" w:hAnsi="Century Gothic"/>
                <w:sz w:val="18"/>
                <w:szCs w:val="18"/>
                <w:lang w:val="hu-HU"/>
              </w:rPr>
              <w:t>)</w:t>
            </w:r>
          </w:p>
          <w:p w14:paraId="00ADBC23" w14:textId="77777777" w:rsidR="00E876EF" w:rsidRPr="00BD7A06" w:rsidRDefault="00E876EF" w:rsidP="00E876EF">
            <w:pPr>
              <w:pStyle w:val="Listaszerbekezds"/>
              <w:numPr>
                <w:ilvl w:val="0"/>
                <w:numId w:val="23"/>
              </w:numPr>
              <w:rPr>
                <w:rStyle w:val="Hiperhivatkozs"/>
                <w:rFonts w:ascii="Century Gothic" w:hAnsi="Century Gothic"/>
                <w:sz w:val="18"/>
                <w:szCs w:val="18"/>
              </w:rPr>
            </w:pPr>
            <w:r w:rsidRPr="00BD7A06">
              <w:rPr>
                <w:rFonts w:ascii="Century Gothic" w:hAnsi="Century Gothic"/>
                <w:sz w:val="18"/>
                <w:szCs w:val="18"/>
              </w:rPr>
              <w:t xml:space="preserve">Mindmeister </w:t>
            </w:r>
            <w:hyperlink r:id="rId39" w:history="1">
              <w:r w:rsidRPr="00BD7A06">
                <w:rPr>
                  <w:rStyle w:val="Hiperhivatkozs"/>
                  <w:rFonts w:ascii="Century Gothic" w:hAnsi="Century Gothic"/>
                  <w:sz w:val="18"/>
                  <w:szCs w:val="18"/>
                </w:rPr>
                <w:t>https://www.mindmeister.com</w:t>
              </w:r>
            </w:hyperlink>
          </w:p>
          <w:p w14:paraId="24173BCB" w14:textId="77777777" w:rsidR="00E876EF" w:rsidRPr="00BD7A06" w:rsidRDefault="00E876EF" w:rsidP="00E876EF">
            <w:pPr>
              <w:pStyle w:val="Listaszerbekezds"/>
              <w:numPr>
                <w:ilvl w:val="0"/>
                <w:numId w:val="23"/>
              </w:numPr>
              <w:rPr>
                <w:rStyle w:val="Hiperhivatkozs"/>
                <w:rFonts w:ascii="Century Gothic" w:hAnsi="Century Gothic"/>
                <w:sz w:val="18"/>
                <w:szCs w:val="18"/>
                <w:lang w:val="hu-HU"/>
              </w:rPr>
            </w:pPr>
            <w:r w:rsidRPr="00BD7A06">
              <w:rPr>
                <w:rFonts w:ascii="Century Gothic" w:hAnsi="Century Gothic"/>
                <w:sz w:val="18"/>
                <w:szCs w:val="18"/>
              </w:rPr>
              <w:t xml:space="preserve">ClasDojo </w:t>
            </w:r>
            <w:hyperlink r:id="rId40" w:history="1">
              <w:r w:rsidRPr="00BD7A06">
                <w:rPr>
                  <w:rStyle w:val="Hiperhivatkozs"/>
                  <w:rFonts w:ascii="Century Gothic" w:hAnsi="Century Gothic"/>
                  <w:sz w:val="18"/>
                  <w:szCs w:val="18"/>
                  <w:lang w:val="hu-HU"/>
                </w:rPr>
                <w:t>https://www.classdojo.com/</w:t>
              </w:r>
            </w:hyperlink>
          </w:p>
          <w:p w14:paraId="2A5DB39D" w14:textId="77777777" w:rsidR="00E876EF" w:rsidRPr="00BD7A06" w:rsidRDefault="00E876EF" w:rsidP="00E876EF">
            <w:pPr>
              <w:pStyle w:val="Listaszerbekezds"/>
              <w:numPr>
                <w:ilvl w:val="0"/>
                <w:numId w:val="23"/>
              </w:numPr>
              <w:rPr>
                <w:rFonts w:ascii="Century Gothic" w:hAnsi="Century Gothic"/>
                <w:sz w:val="18"/>
                <w:szCs w:val="18"/>
              </w:rPr>
            </w:pPr>
            <w:r w:rsidRPr="00BD7A06">
              <w:rPr>
                <w:rFonts w:ascii="Century Gothic" w:hAnsi="Century Gothic"/>
                <w:sz w:val="18"/>
                <w:szCs w:val="18"/>
              </w:rPr>
              <w:t xml:space="preserve">Fotor </w:t>
            </w:r>
            <w:hyperlink r:id="rId41" w:history="1">
              <w:r w:rsidRPr="00BD7A06">
                <w:rPr>
                  <w:rStyle w:val="Hiperhivatkozs"/>
                  <w:rFonts w:ascii="Century Gothic" w:hAnsi="Century Gothic"/>
                  <w:sz w:val="18"/>
                  <w:szCs w:val="18"/>
                  <w:lang w:val="hu-HU"/>
                </w:rPr>
                <w:t>http://www.fotor.com/</w:t>
              </w:r>
            </w:hyperlink>
          </w:p>
          <w:p w14:paraId="67C05D58" w14:textId="009D54AA" w:rsidR="00E876EF" w:rsidRPr="00BD7A06" w:rsidRDefault="00E876EF" w:rsidP="00E876EF">
            <w:pPr>
              <w:pStyle w:val="Listaszerbekezds"/>
              <w:numPr>
                <w:ilvl w:val="0"/>
                <w:numId w:val="23"/>
              </w:numPr>
              <w:rPr>
                <w:rStyle w:val="Hiperhivatkozs"/>
                <w:rFonts w:ascii="Century Gothic" w:hAnsi="Century Gothic"/>
                <w:color w:val="000000" w:themeColor="text1"/>
                <w:sz w:val="18"/>
                <w:szCs w:val="18"/>
                <w:u w:val="none"/>
              </w:rPr>
            </w:pPr>
            <w:r w:rsidRPr="00BD7A06">
              <w:rPr>
                <w:rFonts w:ascii="Century Gothic" w:hAnsi="Century Gothic"/>
                <w:sz w:val="18"/>
                <w:szCs w:val="18"/>
              </w:rPr>
              <w:t xml:space="preserve">Poster My Wall </w:t>
            </w:r>
            <w:hyperlink r:id="rId42" w:history="1">
              <w:r w:rsidRPr="00BD7A06">
                <w:rPr>
                  <w:rStyle w:val="Hiperhivatkozs"/>
                  <w:rFonts w:ascii="Century Gothic" w:hAnsi="Century Gothic"/>
                  <w:sz w:val="18"/>
                  <w:szCs w:val="18"/>
                  <w:lang w:val="hu-HU"/>
                </w:rPr>
                <w:t>http://www.postermywall.com/</w:t>
              </w:r>
            </w:hyperlink>
          </w:p>
          <w:p w14:paraId="2EC5ADCA" w14:textId="34898911" w:rsidR="00BD7A06" w:rsidRPr="00BD7A06" w:rsidRDefault="00BD7A06" w:rsidP="00E876EF">
            <w:pPr>
              <w:pStyle w:val="Listaszerbekezds"/>
              <w:numPr>
                <w:ilvl w:val="0"/>
                <w:numId w:val="23"/>
              </w:numPr>
              <w:rPr>
                <w:rStyle w:val="Hiperhivatkozs"/>
                <w:rFonts w:ascii="Century Gothic" w:hAnsi="Century Gothic"/>
                <w:color w:val="000000" w:themeColor="text1"/>
                <w:sz w:val="18"/>
                <w:szCs w:val="18"/>
                <w:u w:val="none"/>
              </w:rPr>
            </w:pPr>
            <w:r w:rsidRPr="00BD7A06">
              <w:rPr>
                <w:rStyle w:val="Hiperhivatkozs"/>
                <w:rFonts w:ascii="Century Gothic" w:hAnsi="Century Gothic"/>
                <w:color w:val="auto"/>
                <w:sz w:val="18"/>
                <w:szCs w:val="18"/>
                <w:lang w:val="hu-HU"/>
              </w:rPr>
              <w:t>Canva</w:t>
            </w:r>
            <w:r w:rsidRPr="00BD7A06">
              <w:rPr>
                <w:rStyle w:val="Hiperhivatkozs"/>
                <w:rFonts w:ascii="Century Gothic" w:hAnsi="Century Gothic"/>
                <w:sz w:val="18"/>
                <w:szCs w:val="18"/>
                <w:lang w:val="hu-HU"/>
              </w:rPr>
              <w:t xml:space="preserve"> </w:t>
            </w:r>
            <w:hyperlink r:id="rId43" w:history="1">
              <w:r w:rsidRPr="001777CC">
                <w:rPr>
                  <w:rStyle w:val="Hiperhivatkozs"/>
                  <w:rFonts w:ascii="Century Gothic" w:hAnsi="Century Gothic"/>
                  <w:sz w:val="18"/>
                  <w:szCs w:val="18"/>
                  <w:lang w:val="hu-HU"/>
                </w:rPr>
                <w:t>www.canva.com</w:t>
              </w:r>
            </w:hyperlink>
          </w:p>
          <w:p w14:paraId="59C9F037" w14:textId="29DCB46E" w:rsidR="00E876EF" w:rsidRPr="00BD7A06" w:rsidRDefault="00E876EF" w:rsidP="00E876EF">
            <w:pPr>
              <w:pStyle w:val="Listaszerbekezds"/>
              <w:numPr>
                <w:ilvl w:val="0"/>
                <w:numId w:val="23"/>
              </w:numPr>
              <w:rPr>
                <w:rStyle w:val="Hiperhivatkozs"/>
                <w:rFonts w:ascii="Century Gothic" w:hAnsi="Century Gothic"/>
                <w:sz w:val="18"/>
                <w:szCs w:val="18"/>
                <w:lang w:val="hu-HU"/>
              </w:rPr>
            </w:pPr>
            <w:r w:rsidRPr="00BD7A06">
              <w:rPr>
                <w:rFonts w:ascii="Century Gothic" w:hAnsi="Century Gothic"/>
                <w:sz w:val="18"/>
                <w:szCs w:val="18"/>
              </w:rPr>
              <w:t xml:space="preserve">Socrative </w:t>
            </w:r>
            <w:hyperlink r:id="rId44" w:history="1">
              <w:r w:rsidRPr="00BD7A06">
                <w:rPr>
                  <w:rStyle w:val="Hiperhivatkozs"/>
                  <w:rFonts w:ascii="Century Gothic" w:hAnsi="Century Gothic"/>
                  <w:sz w:val="18"/>
                  <w:szCs w:val="18"/>
                  <w:lang w:val="hu-HU"/>
                </w:rPr>
                <w:t>http://www.socrative.com/</w:t>
              </w:r>
            </w:hyperlink>
          </w:p>
          <w:p w14:paraId="1302B010" w14:textId="74C007E8" w:rsidR="00764DE6" w:rsidRPr="00BD7A06" w:rsidRDefault="00764DE6" w:rsidP="00E876EF">
            <w:pPr>
              <w:pStyle w:val="Listaszerbekezds"/>
              <w:numPr>
                <w:ilvl w:val="0"/>
                <w:numId w:val="23"/>
              </w:numPr>
              <w:rPr>
                <w:rStyle w:val="Hiperhivatkozs"/>
                <w:rFonts w:ascii="Century Gothic" w:hAnsi="Century Gothic"/>
                <w:sz w:val="18"/>
                <w:szCs w:val="18"/>
                <w:lang w:val="hu-HU"/>
              </w:rPr>
            </w:pPr>
            <w:r w:rsidRPr="00BD7A06">
              <w:rPr>
                <w:rStyle w:val="Hiperhivatkozs"/>
                <w:rFonts w:ascii="Century Gothic" w:hAnsi="Century Gothic"/>
                <w:color w:val="auto"/>
                <w:sz w:val="18"/>
                <w:szCs w:val="18"/>
                <w:lang w:val="hu-HU"/>
              </w:rPr>
              <w:t xml:space="preserve">Quizlet </w:t>
            </w:r>
            <w:r w:rsidRPr="00BD7A06">
              <w:rPr>
                <w:rStyle w:val="Hiperhivatkozs"/>
                <w:rFonts w:ascii="Century Gothic" w:hAnsi="Century Gothic"/>
                <w:sz w:val="18"/>
                <w:szCs w:val="18"/>
                <w:lang w:val="hu-HU"/>
              </w:rPr>
              <w:t>www.quizlet.com</w:t>
            </w:r>
          </w:p>
          <w:p w14:paraId="28C9C532" w14:textId="77777777" w:rsidR="006D2623" w:rsidRPr="00BD7A06" w:rsidRDefault="00E876EF" w:rsidP="00E876EF">
            <w:pPr>
              <w:pStyle w:val="Listaszerbekezds"/>
              <w:numPr>
                <w:ilvl w:val="0"/>
                <w:numId w:val="23"/>
              </w:numPr>
              <w:rPr>
                <w:rStyle w:val="Hiperhivatkozs"/>
                <w:rFonts w:ascii="Century Gothic" w:hAnsi="Century Gothic"/>
                <w:bCs/>
                <w:color w:val="000000" w:themeColor="text1"/>
                <w:sz w:val="18"/>
                <w:szCs w:val="18"/>
                <w:u w:val="none"/>
                <w:lang w:val="hu-HU"/>
              </w:rPr>
            </w:pPr>
            <w:r w:rsidRPr="00BD7A06">
              <w:rPr>
                <w:rFonts w:ascii="Century Gothic" w:hAnsi="Century Gothic"/>
                <w:sz w:val="18"/>
                <w:szCs w:val="18"/>
              </w:rPr>
              <w:t xml:space="preserve">Scratch 3.0 </w:t>
            </w:r>
            <w:hyperlink r:id="rId45" w:history="1">
              <w:r w:rsidRPr="00BD7A06">
                <w:rPr>
                  <w:rStyle w:val="Hiperhivatkozs"/>
                  <w:rFonts w:ascii="Century Gothic" w:hAnsi="Century Gothic"/>
                  <w:sz w:val="18"/>
                  <w:szCs w:val="18"/>
                  <w:lang w:val="hu-HU"/>
                </w:rPr>
                <w:t>https://Scratch 3.0.mit.edu/</w:t>
              </w:r>
            </w:hyperlink>
            <w:bookmarkEnd w:id="0"/>
          </w:p>
          <w:p w14:paraId="776D55C8" w14:textId="6FAF1316" w:rsidR="00764DE6" w:rsidRPr="0011146C" w:rsidRDefault="00764DE6" w:rsidP="00E876EF">
            <w:pPr>
              <w:pStyle w:val="Listaszerbekezds"/>
              <w:numPr>
                <w:ilvl w:val="0"/>
                <w:numId w:val="23"/>
              </w:numPr>
              <w:rPr>
                <w:rStyle w:val="Hiperhivatkozs"/>
                <w:rFonts w:ascii="Century Gothic" w:hAnsi="Century Gothic"/>
                <w:bCs/>
                <w:color w:val="000000" w:themeColor="text1"/>
                <w:sz w:val="18"/>
                <w:szCs w:val="18"/>
                <w:u w:val="none"/>
                <w:lang w:val="hu-HU"/>
              </w:rPr>
            </w:pPr>
            <w:r w:rsidRPr="00BD7A06">
              <w:rPr>
                <w:rStyle w:val="Hiperhivatkozs"/>
                <w:rFonts w:ascii="Century Gothic" w:hAnsi="Century Gothic"/>
                <w:color w:val="auto"/>
                <w:sz w:val="18"/>
                <w:szCs w:val="18"/>
              </w:rPr>
              <w:t>GoogleForms</w:t>
            </w:r>
            <w:r w:rsidRPr="00BD7A06">
              <w:rPr>
                <w:rStyle w:val="Hiperhivatkozs"/>
                <w:rFonts w:ascii="Century Gothic" w:hAnsi="Century Gothic"/>
                <w:sz w:val="18"/>
                <w:szCs w:val="18"/>
              </w:rPr>
              <w:t xml:space="preserve"> </w:t>
            </w:r>
            <w:hyperlink r:id="rId46" w:history="1">
              <w:r w:rsidR="0011146C" w:rsidRPr="001777CC">
                <w:rPr>
                  <w:rStyle w:val="Hiperhivatkozs"/>
                  <w:rFonts w:ascii="Century Gothic" w:hAnsi="Century Gothic"/>
                  <w:sz w:val="18"/>
                  <w:szCs w:val="18"/>
                </w:rPr>
                <w:t>https://www.google.hu/intl/hu/forms/about/</w:t>
              </w:r>
            </w:hyperlink>
          </w:p>
          <w:p w14:paraId="557C33F4" w14:textId="07E2DE48" w:rsidR="0011146C" w:rsidRPr="00BD7A06" w:rsidRDefault="0011146C" w:rsidP="00E876EF">
            <w:pPr>
              <w:pStyle w:val="Listaszerbekezds"/>
              <w:numPr>
                <w:ilvl w:val="0"/>
                <w:numId w:val="23"/>
              </w:numPr>
              <w:rPr>
                <w:rFonts w:ascii="Century Gothic" w:hAnsi="Century Gothic"/>
                <w:bCs/>
                <w:sz w:val="18"/>
                <w:szCs w:val="18"/>
                <w:lang w:val="hu-HU"/>
              </w:rPr>
            </w:pPr>
            <w:r>
              <w:rPr>
                <w:rFonts w:ascii="Century Gothic" w:hAnsi="Century Gothic"/>
                <w:sz w:val="18"/>
                <w:szCs w:val="18"/>
                <w:lang w:val="hu-HU"/>
              </w:rPr>
              <w:t xml:space="preserve">Dobókocka szimulátor </w:t>
            </w:r>
            <w:hyperlink r:id="rId47" w:history="1">
              <w:r w:rsidRPr="00A921EC">
                <w:rPr>
                  <w:rStyle w:val="Hiperhivatkozs"/>
                  <w:rFonts w:ascii="Century Gothic" w:hAnsi="Century Gothic"/>
                  <w:sz w:val="18"/>
                  <w:szCs w:val="18"/>
                  <w:lang w:val="hu-HU"/>
                </w:rPr>
                <w:t>http://dobokockaszimulator.teleoldal.hu/dobokocka.php</w:t>
              </w:r>
            </w:hyperlink>
          </w:p>
        </w:tc>
      </w:tr>
      <w:tr w:rsidR="009C3238" w:rsidRPr="003E257D" w14:paraId="7B6CDAB5" w14:textId="77777777" w:rsidTr="00A06DAC">
        <w:tc>
          <w:tcPr>
            <w:cnfStyle w:val="000010000000" w:firstRow="0" w:lastRow="0" w:firstColumn="0" w:lastColumn="0" w:oddVBand="1" w:evenVBand="0" w:oddHBand="0" w:evenHBand="0" w:firstRowFirstColumn="0" w:firstRowLastColumn="0" w:lastRowFirstColumn="0" w:lastRowLastColumn="0"/>
            <w:tcW w:w="10485" w:type="dxa"/>
            <w:shd w:val="clear" w:color="auto" w:fill="auto"/>
          </w:tcPr>
          <w:p w14:paraId="314C4C20" w14:textId="77777777" w:rsidR="00A06DAC" w:rsidRDefault="009C3238" w:rsidP="00795555">
            <w:pPr>
              <w:rPr>
                <w:rFonts w:ascii="Century Gothic" w:hAnsi="Century Gothic"/>
                <w:bCs/>
                <w:sz w:val="18"/>
                <w:szCs w:val="18"/>
                <w:lang w:val="hu-HU"/>
              </w:rPr>
            </w:pPr>
            <w:r w:rsidRPr="00A06DAC">
              <w:rPr>
                <w:rFonts w:ascii="Century Gothic" w:hAnsi="Century Gothic"/>
                <w:bCs/>
                <w:sz w:val="18"/>
                <w:szCs w:val="18"/>
                <w:lang w:val="hu-HU"/>
              </w:rPr>
              <w:t>Nyomtatott anyagok</w:t>
            </w:r>
            <w:r w:rsidR="00D1290B" w:rsidRPr="00A06DAC">
              <w:rPr>
                <w:rFonts w:ascii="Century Gothic" w:hAnsi="Century Gothic"/>
                <w:bCs/>
                <w:sz w:val="18"/>
                <w:szCs w:val="18"/>
                <w:lang w:val="hu-HU"/>
              </w:rPr>
              <w:t xml:space="preserve">: </w:t>
            </w:r>
          </w:p>
          <w:p w14:paraId="479CB6DB" w14:textId="77777777" w:rsidR="00A06DAC" w:rsidRPr="00A06DAC" w:rsidRDefault="00795555" w:rsidP="00A06DAC">
            <w:pPr>
              <w:pStyle w:val="Listaszerbekezds"/>
              <w:numPr>
                <w:ilvl w:val="0"/>
                <w:numId w:val="24"/>
              </w:numPr>
              <w:rPr>
                <w:rFonts w:ascii="Century Gothic" w:hAnsi="Century Gothic"/>
                <w:bCs/>
                <w:sz w:val="18"/>
                <w:szCs w:val="18"/>
                <w:lang w:val="hu-HU"/>
              </w:rPr>
            </w:pPr>
            <w:r w:rsidRPr="00A06DAC">
              <w:rPr>
                <w:rFonts w:ascii="Century Gothic" w:hAnsi="Century Gothic"/>
                <w:bCs/>
                <w:sz w:val="18"/>
                <w:szCs w:val="18"/>
                <w:lang w:val="hu-HU"/>
              </w:rPr>
              <w:t xml:space="preserve">H56-feladatkartya_feladatlap, </w:t>
            </w:r>
          </w:p>
          <w:p w14:paraId="7A4A0B08" w14:textId="77777777" w:rsidR="00A06DAC" w:rsidRPr="00A06DAC" w:rsidRDefault="00795555" w:rsidP="00A06DAC">
            <w:pPr>
              <w:pStyle w:val="Listaszerbekezds"/>
              <w:numPr>
                <w:ilvl w:val="0"/>
                <w:numId w:val="24"/>
              </w:numPr>
              <w:rPr>
                <w:rFonts w:ascii="Century Gothic" w:hAnsi="Century Gothic"/>
                <w:bCs/>
                <w:sz w:val="18"/>
                <w:szCs w:val="18"/>
                <w:lang w:val="hu-HU"/>
              </w:rPr>
            </w:pPr>
            <w:r w:rsidRPr="00A06DAC">
              <w:rPr>
                <w:rFonts w:ascii="Century Gothic" w:hAnsi="Century Gothic"/>
                <w:bCs/>
                <w:sz w:val="18"/>
                <w:szCs w:val="18"/>
                <w:lang w:val="hu-HU"/>
              </w:rPr>
              <w:t xml:space="preserve">H56-hosok_kepek, </w:t>
            </w:r>
          </w:p>
          <w:p w14:paraId="6CE7FB1C" w14:textId="77777777" w:rsidR="00A06DAC" w:rsidRPr="00A06DAC" w:rsidRDefault="00795555" w:rsidP="00A06DAC">
            <w:pPr>
              <w:pStyle w:val="Listaszerbekezds"/>
              <w:numPr>
                <w:ilvl w:val="0"/>
                <w:numId w:val="24"/>
              </w:numPr>
              <w:rPr>
                <w:rFonts w:ascii="Century Gothic" w:hAnsi="Century Gothic"/>
                <w:bCs/>
                <w:sz w:val="18"/>
                <w:szCs w:val="18"/>
                <w:lang w:val="hu-HU"/>
              </w:rPr>
            </w:pPr>
            <w:r w:rsidRPr="00A06DAC">
              <w:rPr>
                <w:rFonts w:ascii="Century Gothic" w:hAnsi="Century Gothic"/>
                <w:bCs/>
                <w:sz w:val="18"/>
                <w:szCs w:val="18"/>
                <w:lang w:val="hu-HU"/>
              </w:rPr>
              <w:t xml:space="preserve">H56-kerdoiv, </w:t>
            </w:r>
          </w:p>
          <w:p w14:paraId="04348B5C" w14:textId="77777777" w:rsidR="00A06DAC" w:rsidRPr="00A06DAC" w:rsidRDefault="00795555" w:rsidP="00A06DAC">
            <w:pPr>
              <w:pStyle w:val="Listaszerbekezds"/>
              <w:numPr>
                <w:ilvl w:val="0"/>
                <w:numId w:val="24"/>
              </w:numPr>
              <w:rPr>
                <w:rFonts w:ascii="Century Gothic" w:hAnsi="Century Gothic"/>
                <w:bCs/>
                <w:sz w:val="18"/>
                <w:szCs w:val="18"/>
                <w:lang w:val="hu-HU"/>
              </w:rPr>
            </w:pPr>
            <w:r w:rsidRPr="00A06DAC">
              <w:rPr>
                <w:rFonts w:ascii="Century Gothic" w:hAnsi="Century Gothic"/>
                <w:bCs/>
                <w:sz w:val="18"/>
                <w:szCs w:val="18"/>
                <w:lang w:val="hu-HU"/>
              </w:rPr>
              <w:t xml:space="preserve">H56-parosito, H56-reflexios_lapok_csoportertekeles, </w:t>
            </w:r>
          </w:p>
          <w:p w14:paraId="2F1F17D7" w14:textId="77777777" w:rsidR="00A06DAC" w:rsidRPr="00A06DAC" w:rsidRDefault="00795555" w:rsidP="00A06DAC">
            <w:pPr>
              <w:pStyle w:val="Listaszerbekezds"/>
              <w:numPr>
                <w:ilvl w:val="0"/>
                <w:numId w:val="24"/>
              </w:numPr>
              <w:rPr>
                <w:rFonts w:ascii="Century Gothic" w:hAnsi="Century Gothic"/>
                <w:bCs/>
                <w:sz w:val="18"/>
                <w:szCs w:val="18"/>
                <w:lang w:val="hu-HU"/>
              </w:rPr>
            </w:pPr>
            <w:r w:rsidRPr="00A06DAC">
              <w:rPr>
                <w:rFonts w:ascii="Century Gothic" w:hAnsi="Century Gothic"/>
                <w:bCs/>
                <w:sz w:val="18"/>
                <w:szCs w:val="18"/>
                <w:lang w:val="hu-HU"/>
              </w:rPr>
              <w:t xml:space="preserve">H56-reflexios_lapok_onertekeles, </w:t>
            </w:r>
          </w:p>
          <w:p w14:paraId="4591A792" w14:textId="77777777" w:rsidR="00A06DAC" w:rsidRPr="00A06DAC" w:rsidRDefault="00795555" w:rsidP="00A06DAC">
            <w:pPr>
              <w:pStyle w:val="Listaszerbekezds"/>
              <w:numPr>
                <w:ilvl w:val="0"/>
                <w:numId w:val="24"/>
              </w:numPr>
              <w:rPr>
                <w:rFonts w:ascii="Century Gothic" w:hAnsi="Century Gothic"/>
                <w:bCs/>
                <w:sz w:val="18"/>
                <w:szCs w:val="18"/>
                <w:lang w:val="hu-HU"/>
              </w:rPr>
            </w:pPr>
            <w:r w:rsidRPr="00A06DAC">
              <w:rPr>
                <w:rFonts w:ascii="Century Gothic" w:hAnsi="Century Gothic"/>
                <w:bCs/>
                <w:sz w:val="18"/>
                <w:szCs w:val="18"/>
                <w:lang w:val="hu-HU"/>
              </w:rPr>
              <w:t xml:space="preserve">H56-szokartyak_liszt_csaladja, </w:t>
            </w:r>
          </w:p>
          <w:p w14:paraId="607F29DB" w14:textId="77777777" w:rsidR="00A06DAC" w:rsidRPr="00A06DAC" w:rsidRDefault="00795555" w:rsidP="00A06DAC">
            <w:pPr>
              <w:pStyle w:val="Listaszerbekezds"/>
              <w:numPr>
                <w:ilvl w:val="0"/>
                <w:numId w:val="24"/>
              </w:numPr>
              <w:rPr>
                <w:rFonts w:ascii="Century Gothic" w:hAnsi="Century Gothic"/>
                <w:bCs/>
                <w:sz w:val="18"/>
                <w:szCs w:val="18"/>
                <w:lang w:val="hu-HU"/>
              </w:rPr>
            </w:pPr>
            <w:r w:rsidRPr="00A06DAC">
              <w:rPr>
                <w:rFonts w:ascii="Century Gothic" w:hAnsi="Century Gothic"/>
                <w:bCs/>
                <w:sz w:val="18"/>
                <w:szCs w:val="18"/>
                <w:lang w:val="hu-HU"/>
              </w:rPr>
              <w:t xml:space="preserve">H56-szovegertes, </w:t>
            </w:r>
          </w:p>
          <w:p w14:paraId="5903A20E" w14:textId="097599B1" w:rsidR="009C3238" w:rsidRPr="00A06DAC" w:rsidRDefault="00795555" w:rsidP="00A06DAC">
            <w:pPr>
              <w:pStyle w:val="Listaszerbekezds"/>
              <w:numPr>
                <w:ilvl w:val="0"/>
                <w:numId w:val="24"/>
              </w:numPr>
              <w:rPr>
                <w:rFonts w:ascii="Century Gothic" w:hAnsi="Century Gothic"/>
                <w:bCs/>
                <w:sz w:val="18"/>
                <w:szCs w:val="18"/>
                <w:lang w:val="hu-HU"/>
              </w:rPr>
            </w:pPr>
            <w:r w:rsidRPr="00A06DAC">
              <w:rPr>
                <w:rFonts w:ascii="Century Gothic" w:hAnsi="Century Gothic"/>
                <w:bCs/>
                <w:sz w:val="18"/>
                <w:szCs w:val="18"/>
                <w:lang w:val="hu-HU"/>
              </w:rPr>
              <w:t>H56-TKM_tablazat</w:t>
            </w:r>
          </w:p>
        </w:tc>
      </w:tr>
      <w:tr w:rsidR="006D2623" w:rsidRPr="003E1BC4" w14:paraId="5D956F3E" w14:textId="77777777" w:rsidTr="00A06DAC">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10485" w:type="dxa"/>
            <w:shd w:val="clear" w:color="auto" w:fill="auto"/>
          </w:tcPr>
          <w:p w14:paraId="1D9CA3E1" w14:textId="4BD174CA" w:rsidR="009C3238" w:rsidRPr="00A06DAC" w:rsidRDefault="009C3238" w:rsidP="00993E61">
            <w:pPr>
              <w:rPr>
                <w:rFonts w:ascii="Century Gothic" w:hAnsi="Century Gothic"/>
                <w:sz w:val="20"/>
                <w:szCs w:val="20"/>
              </w:rPr>
            </w:pPr>
            <w:r w:rsidRPr="00A06DAC">
              <w:rPr>
                <w:rFonts w:ascii="Century Gothic" w:hAnsi="Century Gothic"/>
                <w:bCs/>
                <w:sz w:val="18"/>
                <w:szCs w:val="18"/>
                <w:lang w:val="hu-HU"/>
              </w:rPr>
              <w:t>Segédanyagok, internetes források</w:t>
            </w:r>
            <w:r w:rsidR="00D1290B" w:rsidRPr="00A06DAC">
              <w:rPr>
                <w:rFonts w:ascii="Century Gothic" w:hAnsi="Century Gothic"/>
                <w:sz w:val="20"/>
                <w:szCs w:val="20"/>
              </w:rPr>
              <w:t>:</w:t>
            </w:r>
          </w:p>
          <w:p w14:paraId="07C84AF1" w14:textId="3E601CBA" w:rsidR="00FC74FE" w:rsidRPr="00A06DAC" w:rsidRDefault="00FB2741" w:rsidP="00A06DAC">
            <w:pPr>
              <w:pStyle w:val="Listaszerbekezds"/>
              <w:numPr>
                <w:ilvl w:val="0"/>
                <w:numId w:val="23"/>
              </w:numPr>
              <w:rPr>
                <w:rFonts w:ascii="Century Gothic" w:hAnsi="Century Gothic"/>
                <w:sz w:val="18"/>
                <w:szCs w:val="18"/>
              </w:rPr>
            </w:pPr>
            <w:r w:rsidRPr="00A06DAC">
              <w:rPr>
                <w:rFonts w:ascii="Century Gothic" w:hAnsi="Century Gothic"/>
                <w:sz w:val="18"/>
                <w:szCs w:val="18"/>
              </w:rPr>
              <w:t xml:space="preserve">Petőfi Sándor: János vitéz (Magyar Elektronikus Könyvtár) </w:t>
            </w:r>
            <w:hyperlink r:id="rId48" w:history="1">
              <w:r w:rsidR="00FC74FE" w:rsidRPr="00A06DAC">
                <w:rPr>
                  <w:rStyle w:val="Hiperhivatkozs"/>
                  <w:rFonts w:ascii="Century Gothic" w:hAnsi="Century Gothic"/>
                  <w:sz w:val="18"/>
                  <w:szCs w:val="18"/>
                </w:rPr>
                <w:t>http://mek.oszk.hu/01000/01010/01010.htm</w:t>
              </w:r>
            </w:hyperlink>
          </w:p>
          <w:p w14:paraId="51582859" w14:textId="64A60E63" w:rsidR="000C499D" w:rsidRPr="00A06DAC" w:rsidRDefault="00FB2741" w:rsidP="00A06DAC">
            <w:pPr>
              <w:pStyle w:val="Listaszerbekezds"/>
              <w:numPr>
                <w:ilvl w:val="0"/>
                <w:numId w:val="23"/>
              </w:numPr>
              <w:rPr>
                <w:rFonts w:ascii="Century Gothic" w:hAnsi="Century Gothic"/>
                <w:sz w:val="18"/>
                <w:szCs w:val="18"/>
              </w:rPr>
            </w:pPr>
            <w:r w:rsidRPr="00A06DAC">
              <w:rPr>
                <w:rFonts w:ascii="Century Gothic" w:hAnsi="Century Gothic"/>
                <w:sz w:val="18"/>
                <w:szCs w:val="18"/>
              </w:rPr>
              <w:t xml:space="preserve">Petőfi Sándor: János vitéz (Nemzeti Köznevelési Portál) </w:t>
            </w:r>
            <w:hyperlink r:id="rId49" w:history="1">
              <w:r w:rsidR="000C499D" w:rsidRPr="00A06DAC">
                <w:rPr>
                  <w:rStyle w:val="Hiperhivatkozs"/>
                  <w:rFonts w:ascii="Century Gothic" w:hAnsi="Century Gothic"/>
                  <w:sz w:val="18"/>
                  <w:szCs w:val="18"/>
                </w:rPr>
                <w:t>https://player.nkp.hu/play/78178/false/undefined</w:t>
              </w:r>
            </w:hyperlink>
          </w:p>
          <w:p w14:paraId="2AD8E351" w14:textId="4CD88F02" w:rsidR="00BF629D" w:rsidRPr="00A06DAC" w:rsidRDefault="00BF629D" w:rsidP="00E876EF">
            <w:pPr>
              <w:pStyle w:val="Listaszerbekezds"/>
              <w:rPr>
                <w:rFonts w:ascii="Century Gothic" w:hAnsi="Century Gothic"/>
                <w:bCs/>
                <w:sz w:val="18"/>
                <w:szCs w:val="18"/>
                <w:lang w:val="hu-HU"/>
              </w:rPr>
            </w:pPr>
          </w:p>
        </w:tc>
      </w:tr>
    </w:tbl>
    <w:p w14:paraId="5D515397" w14:textId="77777777" w:rsidR="004E39F6" w:rsidRPr="00647685" w:rsidRDefault="004E39F6" w:rsidP="00647685">
      <w:pPr>
        <w:rPr>
          <w:rFonts w:ascii="Calibri" w:hAnsi="Calibri"/>
          <w:sz w:val="8"/>
          <w:szCs w:val="8"/>
          <w:lang w:val="hu-HU"/>
        </w:rPr>
      </w:pPr>
    </w:p>
    <w:sectPr w:rsidR="004E39F6" w:rsidRPr="00647685">
      <w:headerReference w:type="default" r:id="rId50"/>
      <w:footerReference w:type="default" r:id="rId51"/>
      <w:type w:val="continuous"/>
      <w:pgSz w:w="12240" w:h="15840" w:code="1"/>
      <w:pgMar w:top="1152" w:right="1008" w:bottom="1152" w:left="1008" w:header="708" w:footer="86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26F7E" w14:textId="77777777" w:rsidR="007535E1" w:rsidRDefault="007535E1">
      <w:pPr>
        <w:rPr>
          <w:lang w:val="hu-HU"/>
        </w:rPr>
      </w:pPr>
      <w:r>
        <w:rPr>
          <w:lang w:val="hu-HU"/>
        </w:rPr>
        <w:separator/>
      </w:r>
    </w:p>
  </w:endnote>
  <w:endnote w:type="continuationSeparator" w:id="0">
    <w:p w14:paraId="63939402" w14:textId="77777777" w:rsidR="007535E1" w:rsidRDefault="007535E1">
      <w:pPr>
        <w:rPr>
          <w:lang w:val="hu-HU"/>
        </w:rPr>
      </w:pPr>
      <w:r>
        <w:rPr>
          <w:lang w:val="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7770" w14:textId="28800812" w:rsidR="00135EBC" w:rsidRDefault="00135EBC">
    <w:pPr>
      <w:pStyle w:val="llb"/>
      <w:tabs>
        <w:tab w:val="clear" w:pos="8640"/>
        <w:tab w:val="right" w:pos="10080"/>
      </w:tabs>
      <w:rPr>
        <w:lang w:val="hu-H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CC258" w14:textId="77777777" w:rsidR="007535E1" w:rsidRDefault="007535E1">
      <w:pPr>
        <w:rPr>
          <w:lang w:val="hu-HU"/>
        </w:rPr>
      </w:pPr>
      <w:r>
        <w:rPr>
          <w:lang w:val="hu-HU"/>
        </w:rPr>
        <w:separator/>
      </w:r>
    </w:p>
  </w:footnote>
  <w:footnote w:type="continuationSeparator" w:id="0">
    <w:p w14:paraId="7990D265" w14:textId="77777777" w:rsidR="007535E1" w:rsidRDefault="007535E1">
      <w:pPr>
        <w:rPr>
          <w:lang w:val="hu-HU"/>
        </w:rPr>
      </w:pPr>
      <w:r>
        <w:rPr>
          <w:lang w:val="hu-HU"/>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EC08F" w14:textId="700B84A2" w:rsidR="00135EBC" w:rsidRPr="006D2623" w:rsidRDefault="007535E1" w:rsidP="006D2623">
    <w:pPr>
      <w:pStyle w:val="lfej"/>
      <w:ind w:left="0"/>
    </w:pPr>
    <w:sdt>
      <w:sdtPr>
        <w:id w:val="1703056604"/>
        <w:docPartObj>
          <w:docPartGallery w:val="Page Numbers (Margins)"/>
          <w:docPartUnique/>
        </w:docPartObj>
      </w:sdtPr>
      <w:sdtEndPr/>
      <w:sdtContent>
        <w:r w:rsidR="00A06DAC">
          <w:rPr>
            <w:noProof/>
            <w:lang w:val="hu-HU" w:eastAsia="hu-HU"/>
          </w:rPr>
          <mc:AlternateContent>
            <mc:Choice Requires="wps">
              <w:drawing>
                <wp:anchor distT="0" distB="0" distL="114300" distR="114300" simplePos="0" relativeHeight="251659264" behindDoc="0" locked="0" layoutInCell="0" allowOverlap="1" wp14:anchorId="6836C9BD" wp14:editId="15B1F3FE">
                  <wp:simplePos x="0" y="0"/>
                  <wp:positionH relativeFrom="rightMargin">
                    <wp:align>center</wp:align>
                  </wp:positionH>
                  <wp:positionV relativeFrom="margin">
                    <wp:align>bottom</wp:align>
                  </wp:positionV>
                  <wp:extent cx="510540" cy="2183130"/>
                  <wp:effectExtent l="0" t="0" r="3810" b="0"/>
                  <wp:wrapNone/>
                  <wp:docPr id="20" name="Téglalap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3C4B" w14:textId="77777777" w:rsidR="00A06DAC" w:rsidRDefault="00A06DAC">
                              <w:pPr>
                                <w:pStyle w:val="llb"/>
                                <w:rPr>
                                  <w:rFonts w:asciiTheme="majorHAnsi" w:eastAsiaTheme="majorEastAsia" w:hAnsiTheme="majorHAnsi" w:cstheme="majorBidi"/>
                                  <w:sz w:val="44"/>
                                  <w:szCs w:val="44"/>
                                </w:rPr>
                              </w:pPr>
                              <w:r>
                                <w:rPr>
                                  <w:rFonts w:asciiTheme="majorHAnsi" w:eastAsiaTheme="majorEastAsia" w:hAnsiTheme="majorHAnsi" w:cstheme="majorBidi"/>
                                  <w:lang w:val="hu-HU"/>
                                </w:rPr>
                                <w:t>Oldal</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07325" w:rsidRPr="00C07325">
                                <w:rPr>
                                  <w:rFonts w:asciiTheme="majorHAnsi" w:eastAsiaTheme="majorEastAsia" w:hAnsiTheme="majorHAnsi" w:cstheme="majorBidi"/>
                                  <w:noProof/>
                                  <w:sz w:val="44"/>
                                  <w:szCs w:val="44"/>
                                  <w:lang w:val="hu-HU"/>
                                </w:rPr>
                                <w:t>19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36C9BD" id="Téglalap 20"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JvVTlv1AQAAxA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18E63C4B" w14:textId="77777777" w:rsidR="00A06DAC" w:rsidRDefault="00A06DAC">
                        <w:pPr>
                          <w:pStyle w:val="llb"/>
                          <w:rPr>
                            <w:rFonts w:asciiTheme="majorHAnsi" w:eastAsiaTheme="majorEastAsia" w:hAnsiTheme="majorHAnsi" w:cstheme="majorBidi"/>
                            <w:sz w:val="44"/>
                            <w:szCs w:val="44"/>
                          </w:rPr>
                        </w:pPr>
                        <w:r>
                          <w:rPr>
                            <w:rFonts w:asciiTheme="majorHAnsi" w:eastAsiaTheme="majorEastAsia" w:hAnsiTheme="majorHAnsi" w:cstheme="majorBidi"/>
                            <w:lang w:val="hu-HU"/>
                          </w:rPr>
                          <w:t>Oldal</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C07325" w:rsidRPr="00C07325">
                          <w:rPr>
                            <w:rFonts w:asciiTheme="majorHAnsi" w:eastAsiaTheme="majorEastAsia" w:hAnsiTheme="majorHAnsi" w:cstheme="majorBidi"/>
                            <w:noProof/>
                            <w:sz w:val="44"/>
                            <w:szCs w:val="44"/>
                            <w:lang w:val="hu-HU"/>
                          </w:rPr>
                          <w:t>19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A06DAC">
      <w:rPr>
        <w:noProof/>
        <w:lang w:val="hu-HU" w:eastAsia="hu-HU"/>
      </w:rPr>
      <w:drawing>
        <wp:inline distT="0" distB="0" distL="0" distR="0" wp14:anchorId="75D95291" wp14:editId="14E9F8E9">
          <wp:extent cx="6492240" cy="1083945"/>
          <wp:effectExtent l="0" t="0" r="3810" b="1905"/>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EJLEC.jpg"/>
                  <pic:cNvPicPr/>
                </pic:nvPicPr>
                <pic:blipFill>
                  <a:blip r:embed="rId1">
                    <a:extLst>
                      <a:ext uri="{28A0092B-C50C-407E-A947-70E740481C1C}">
                        <a14:useLocalDpi xmlns:a14="http://schemas.microsoft.com/office/drawing/2010/main" val="0"/>
                      </a:ext>
                    </a:extLst>
                  </a:blip>
                  <a:stretch>
                    <a:fillRect/>
                  </a:stretch>
                </pic:blipFill>
                <pic:spPr>
                  <a:xfrm>
                    <a:off x="0" y="0"/>
                    <a:ext cx="6492240" cy="1083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3CF"/>
    <w:multiLevelType w:val="hybridMultilevel"/>
    <w:tmpl w:val="0D2A4C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7071987"/>
    <w:multiLevelType w:val="hybridMultilevel"/>
    <w:tmpl w:val="E6807CDE"/>
    <w:lvl w:ilvl="0" w:tplc="04090001">
      <w:start w:val="1"/>
      <w:numFmt w:val="bullet"/>
      <w:lvlText w:val=""/>
      <w:lvlJc w:val="left"/>
      <w:pPr>
        <w:tabs>
          <w:tab w:val="num" w:pos="698"/>
        </w:tabs>
        <w:ind w:left="69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2" w15:restartNumberingAfterBreak="0">
    <w:nsid w:val="199F2DF1"/>
    <w:multiLevelType w:val="hybridMultilevel"/>
    <w:tmpl w:val="4C4A3BC4"/>
    <w:lvl w:ilvl="0" w:tplc="040E0001">
      <w:start w:val="1"/>
      <w:numFmt w:val="bullet"/>
      <w:lvlText w:val=""/>
      <w:lvlJc w:val="left"/>
      <w:pPr>
        <w:ind w:left="1741" w:hanging="360"/>
      </w:pPr>
      <w:rPr>
        <w:rFonts w:ascii="Symbol" w:hAnsi="Symbol" w:hint="default"/>
      </w:rPr>
    </w:lvl>
    <w:lvl w:ilvl="1" w:tplc="040E0003" w:tentative="1">
      <w:start w:val="1"/>
      <w:numFmt w:val="bullet"/>
      <w:lvlText w:val="o"/>
      <w:lvlJc w:val="left"/>
      <w:pPr>
        <w:ind w:left="2461" w:hanging="360"/>
      </w:pPr>
      <w:rPr>
        <w:rFonts w:ascii="Courier New" w:hAnsi="Courier New" w:cs="Courier New" w:hint="default"/>
      </w:rPr>
    </w:lvl>
    <w:lvl w:ilvl="2" w:tplc="040E0005" w:tentative="1">
      <w:start w:val="1"/>
      <w:numFmt w:val="bullet"/>
      <w:lvlText w:val=""/>
      <w:lvlJc w:val="left"/>
      <w:pPr>
        <w:ind w:left="3181" w:hanging="360"/>
      </w:pPr>
      <w:rPr>
        <w:rFonts w:ascii="Wingdings" w:hAnsi="Wingdings" w:hint="default"/>
      </w:rPr>
    </w:lvl>
    <w:lvl w:ilvl="3" w:tplc="040E0001" w:tentative="1">
      <w:start w:val="1"/>
      <w:numFmt w:val="bullet"/>
      <w:lvlText w:val=""/>
      <w:lvlJc w:val="left"/>
      <w:pPr>
        <w:ind w:left="3901" w:hanging="360"/>
      </w:pPr>
      <w:rPr>
        <w:rFonts w:ascii="Symbol" w:hAnsi="Symbol" w:hint="default"/>
      </w:rPr>
    </w:lvl>
    <w:lvl w:ilvl="4" w:tplc="040E0003" w:tentative="1">
      <w:start w:val="1"/>
      <w:numFmt w:val="bullet"/>
      <w:lvlText w:val="o"/>
      <w:lvlJc w:val="left"/>
      <w:pPr>
        <w:ind w:left="4621" w:hanging="360"/>
      </w:pPr>
      <w:rPr>
        <w:rFonts w:ascii="Courier New" w:hAnsi="Courier New" w:cs="Courier New" w:hint="default"/>
      </w:rPr>
    </w:lvl>
    <w:lvl w:ilvl="5" w:tplc="040E0005" w:tentative="1">
      <w:start w:val="1"/>
      <w:numFmt w:val="bullet"/>
      <w:lvlText w:val=""/>
      <w:lvlJc w:val="left"/>
      <w:pPr>
        <w:ind w:left="5341" w:hanging="360"/>
      </w:pPr>
      <w:rPr>
        <w:rFonts w:ascii="Wingdings" w:hAnsi="Wingdings" w:hint="default"/>
      </w:rPr>
    </w:lvl>
    <w:lvl w:ilvl="6" w:tplc="040E0001" w:tentative="1">
      <w:start w:val="1"/>
      <w:numFmt w:val="bullet"/>
      <w:lvlText w:val=""/>
      <w:lvlJc w:val="left"/>
      <w:pPr>
        <w:ind w:left="6061" w:hanging="360"/>
      </w:pPr>
      <w:rPr>
        <w:rFonts w:ascii="Symbol" w:hAnsi="Symbol" w:hint="default"/>
      </w:rPr>
    </w:lvl>
    <w:lvl w:ilvl="7" w:tplc="040E0003" w:tentative="1">
      <w:start w:val="1"/>
      <w:numFmt w:val="bullet"/>
      <w:lvlText w:val="o"/>
      <w:lvlJc w:val="left"/>
      <w:pPr>
        <w:ind w:left="6781" w:hanging="360"/>
      </w:pPr>
      <w:rPr>
        <w:rFonts w:ascii="Courier New" w:hAnsi="Courier New" w:cs="Courier New" w:hint="default"/>
      </w:rPr>
    </w:lvl>
    <w:lvl w:ilvl="8" w:tplc="040E0005" w:tentative="1">
      <w:start w:val="1"/>
      <w:numFmt w:val="bullet"/>
      <w:lvlText w:val=""/>
      <w:lvlJc w:val="left"/>
      <w:pPr>
        <w:ind w:left="7501" w:hanging="360"/>
      </w:pPr>
      <w:rPr>
        <w:rFonts w:ascii="Wingdings" w:hAnsi="Wingdings" w:hint="default"/>
      </w:rPr>
    </w:lvl>
  </w:abstractNum>
  <w:abstractNum w:abstractNumId="3" w15:restartNumberingAfterBreak="0">
    <w:nsid w:val="1BAA6EC8"/>
    <w:multiLevelType w:val="hybridMultilevel"/>
    <w:tmpl w:val="824E70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78E1BFD"/>
    <w:multiLevelType w:val="hybridMultilevel"/>
    <w:tmpl w:val="A1B893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84E7B20"/>
    <w:multiLevelType w:val="hybridMultilevel"/>
    <w:tmpl w:val="8F040B16"/>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6" w15:restartNumberingAfterBreak="0">
    <w:nsid w:val="2B175B57"/>
    <w:multiLevelType w:val="hybridMultilevel"/>
    <w:tmpl w:val="C9DA67BE"/>
    <w:lvl w:ilvl="0" w:tplc="040E0001">
      <w:start w:val="1"/>
      <w:numFmt w:val="bullet"/>
      <w:lvlText w:val=""/>
      <w:lvlJc w:val="left"/>
      <w:pPr>
        <w:ind w:left="1741" w:hanging="360"/>
      </w:pPr>
      <w:rPr>
        <w:rFonts w:ascii="Symbol" w:hAnsi="Symbol" w:hint="default"/>
      </w:rPr>
    </w:lvl>
    <w:lvl w:ilvl="1" w:tplc="040E0003" w:tentative="1">
      <w:start w:val="1"/>
      <w:numFmt w:val="bullet"/>
      <w:lvlText w:val="o"/>
      <w:lvlJc w:val="left"/>
      <w:pPr>
        <w:ind w:left="2461" w:hanging="360"/>
      </w:pPr>
      <w:rPr>
        <w:rFonts w:ascii="Courier New" w:hAnsi="Courier New" w:cs="Courier New" w:hint="default"/>
      </w:rPr>
    </w:lvl>
    <w:lvl w:ilvl="2" w:tplc="040E0005" w:tentative="1">
      <w:start w:val="1"/>
      <w:numFmt w:val="bullet"/>
      <w:lvlText w:val=""/>
      <w:lvlJc w:val="left"/>
      <w:pPr>
        <w:ind w:left="3181" w:hanging="360"/>
      </w:pPr>
      <w:rPr>
        <w:rFonts w:ascii="Wingdings" w:hAnsi="Wingdings" w:hint="default"/>
      </w:rPr>
    </w:lvl>
    <w:lvl w:ilvl="3" w:tplc="040E0001" w:tentative="1">
      <w:start w:val="1"/>
      <w:numFmt w:val="bullet"/>
      <w:lvlText w:val=""/>
      <w:lvlJc w:val="left"/>
      <w:pPr>
        <w:ind w:left="3901" w:hanging="360"/>
      </w:pPr>
      <w:rPr>
        <w:rFonts w:ascii="Symbol" w:hAnsi="Symbol" w:hint="default"/>
      </w:rPr>
    </w:lvl>
    <w:lvl w:ilvl="4" w:tplc="040E0003" w:tentative="1">
      <w:start w:val="1"/>
      <w:numFmt w:val="bullet"/>
      <w:lvlText w:val="o"/>
      <w:lvlJc w:val="left"/>
      <w:pPr>
        <w:ind w:left="4621" w:hanging="360"/>
      </w:pPr>
      <w:rPr>
        <w:rFonts w:ascii="Courier New" w:hAnsi="Courier New" w:cs="Courier New" w:hint="default"/>
      </w:rPr>
    </w:lvl>
    <w:lvl w:ilvl="5" w:tplc="040E0005" w:tentative="1">
      <w:start w:val="1"/>
      <w:numFmt w:val="bullet"/>
      <w:lvlText w:val=""/>
      <w:lvlJc w:val="left"/>
      <w:pPr>
        <w:ind w:left="5341" w:hanging="360"/>
      </w:pPr>
      <w:rPr>
        <w:rFonts w:ascii="Wingdings" w:hAnsi="Wingdings" w:hint="default"/>
      </w:rPr>
    </w:lvl>
    <w:lvl w:ilvl="6" w:tplc="040E0001" w:tentative="1">
      <w:start w:val="1"/>
      <w:numFmt w:val="bullet"/>
      <w:lvlText w:val=""/>
      <w:lvlJc w:val="left"/>
      <w:pPr>
        <w:ind w:left="6061" w:hanging="360"/>
      </w:pPr>
      <w:rPr>
        <w:rFonts w:ascii="Symbol" w:hAnsi="Symbol" w:hint="default"/>
      </w:rPr>
    </w:lvl>
    <w:lvl w:ilvl="7" w:tplc="040E0003" w:tentative="1">
      <w:start w:val="1"/>
      <w:numFmt w:val="bullet"/>
      <w:lvlText w:val="o"/>
      <w:lvlJc w:val="left"/>
      <w:pPr>
        <w:ind w:left="6781" w:hanging="360"/>
      </w:pPr>
      <w:rPr>
        <w:rFonts w:ascii="Courier New" w:hAnsi="Courier New" w:cs="Courier New" w:hint="default"/>
      </w:rPr>
    </w:lvl>
    <w:lvl w:ilvl="8" w:tplc="040E0005" w:tentative="1">
      <w:start w:val="1"/>
      <w:numFmt w:val="bullet"/>
      <w:lvlText w:val=""/>
      <w:lvlJc w:val="left"/>
      <w:pPr>
        <w:ind w:left="7501" w:hanging="360"/>
      </w:pPr>
      <w:rPr>
        <w:rFonts w:ascii="Wingdings" w:hAnsi="Wingdings" w:hint="default"/>
      </w:rPr>
    </w:lvl>
  </w:abstractNum>
  <w:abstractNum w:abstractNumId="7" w15:restartNumberingAfterBreak="0">
    <w:nsid w:val="2B5F13C4"/>
    <w:multiLevelType w:val="hybridMultilevel"/>
    <w:tmpl w:val="FEEA1084"/>
    <w:lvl w:ilvl="0" w:tplc="040E0001">
      <w:start w:val="1"/>
      <w:numFmt w:val="bullet"/>
      <w:lvlText w:val=""/>
      <w:lvlJc w:val="left"/>
      <w:pPr>
        <w:ind w:left="360" w:hanging="360"/>
      </w:pPr>
      <w:rPr>
        <w:rFonts w:ascii="Symbol" w:hAnsi="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8" w15:restartNumberingAfterBreak="0">
    <w:nsid w:val="2D8D3741"/>
    <w:multiLevelType w:val="hybridMultilevel"/>
    <w:tmpl w:val="AA5618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10966BD"/>
    <w:multiLevelType w:val="hybridMultilevel"/>
    <w:tmpl w:val="242C0EA2"/>
    <w:lvl w:ilvl="0" w:tplc="AE2A2FA4">
      <w:start w:val="1"/>
      <w:numFmt w:val="decimal"/>
      <w:lvlText w:val="%1."/>
      <w:lvlJc w:val="left"/>
      <w:pPr>
        <w:ind w:left="720" w:hanging="360"/>
      </w:pPr>
      <w:rPr>
        <w:rFonts w:hint="default"/>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AF513BD"/>
    <w:multiLevelType w:val="hybridMultilevel"/>
    <w:tmpl w:val="5BDA19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B0737F1"/>
    <w:multiLevelType w:val="hybridMultilevel"/>
    <w:tmpl w:val="9BEADE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3F60017"/>
    <w:multiLevelType w:val="hybridMultilevel"/>
    <w:tmpl w:val="34EEF0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49F5BB1"/>
    <w:multiLevelType w:val="hybridMultilevel"/>
    <w:tmpl w:val="219CC4FC"/>
    <w:lvl w:ilvl="0" w:tplc="3A2882CA">
      <w:start w:val="1"/>
      <w:numFmt w:val="decimal"/>
      <w:lvlText w:val="%1."/>
      <w:lvlJc w:val="left"/>
      <w:pPr>
        <w:ind w:left="720" w:hanging="360"/>
      </w:pPr>
      <w:rPr>
        <w:rFonts w:hint="default"/>
        <w:sz w:val="1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C4B2520"/>
    <w:multiLevelType w:val="hybridMultilevel"/>
    <w:tmpl w:val="FFD640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44F31"/>
    <w:multiLevelType w:val="hybridMultilevel"/>
    <w:tmpl w:val="600658F2"/>
    <w:lvl w:ilvl="0" w:tplc="96B4E79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B56450C"/>
    <w:multiLevelType w:val="hybridMultilevel"/>
    <w:tmpl w:val="C144BF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C6B38BB"/>
    <w:multiLevelType w:val="hybridMultilevel"/>
    <w:tmpl w:val="49A22B96"/>
    <w:lvl w:ilvl="0" w:tplc="040E0001">
      <w:start w:val="1"/>
      <w:numFmt w:val="bullet"/>
      <w:lvlText w:val=""/>
      <w:lvlJc w:val="left"/>
      <w:pPr>
        <w:ind w:left="2167" w:hanging="360"/>
      </w:pPr>
      <w:rPr>
        <w:rFonts w:ascii="Symbol" w:hAnsi="Symbol" w:hint="default"/>
      </w:rPr>
    </w:lvl>
    <w:lvl w:ilvl="1" w:tplc="040E0003" w:tentative="1">
      <w:start w:val="1"/>
      <w:numFmt w:val="bullet"/>
      <w:lvlText w:val="o"/>
      <w:lvlJc w:val="left"/>
      <w:pPr>
        <w:ind w:left="2887" w:hanging="360"/>
      </w:pPr>
      <w:rPr>
        <w:rFonts w:ascii="Courier New" w:hAnsi="Courier New" w:cs="Courier New" w:hint="default"/>
      </w:rPr>
    </w:lvl>
    <w:lvl w:ilvl="2" w:tplc="040E0005" w:tentative="1">
      <w:start w:val="1"/>
      <w:numFmt w:val="bullet"/>
      <w:lvlText w:val=""/>
      <w:lvlJc w:val="left"/>
      <w:pPr>
        <w:ind w:left="3607" w:hanging="360"/>
      </w:pPr>
      <w:rPr>
        <w:rFonts w:ascii="Wingdings" w:hAnsi="Wingdings" w:hint="default"/>
      </w:rPr>
    </w:lvl>
    <w:lvl w:ilvl="3" w:tplc="040E0001" w:tentative="1">
      <w:start w:val="1"/>
      <w:numFmt w:val="bullet"/>
      <w:lvlText w:val=""/>
      <w:lvlJc w:val="left"/>
      <w:pPr>
        <w:ind w:left="4327" w:hanging="360"/>
      </w:pPr>
      <w:rPr>
        <w:rFonts w:ascii="Symbol" w:hAnsi="Symbol" w:hint="default"/>
      </w:rPr>
    </w:lvl>
    <w:lvl w:ilvl="4" w:tplc="040E0003" w:tentative="1">
      <w:start w:val="1"/>
      <w:numFmt w:val="bullet"/>
      <w:lvlText w:val="o"/>
      <w:lvlJc w:val="left"/>
      <w:pPr>
        <w:ind w:left="5047" w:hanging="360"/>
      </w:pPr>
      <w:rPr>
        <w:rFonts w:ascii="Courier New" w:hAnsi="Courier New" w:cs="Courier New" w:hint="default"/>
      </w:rPr>
    </w:lvl>
    <w:lvl w:ilvl="5" w:tplc="040E0005" w:tentative="1">
      <w:start w:val="1"/>
      <w:numFmt w:val="bullet"/>
      <w:lvlText w:val=""/>
      <w:lvlJc w:val="left"/>
      <w:pPr>
        <w:ind w:left="5767" w:hanging="360"/>
      </w:pPr>
      <w:rPr>
        <w:rFonts w:ascii="Wingdings" w:hAnsi="Wingdings" w:hint="default"/>
      </w:rPr>
    </w:lvl>
    <w:lvl w:ilvl="6" w:tplc="040E0001" w:tentative="1">
      <w:start w:val="1"/>
      <w:numFmt w:val="bullet"/>
      <w:lvlText w:val=""/>
      <w:lvlJc w:val="left"/>
      <w:pPr>
        <w:ind w:left="6487" w:hanging="360"/>
      </w:pPr>
      <w:rPr>
        <w:rFonts w:ascii="Symbol" w:hAnsi="Symbol" w:hint="default"/>
      </w:rPr>
    </w:lvl>
    <w:lvl w:ilvl="7" w:tplc="040E0003" w:tentative="1">
      <w:start w:val="1"/>
      <w:numFmt w:val="bullet"/>
      <w:lvlText w:val="o"/>
      <w:lvlJc w:val="left"/>
      <w:pPr>
        <w:ind w:left="7207" w:hanging="360"/>
      </w:pPr>
      <w:rPr>
        <w:rFonts w:ascii="Courier New" w:hAnsi="Courier New" w:cs="Courier New" w:hint="default"/>
      </w:rPr>
    </w:lvl>
    <w:lvl w:ilvl="8" w:tplc="040E0005" w:tentative="1">
      <w:start w:val="1"/>
      <w:numFmt w:val="bullet"/>
      <w:lvlText w:val=""/>
      <w:lvlJc w:val="left"/>
      <w:pPr>
        <w:ind w:left="7927" w:hanging="360"/>
      </w:pPr>
      <w:rPr>
        <w:rFonts w:ascii="Wingdings" w:hAnsi="Wingdings" w:hint="default"/>
      </w:rPr>
    </w:lvl>
  </w:abstractNum>
  <w:abstractNum w:abstractNumId="18" w15:restartNumberingAfterBreak="0">
    <w:nsid w:val="62B50940"/>
    <w:multiLevelType w:val="hybridMultilevel"/>
    <w:tmpl w:val="6EB203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E74E31"/>
    <w:multiLevelType w:val="hybridMultilevel"/>
    <w:tmpl w:val="0D500094"/>
    <w:lvl w:ilvl="0" w:tplc="128CC7E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0" w15:restartNumberingAfterBreak="0">
    <w:nsid w:val="667977DA"/>
    <w:multiLevelType w:val="hybridMultilevel"/>
    <w:tmpl w:val="8FFA001C"/>
    <w:lvl w:ilvl="0" w:tplc="040E0001">
      <w:start w:val="1"/>
      <w:numFmt w:val="bullet"/>
      <w:lvlText w:val=""/>
      <w:lvlJc w:val="left"/>
      <w:pPr>
        <w:ind w:left="1741" w:hanging="360"/>
      </w:pPr>
      <w:rPr>
        <w:rFonts w:ascii="Symbol" w:hAnsi="Symbol" w:hint="default"/>
      </w:rPr>
    </w:lvl>
    <w:lvl w:ilvl="1" w:tplc="040E0003" w:tentative="1">
      <w:start w:val="1"/>
      <w:numFmt w:val="bullet"/>
      <w:lvlText w:val="o"/>
      <w:lvlJc w:val="left"/>
      <w:pPr>
        <w:ind w:left="2461" w:hanging="360"/>
      </w:pPr>
      <w:rPr>
        <w:rFonts w:ascii="Courier New" w:hAnsi="Courier New" w:cs="Courier New" w:hint="default"/>
      </w:rPr>
    </w:lvl>
    <w:lvl w:ilvl="2" w:tplc="040E0005" w:tentative="1">
      <w:start w:val="1"/>
      <w:numFmt w:val="bullet"/>
      <w:lvlText w:val=""/>
      <w:lvlJc w:val="left"/>
      <w:pPr>
        <w:ind w:left="3181" w:hanging="360"/>
      </w:pPr>
      <w:rPr>
        <w:rFonts w:ascii="Wingdings" w:hAnsi="Wingdings" w:hint="default"/>
      </w:rPr>
    </w:lvl>
    <w:lvl w:ilvl="3" w:tplc="040E0001" w:tentative="1">
      <w:start w:val="1"/>
      <w:numFmt w:val="bullet"/>
      <w:lvlText w:val=""/>
      <w:lvlJc w:val="left"/>
      <w:pPr>
        <w:ind w:left="3901" w:hanging="360"/>
      </w:pPr>
      <w:rPr>
        <w:rFonts w:ascii="Symbol" w:hAnsi="Symbol" w:hint="default"/>
      </w:rPr>
    </w:lvl>
    <w:lvl w:ilvl="4" w:tplc="040E0003" w:tentative="1">
      <w:start w:val="1"/>
      <w:numFmt w:val="bullet"/>
      <w:lvlText w:val="o"/>
      <w:lvlJc w:val="left"/>
      <w:pPr>
        <w:ind w:left="4621" w:hanging="360"/>
      </w:pPr>
      <w:rPr>
        <w:rFonts w:ascii="Courier New" w:hAnsi="Courier New" w:cs="Courier New" w:hint="default"/>
      </w:rPr>
    </w:lvl>
    <w:lvl w:ilvl="5" w:tplc="040E0005" w:tentative="1">
      <w:start w:val="1"/>
      <w:numFmt w:val="bullet"/>
      <w:lvlText w:val=""/>
      <w:lvlJc w:val="left"/>
      <w:pPr>
        <w:ind w:left="5341" w:hanging="360"/>
      </w:pPr>
      <w:rPr>
        <w:rFonts w:ascii="Wingdings" w:hAnsi="Wingdings" w:hint="default"/>
      </w:rPr>
    </w:lvl>
    <w:lvl w:ilvl="6" w:tplc="040E0001" w:tentative="1">
      <w:start w:val="1"/>
      <w:numFmt w:val="bullet"/>
      <w:lvlText w:val=""/>
      <w:lvlJc w:val="left"/>
      <w:pPr>
        <w:ind w:left="6061" w:hanging="360"/>
      </w:pPr>
      <w:rPr>
        <w:rFonts w:ascii="Symbol" w:hAnsi="Symbol" w:hint="default"/>
      </w:rPr>
    </w:lvl>
    <w:lvl w:ilvl="7" w:tplc="040E0003" w:tentative="1">
      <w:start w:val="1"/>
      <w:numFmt w:val="bullet"/>
      <w:lvlText w:val="o"/>
      <w:lvlJc w:val="left"/>
      <w:pPr>
        <w:ind w:left="6781" w:hanging="360"/>
      </w:pPr>
      <w:rPr>
        <w:rFonts w:ascii="Courier New" w:hAnsi="Courier New" w:cs="Courier New" w:hint="default"/>
      </w:rPr>
    </w:lvl>
    <w:lvl w:ilvl="8" w:tplc="040E0005" w:tentative="1">
      <w:start w:val="1"/>
      <w:numFmt w:val="bullet"/>
      <w:lvlText w:val=""/>
      <w:lvlJc w:val="left"/>
      <w:pPr>
        <w:ind w:left="7501" w:hanging="360"/>
      </w:pPr>
      <w:rPr>
        <w:rFonts w:ascii="Wingdings" w:hAnsi="Wingdings" w:hint="default"/>
      </w:rPr>
    </w:lvl>
  </w:abstractNum>
  <w:abstractNum w:abstractNumId="21" w15:restartNumberingAfterBreak="0">
    <w:nsid w:val="6B8C266C"/>
    <w:multiLevelType w:val="hybridMultilevel"/>
    <w:tmpl w:val="653AC7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E894390"/>
    <w:multiLevelType w:val="hybridMultilevel"/>
    <w:tmpl w:val="E0D00A8E"/>
    <w:lvl w:ilvl="0" w:tplc="F6B40FFE">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71522193"/>
    <w:multiLevelType w:val="hybridMultilevel"/>
    <w:tmpl w:val="6944B1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584C15"/>
    <w:multiLevelType w:val="hybridMultilevel"/>
    <w:tmpl w:val="436877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F9432F3"/>
    <w:multiLevelType w:val="hybridMultilevel"/>
    <w:tmpl w:val="86A2582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14"/>
  </w:num>
  <w:num w:numId="4">
    <w:abstractNumId w:val="15"/>
  </w:num>
  <w:num w:numId="5">
    <w:abstractNumId w:val="9"/>
  </w:num>
  <w:num w:numId="6">
    <w:abstractNumId w:val="24"/>
  </w:num>
  <w:num w:numId="7">
    <w:abstractNumId w:val="10"/>
  </w:num>
  <w:num w:numId="8">
    <w:abstractNumId w:val="21"/>
  </w:num>
  <w:num w:numId="9">
    <w:abstractNumId w:val="8"/>
  </w:num>
  <w:num w:numId="10">
    <w:abstractNumId w:val="0"/>
  </w:num>
  <w:num w:numId="11">
    <w:abstractNumId w:val="22"/>
  </w:num>
  <w:num w:numId="12">
    <w:abstractNumId w:val="13"/>
  </w:num>
  <w:num w:numId="13">
    <w:abstractNumId w:val="18"/>
  </w:num>
  <w:num w:numId="14">
    <w:abstractNumId w:val="12"/>
  </w:num>
  <w:num w:numId="15">
    <w:abstractNumId w:val="20"/>
  </w:num>
  <w:num w:numId="16">
    <w:abstractNumId w:val="6"/>
  </w:num>
  <w:num w:numId="17">
    <w:abstractNumId w:val="17"/>
  </w:num>
  <w:num w:numId="18">
    <w:abstractNumId w:val="3"/>
  </w:num>
  <w:num w:numId="19">
    <w:abstractNumId w:val="4"/>
  </w:num>
  <w:num w:numId="20">
    <w:abstractNumId w:val="2"/>
  </w:num>
  <w:num w:numId="21">
    <w:abstractNumId w:val="19"/>
  </w:num>
  <w:num w:numId="22">
    <w:abstractNumId w:val="11"/>
  </w:num>
  <w:num w:numId="23">
    <w:abstractNumId w:val="16"/>
  </w:num>
  <w:num w:numId="24">
    <w:abstractNumId w:val="25"/>
  </w:num>
  <w:num w:numId="25">
    <w:abstractNumId w:val="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C3"/>
    <w:rsid w:val="0001080B"/>
    <w:rsid w:val="00014CB4"/>
    <w:rsid w:val="000357A5"/>
    <w:rsid w:val="00037C40"/>
    <w:rsid w:val="0004358B"/>
    <w:rsid w:val="00052633"/>
    <w:rsid w:val="00057BF9"/>
    <w:rsid w:val="0006441F"/>
    <w:rsid w:val="000708F4"/>
    <w:rsid w:val="00081210"/>
    <w:rsid w:val="0008152D"/>
    <w:rsid w:val="000817B2"/>
    <w:rsid w:val="00082644"/>
    <w:rsid w:val="0009326E"/>
    <w:rsid w:val="00096C4D"/>
    <w:rsid w:val="000C3834"/>
    <w:rsid w:val="000C499D"/>
    <w:rsid w:val="000D0A3A"/>
    <w:rsid w:val="000E0830"/>
    <w:rsid w:val="000F1808"/>
    <w:rsid w:val="001030BC"/>
    <w:rsid w:val="0011146C"/>
    <w:rsid w:val="0012097B"/>
    <w:rsid w:val="00124284"/>
    <w:rsid w:val="0013067C"/>
    <w:rsid w:val="0013214E"/>
    <w:rsid w:val="00134F4C"/>
    <w:rsid w:val="00135EBC"/>
    <w:rsid w:val="001362DF"/>
    <w:rsid w:val="001465CC"/>
    <w:rsid w:val="00156777"/>
    <w:rsid w:val="001731BA"/>
    <w:rsid w:val="001816CA"/>
    <w:rsid w:val="00190A6F"/>
    <w:rsid w:val="001A0071"/>
    <w:rsid w:val="001A4283"/>
    <w:rsid w:val="001B09B9"/>
    <w:rsid w:val="001B0ED6"/>
    <w:rsid w:val="001C5C5C"/>
    <w:rsid w:val="001C6905"/>
    <w:rsid w:val="001D6884"/>
    <w:rsid w:val="001F3BE0"/>
    <w:rsid w:val="001F5400"/>
    <w:rsid w:val="001F6B41"/>
    <w:rsid w:val="00202B2E"/>
    <w:rsid w:val="002132AD"/>
    <w:rsid w:val="00220E70"/>
    <w:rsid w:val="00224FCC"/>
    <w:rsid w:val="00225400"/>
    <w:rsid w:val="00264D7C"/>
    <w:rsid w:val="00265408"/>
    <w:rsid w:val="00265466"/>
    <w:rsid w:val="0028365D"/>
    <w:rsid w:val="00295BFD"/>
    <w:rsid w:val="002B261C"/>
    <w:rsid w:val="002C3D96"/>
    <w:rsid w:val="002C6113"/>
    <w:rsid w:val="002D009F"/>
    <w:rsid w:val="002D1798"/>
    <w:rsid w:val="002E1F85"/>
    <w:rsid w:val="002F7394"/>
    <w:rsid w:val="00305535"/>
    <w:rsid w:val="003135EF"/>
    <w:rsid w:val="00314E6B"/>
    <w:rsid w:val="003217F1"/>
    <w:rsid w:val="00332612"/>
    <w:rsid w:val="00342FE5"/>
    <w:rsid w:val="0034393A"/>
    <w:rsid w:val="00354326"/>
    <w:rsid w:val="003552B6"/>
    <w:rsid w:val="003744A2"/>
    <w:rsid w:val="00375E9B"/>
    <w:rsid w:val="0039501C"/>
    <w:rsid w:val="00396AC6"/>
    <w:rsid w:val="00397F3F"/>
    <w:rsid w:val="003A2BDF"/>
    <w:rsid w:val="003B2CDA"/>
    <w:rsid w:val="003B4084"/>
    <w:rsid w:val="003C3440"/>
    <w:rsid w:val="003D791E"/>
    <w:rsid w:val="003E1BC4"/>
    <w:rsid w:val="003E257D"/>
    <w:rsid w:val="003E795B"/>
    <w:rsid w:val="00402277"/>
    <w:rsid w:val="00407125"/>
    <w:rsid w:val="00412B86"/>
    <w:rsid w:val="0041333E"/>
    <w:rsid w:val="0042185B"/>
    <w:rsid w:val="00422C7B"/>
    <w:rsid w:val="0043389D"/>
    <w:rsid w:val="004411A2"/>
    <w:rsid w:val="00446B47"/>
    <w:rsid w:val="00455E73"/>
    <w:rsid w:val="004611EA"/>
    <w:rsid w:val="004612A7"/>
    <w:rsid w:val="00486013"/>
    <w:rsid w:val="00492BF6"/>
    <w:rsid w:val="004A469F"/>
    <w:rsid w:val="004A7B82"/>
    <w:rsid w:val="004A7F46"/>
    <w:rsid w:val="004E026B"/>
    <w:rsid w:val="004E39F6"/>
    <w:rsid w:val="004F1E7C"/>
    <w:rsid w:val="004F3FB9"/>
    <w:rsid w:val="0051207A"/>
    <w:rsid w:val="005273DB"/>
    <w:rsid w:val="00541B9A"/>
    <w:rsid w:val="0054362C"/>
    <w:rsid w:val="00547D0E"/>
    <w:rsid w:val="0055446F"/>
    <w:rsid w:val="005660B7"/>
    <w:rsid w:val="00575FE1"/>
    <w:rsid w:val="00583F8B"/>
    <w:rsid w:val="005842C1"/>
    <w:rsid w:val="00593D06"/>
    <w:rsid w:val="005A0339"/>
    <w:rsid w:val="005A5591"/>
    <w:rsid w:val="005A6AA8"/>
    <w:rsid w:val="005C5DE5"/>
    <w:rsid w:val="005D570A"/>
    <w:rsid w:val="005E2084"/>
    <w:rsid w:val="005E302A"/>
    <w:rsid w:val="005E444D"/>
    <w:rsid w:val="005E4F5D"/>
    <w:rsid w:val="005E55DF"/>
    <w:rsid w:val="005E7C5D"/>
    <w:rsid w:val="00612606"/>
    <w:rsid w:val="00622E4B"/>
    <w:rsid w:val="006237FB"/>
    <w:rsid w:val="00640421"/>
    <w:rsid w:val="00643778"/>
    <w:rsid w:val="00645650"/>
    <w:rsid w:val="00647685"/>
    <w:rsid w:val="006541D2"/>
    <w:rsid w:val="00673F60"/>
    <w:rsid w:val="0067522C"/>
    <w:rsid w:val="006816D8"/>
    <w:rsid w:val="006833C3"/>
    <w:rsid w:val="00683E44"/>
    <w:rsid w:val="00686522"/>
    <w:rsid w:val="006A2DDE"/>
    <w:rsid w:val="006B07DB"/>
    <w:rsid w:val="006C74A1"/>
    <w:rsid w:val="006D2623"/>
    <w:rsid w:val="006E009B"/>
    <w:rsid w:val="006F60B4"/>
    <w:rsid w:val="006F68DA"/>
    <w:rsid w:val="006F74D1"/>
    <w:rsid w:val="00700652"/>
    <w:rsid w:val="00706585"/>
    <w:rsid w:val="00726F96"/>
    <w:rsid w:val="00740D02"/>
    <w:rsid w:val="00740D3D"/>
    <w:rsid w:val="00743495"/>
    <w:rsid w:val="0075145F"/>
    <w:rsid w:val="0075344B"/>
    <w:rsid w:val="007535E1"/>
    <w:rsid w:val="00764DE6"/>
    <w:rsid w:val="00787E1F"/>
    <w:rsid w:val="00795555"/>
    <w:rsid w:val="007B2CC7"/>
    <w:rsid w:val="007B467D"/>
    <w:rsid w:val="007C6223"/>
    <w:rsid w:val="007D1727"/>
    <w:rsid w:val="007D4B34"/>
    <w:rsid w:val="007D5EB5"/>
    <w:rsid w:val="007E5D04"/>
    <w:rsid w:val="00801BE4"/>
    <w:rsid w:val="008034F2"/>
    <w:rsid w:val="008255C3"/>
    <w:rsid w:val="00831024"/>
    <w:rsid w:val="00853EDA"/>
    <w:rsid w:val="00872F1E"/>
    <w:rsid w:val="0089595A"/>
    <w:rsid w:val="00897C10"/>
    <w:rsid w:val="008B3473"/>
    <w:rsid w:val="008E4F38"/>
    <w:rsid w:val="008F36BF"/>
    <w:rsid w:val="00917896"/>
    <w:rsid w:val="00920C26"/>
    <w:rsid w:val="009211BD"/>
    <w:rsid w:val="009252E8"/>
    <w:rsid w:val="00931D84"/>
    <w:rsid w:val="009462B0"/>
    <w:rsid w:val="00946406"/>
    <w:rsid w:val="00950F9E"/>
    <w:rsid w:val="00951B22"/>
    <w:rsid w:val="00951E55"/>
    <w:rsid w:val="0096267A"/>
    <w:rsid w:val="009838D1"/>
    <w:rsid w:val="00984897"/>
    <w:rsid w:val="00993574"/>
    <w:rsid w:val="00993E61"/>
    <w:rsid w:val="0099490A"/>
    <w:rsid w:val="00995568"/>
    <w:rsid w:val="00996F93"/>
    <w:rsid w:val="009A3F72"/>
    <w:rsid w:val="009C3238"/>
    <w:rsid w:val="009D72B5"/>
    <w:rsid w:val="00A007B6"/>
    <w:rsid w:val="00A05B88"/>
    <w:rsid w:val="00A06DAC"/>
    <w:rsid w:val="00A146A9"/>
    <w:rsid w:val="00A14E6A"/>
    <w:rsid w:val="00A3391E"/>
    <w:rsid w:val="00A532A3"/>
    <w:rsid w:val="00A5502F"/>
    <w:rsid w:val="00A62E26"/>
    <w:rsid w:val="00A633C8"/>
    <w:rsid w:val="00A84E96"/>
    <w:rsid w:val="00A921EC"/>
    <w:rsid w:val="00A95F66"/>
    <w:rsid w:val="00AA6498"/>
    <w:rsid w:val="00AA6B58"/>
    <w:rsid w:val="00AC2F18"/>
    <w:rsid w:val="00B05F0B"/>
    <w:rsid w:val="00B16012"/>
    <w:rsid w:val="00B21E76"/>
    <w:rsid w:val="00B279CD"/>
    <w:rsid w:val="00B41F2E"/>
    <w:rsid w:val="00B42EDA"/>
    <w:rsid w:val="00B455BC"/>
    <w:rsid w:val="00B5749D"/>
    <w:rsid w:val="00B613FF"/>
    <w:rsid w:val="00B70FC6"/>
    <w:rsid w:val="00B74F15"/>
    <w:rsid w:val="00B77A42"/>
    <w:rsid w:val="00BA19A8"/>
    <w:rsid w:val="00BA2D98"/>
    <w:rsid w:val="00BB449C"/>
    <w:rsid w:val="00BB7093"/>
    <w:rsid w:val="00BD7A06"/>
    <w:rsid w:val="00BD7A66"/>
    <w:rsid w:val="00BE2CDB"/>
    <w:rsid w:val="00BE7536"/>
    <w:rsid w:val="00BF2CC4"/>
    <w:rsid w:val="00BF3BAD"/>
    <w:rsid w:val="00BF566B"/>
    <w:rsid w:val="00BF629D"/>
    <w:rsid w:val="00BF75C5"/>
    <w:rsid w:val="00C07325"/>
    <w:rsid w:val="00C14529"/>
    <w:rsid w:val="00C34249"/>
    <w:rsid w:val="00C46E9D"/>
    <w:rsid w:val="00C64CD7"/>
    <w:rsid w:val="00C87B81"/>
    <w:rsid w:val="00CA3041"/>
    <w:rsid w:val="00CA65E1"/>
    <w:rsid w:val="00CB3AE7"/>
    <w:rsid w:val="00CB3F13"/>
    <w:rsid w:val="00CC0E41"/>
    <w:rsid w:val="00CC2857"/>
    <w:rsid w:val="00CC3D67"/>
    <w:rsid w:val="00CC6F77"/>
    <w:rsid w:val="00CE007C"/>
    <w:rsid w:val="00CE04FD"/>
    <w:rsid w:val="00CE7DBA"/>
    <w:rsid w:val="00CF46FC"/>
    <w:rsid w:val="00CF6BBC"/>
    <w:rsid w:val="00D02D5D"/>
    <w:rsid w:val="00D1290B"/>
    <w:rsid w:val="00D12F46"/>
    <w:rsid w:val="00D22DAE"/>
    <w:rsid w:val="00D30BA3"/>
    <w:rsid w:val="00D32858"/>
    <w:rsid w:val="00D60082"/>
    <w:rsid w:val="00D7057B"/>
    <w:rsid w:val="00D7163A"/>
    <w:rsid w:val="00D72C23"/>
    <w:rsid w:val="00D75788"/>
    <w:rsid w:val="00D7645C"/>
    <w:rsid w:val="00D76C16"/>
    <w:rsid w:val="00D935E2"/>
    <w:rsid w:val="00D96C65"/>
    <w:rsid w:val="00DB28EE"/>
    <w:rsid w:val="00DC2C51"/>
    <w:rsid w:val="00DD095C"/>
    <w:rsid w:val="00DD4160"/>
    <w:rsid w:val="00DE63B5"/>
    <w:rsid w:val="00DE7295"/>
    <w:rsid w:val="00E1089D"/>
    <w:rsid w:val="00E13EE8"/>
    <w:rsid w:val="00E22610"/>
    <w:rsid w:val="00E25C4E"/>
    <w:rsid w:val="00E322A7"/>
    <w:rsid w:val="00E3687E"/>
    <w:rsid w:val="00E40EFC"/>
    <w:rsid w:val="00E41E35"/>
    <w:rsid w:val="00E46210"/>
    <w:rsid w:val="00E47246"/>
    <w:rsid w:val="00E50ABA"/>
    <w:rsid w:val="00E62862"/>
    <w:rsid w:val="00E876EF"/>
    <w:rsid w:val="00EA79E8"/>
    <w:rsid w:val="00EB6D8F"/>
    <w:rsid w:val="00EC7891"/>
    <w:rsid w:val="00ED4522"/>
    <w:rsid w:val="00EE2997"/>
    <w:rsid w:val="00EE7DA6"/>
    <w:rsid w:val="00EF00C7"/>
    <w:rsid w:val="00F014BF"/>
    <w:rsid w:val="00F079AE"/>
    <w:rsid w:val="00F10176"/>
    <w:rsid w:val="00F20B04"/>
    <w:rsid w:val="00F41D2C"/>
    <w:rsid w:val="00F43E6B"/>
    <w:rsid w:val="00F46886"/>
    <w:rsid w:val="00F526F2"/>
    <w:rsid w:val="00F62CAE"/>
    <w:rsid w:val="00F63102"/>
    <w:rsid w:val="00F63303"/>
    <w:rsid w:val="00F64119"/>
    <w:rsid w:val="00F672F2"/>
    <w:rsid w:val="00F859D0"/>
    <w:rsid w:val="00F96943"/>
    <w:rsid w:val="00FB2741"/>
    <w:rsid w:val="00FB75C3"/>
    <w:rsid w:val="00FC2952"/>
    <w:rsid w:val="00FC74FE"/>
    <w:rsid w:val="00FE3745"/>
    <w:rsid w:val="00FE4E37"/>
    <w:rsid w:val="00FF3259"/>
  </w:rsids>
  <m:mathPr>
    <m:mathFont m:val="Cambria Math"/>
    <m:brkBin m:val="before"/>
    <m:brkBinSub m:val="--"/>
    <m:smallFrac m:val="0"/>
    <m:dispDef m:val="0"/>
    <m:lMargin m:val="0"/>
    <m:rMargin m:val="0"/>
    <m:defJc m:val="centerGroup"/>
    <m:wrapRight/>
    <m:intLim m:val="subSup"/>
    <m:naryLim m:val="subSup"/>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54322E"/>
  <w15:chartTrackingRefBased/>
  <w15:docId w15:val="{619573E6-1BF3-405B-B61F-80DA90A9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Pr>
      <w:sz w:val="24"/>
      <w:szCs w:val="24"/>
      <w:lang w:val="en-US" w:eastAsia="en-US"/>
    </w:rPr>
  </w:style>
  <w:style w:type="paragraph" w:styleId="Cmsor1">
    <w:name w:val="heading 1"/>
    <w:basedOn w:val="Norml"/>
    <w:next w:val="Norml"/>
    <w:link w:val="Cmsor1Char"/>
    <w:uiPriority w:val="9"/>
    <w:qFormat/>
    <w:pPr>
      <w:tabs>
        <w:tab w:val="left" w:pos="3870"/>
        <w:tab w:val="left" w:pos="4320"/>
      </w:tabs>
      <w:spacing w:after="360" w:line="400" w:lineRule="exact"/>
      <w:jc w:val="center"/>
      <w:outlineLvl w:val="0"/>
    </w:pPr>
    <w:rPr>
      <w:rFonts w:ascii="Cambria" w:hAnsi="Cambria"/>
      <w:b/>
      <w:bCs/>
      <w:kern w:val="32"/>
      <w:sz w:val="32"/>
      <w:szCs w:val="32"/>
    </w:rPr>
  </w:style>
  <w:style w:type="paragraph" w:styleId="Cmsor2">
    <w:name w:val="heading 2"/>
    <w:basedOn w:val="Norml"/>
    <w:next w:val="Norml"/>
    <w:link w:val="Cmsor2Char"/>
    <w:uiPriority w:val="9"/>
    <w:qFormat/>
    <w:pPr>
      <w:keepNext/>
      <w:outlineLvl w:val="1"/>
    </w:pPr>
    <w:rPr>
      <w:rFonts w:ascii="Cambria" w:hAnsi="Cambria"/>
      <w:b/>
      <w:bCs/>
      <w:i/>
      <w:iCs/>
      <w:sz w:val="28"/>
      <w:szCs w:val="28"/>
    </w:rPr>
  </w:style>
  <w:style w:type="paragraph" w:styleId="Cmsor3">
    <w:name w:val="heading 3"/>
    <w:basedOn w:val="Norml"/>
    <w:next w:val="Norml"/>
    <w:link w:val="Cmsor3Char"/>
    <w:autoRedefine/>
    <w:uiPriority w:val="9"/>
    <w:qFormat/>
    <w:rsid w:val="006D2623"/>
    <w:pPr>
      <w:keepNext/>
      <w:outlineLvl w:val="2"/>
    </w:pPr>
    <w:rPr>
      <w:rFonts w:ascii="Calibri" w:hAnsi="Calibri"/>
      <w:color w:val="000000" w:themeColor="text1"/>
      <w:sz w:val="20"/>
      <w:lang w:val="hu-HU"/>
    </w:rPr>
  </w:style>
  <w:style w:type="paragraph" w:styleId="Cmsor7">
    <w:name w:val="heading 7"/>
    <w:basedOn w:val="Norml"/>
    <w:next w:val="Norml"/>
    <w:link w:val="Cmsor7Char"/>
    <w:semiHidden/>
    <w:unhideWhenUsed/>
    <w:qFormat/>
    <w:rsid w:val="001030BC"/>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Pr>
      <w:rFonts w:ascii="Cambria" w:eastAsia="Times New Roman" w:hAnsi="Cambria" w:cs="Times New Roman"/>
      <w:b/>
      <w:bCs/>
      <w:kern w:val="32"/>
      <w:sz w:val="32"/>
      <w:szCs w:val="32"/>
      <w:lang w:val="en-US" w:eastAsia="en-US"/>
    </w:rPr>
  </w:style>
  <w:style w:type="character" w:customStyle="1" w:styleId="Cmsor2Char">
    <w:name w:val="Címsor 2 Char"/>
    <w:link w:val="Cmsor2"/>
    <w:uiPriority w:val="9"/>
    <w:semiHidden/>
    <w:rPr>
      <w:rFonts w:ascii="Cambria" w:eastAsia="Times New Roman" w:hAnsi="Cambria" w:cs="Times New Roman"/>
      <w:b/>
      <w:bCs/>
      <w:i/>
      <w:iCs/>
      <w:sz w:val="28"/>
      <w:szCs w:val="28"/>
      <w:lang w:val="en-US" w:eastAsia="en-US"/>
    </w:rPr>
  </w:style>
  <w:style w:type="character" w:customStyle="1" w:styleId="Cmsor3Char">
    <w:name w:val="Címsor 3 Char"/>
    <w:link w:val="Cmsor3"/>
    <w:uiPriority w:val="9"/>
    <w:rsid w:val="006D2623"/>
    <w:rPr>
      <w:rFonts w:ascii="Calibri" w:hAnsi="Calibri"/>
      <w:color w:val="000000" w:themeColor="text1"/>
      <w:szCs w:val="24"/>
      <w:lang w:eastAsia="en-US"/>
    </w:rPr>
  </w:style>
  <w:style w:type="character" w:styleId="Oldalszm">
    <w:name w:val="page number"/>
    <w:uiPriority w:val="99"/>
    <w:rPr>
      <w:rFonts w:ascii="Comic Sans MS" w:hAnsi="Comic Sans MS"/>
      <w:b/>
      <w:sz w:val="20"/>
    </w:rPr>
  </w:style>
  <w:style w:type="paragraph" w:styleId="lfej">
    <w:name w:val="header"/>
    <w:basedOn w:val="Norml"/>
    <w:link w:val="lfejChar"/>
    <w:uiPriority w:val="99"/>
    <w:pPr>
      <w:tabs>
        <w:tab w:val="left" w:pos="1800"/>
        <w:tab w:val="left" w:pos="2160"/>
        <w:tab w:val="left" w:pos="2730"/>
      </w:tabs>
      <w:ind w:left="1440"/>
    </w:pPr>
  </w:style>
  <w:style w:type="character" w:customStyle="1" w:styleId="lfejChar">
    <w:name w:val="Élőfej Char"/>
    <w:link w:val="lfej"/>
    <w:uiPriority w:val="99"/>
    <w:rPr>
      <w:sz w:val="24"/>
      <w:szCs w:val="24"/>
      <w:lang w:val="en-US" w:eastAsia="en-US"/>
    </w:rPr>
  </w:style>
  <w:style w:type="paragraph" w:styleId="llb">
    <w:name w:val="footer"/>
    <w:basedOn w:val="Norml"/>
    <w:link w:val="llbChar"/>
    <w:uiPriority w:val="99"/>
    <w:pPr>
      <w:tabs>
        <w:tab w:val="center" w:pos="4320"/>
        <w:tab w:val="right" w:pos="8640"/>
      </w:tabs>
    </w:pPr>
  </w:style>
  <w:style w:type="character" w:customStyle="1" w:styleId="llbChar">
    <w:name w:val="Élőláb Char"/>
    <w:link w:val="llb"/>
    <w:uiPriority w:val="99"/>
    <w:rPr>
      <w:sz w:val="24"/>
      <w:szCs w:val="24"/>
      <w:lang w:val="en-US" w:eastAsia="en-US"/>
    </w:rPr>
  </w:style>
  <w:style w:type="paragraph" w:styleId="Szvegtrzs">
    <w:name w:val="Body Text"/>
    <w:basedOn w:val="Norml"/>
    <w:link w:val="SzvegtrzsChar"/>
    <w:uiPriority w:val="99"/>
    <w:pPr>
      <w:spacing w:before="60"/>
    </w:pPr>
  </w:style>
  <w:style w:type="character" w:customStyle="1" w:styleId="SzvegtrzsChar">
    <w:name w:val="Szövegtörzs Char"/>
    <w:link w:val="Szvegtrzs"/>
    <w:uiPriority w:val="99"/>
    <w:semiHidden/>
    <w:rPr>
      <w:sz w:val="24"/>
      <w:szCs w:val="24"/>
      <w:lang w:val="en-US" w:eastAsia="en-US"/>
    </w:rPr>
  </w:style>
  <w:style w:type="character" w:styleId="Jegyzethivatkozs">
    <w:name w:val="annotation reference"/>
    <w:uiPriority w:val="99"/>
    <w:semiHidden/>
    <w:rPr>
      <w:sz w:val="16"/>
    </w:rPr>
  </w:style>
  <w:style w:type="paragraph" w:styleId="Jegyzetszveg">
    <w:name w:val="annotation text"/>
    <w:basedOn w:val="Norml"/>
    <w:link w:val="JegyzetszvegChar"/>
    <w:uiPriority w:val="99"/>
    <w:semiHidden/>
    <w:rPr>
      <w:sz w:val="20"/>
      <w:szCs w:val="20"/>
    </w:rPr>
  </w:style>
  <w:style w:type="character" w:customStyle="1" w:styleId="JegyzetszvegChar">
    <w:name w:val="Jegyzetszöveg Char"/>
    <w:link w:val="Jegyzetszveg"/>
    <w:uiPriority w:val="99"/>
    <w:semiHidden/>
    <w:rPr>
      <w:lang w:val="en-US" w:eastAsia="en-US"/>
    </w:rPr>
  </w:style>
  <w:style w:type="paragraph" w:styleId="Megjegyzstrgya">
    <w:name w:val="annotation subject"/>
    <w:basedOn w:val="Jegyzetszveg"/>
    <w:next w:val="Jegyzetszveg"/>
    <w:link w:val="MegjegyzstrgyaChar"/>
    <w:uiPriority w:val="99"/>
    <w:semiHidden/>
    <w:rPr>
      <w:b/>
      <w:bCs/>
    </w:rPr>
  </w:style>
  <w:style w:type="character" w:customStyle="1" w:styleId="MegjegyzstrgyaChar">
    <w:name w:val="Megjegyzés tárgya Char"/>
    <w:link w:val="Megjegyzstrgya"/>
    <w:uiPriority w:val="99"/>
    <w:semiHidden/>
    <w:rPr>
      <w:b/>
      <w:bCs/>
      <w:lang w:val="en-US" w:eastAsia="en-US"/>
    </w:rPr>
  </w:style>
  <w:style w:type="paragraph" w:styleId="Buborkszveg">
    <w:name w:val="Balloon Text"/>
    <w:basedOn w:val="Norml"/>
    <w:link w:val="BuborkszvegChar"/>
    <w:uiPriority w:val="99"/>
    <w:semiHidden/>
    <w:rPr>
      <w:rFonts w:ascii="Tahoma" w:hAnsi="Tahoma"/>
      <w:sz w:val="16"/>
      <w:szCs w:val="16"/>
    </w:rPr>
  </w:style>
  <w:style w:type="character" w:customStyle="1" w:styleId="BuborkszvegChar">
    <w:name w:val="Buborékszöveg Char"/>
    <w:link w:val="Buborkszveg"/>
    <w:uiPriority w:val="99"/>
    <w:semiHidden/>
    <w:rPr>
      <w:rFonts w:ascii="Tahoma" w:hAnsi="Tahoma" w:cs="Tahoma"/>
      <w:sz w:val="16"/>
      <w:szCs w:val="16"/>
      <w:lang w:val="en-US" w:eastAsia="en-US"/>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
    <w:name w:val="Default Paragraph Font Para Char"/>
    <w:basedOn w:val="Norml"/>
    <w:pPr>
      <w:spacing w:after="160" w:line="240" w:lineRule="exact"/>
    </w:pPr>
    <w:rPr>
      <w:rFonts w:ascii="Verdana" w:hAnsi="Verdana"/>
      <w:sz w:val="20"/>
      <w:szCs w:val="20"/>
    </w:rPr>
  </w:style>
  <w:style w:type="character" w:styleId="Hiperhivatkozs">
    <w:name w:val="Hyperlink"/>
    <w:uiPriority w:val="99"/>
    <w:rPr>
      <w:color w:val="0000FF"/>
      <w:u w:val="single"/>
    </w:rPr>
  </w:style>
  <w:style w:type="character" w:styleId="Mrltotthiperhivatkozs">
    <w:name w:val="FollowedHyperlink"/>
    <w:uiPriority w:val="99"/>
    <w:rPr>
      <w:color w:val="800080"/>
      <w:u w:val="single"/>
    </w:rPr>
  </w:style>
  <w:style w:type="character" w:styleId="Kiemels">
    <w:name w:val="Emphasis"/>
    <w:uiPriority w:val="20"/>
    <w:qFormat/>
    <w:rPr>
      <w:i/>
    </w:rPr>
  </w:style>
  <w:style w:type="character" w:customStyle="1" w:styleId="tw4winMark">
    <w:name w:val="tw4winMark"/>
    <w:uiPriority w:val="99"/>
    <w:rPr>
      <w:rFonts w:ascii="Courier New" w:hAnsi="Courier New"/>
      <w:vanish/>
      <w:color w:val="800080"/>
      <w:vertAlign w:val="subscript"/>
    </w:rPr>
  </w:style>
  <w:style w:type="table" w:styleId="Profitblzat">
    <w:name w:val="Table Professional"/>
    <w:basedOn w:val="Normltblzat"/>
    <w:rsid w:val="00F43E6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znesrcs1jellszn">
    <w:name w:val="Colorful Grid Accent 1"/>
    <w:basedOn w:val="Normltblzat"/>
    <w:uiPriority w:val="29"/>
    <w:qFormat/>
    <w:rsid w:val="00F43E6B"/>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paragraph" w:styleId="Listaszerbekezds">
    <w:name w:val="List Paragraph"/>
    <w:basedOn w:val="Norml"/>
    <w:uiPriority w:val="72"/>
    <w:qFormat/>
    <w:rsid w:val="00B74F15"/>
    <w:pPr>
      <w:ind w:left="720"/>
      <w:contextualSpacing/>
    </w:pPr>
  </w:style>
  <w:style w:type="paragraph" w:customStyle="1" w:styleId="DTHCm1">
    <w:name w:val="DTH Cím1"/>
    <w:basedOn w:val="Cmsor7"/>
    <w:autoRedefine/>
    <w:qFormat/>
    <w:rsid w:val="001030BC"/>
    <w:rPr>
      <w:rFonts w:ascii="Century Gothic" w:hAnsi="Century Gothic"/>
      <w:i w:val="0"/>
      <w:color w:val="0D4080"/>
      <w:sz w:val="56"/>
      <w:lang w:val="hu-HU" w:eastAsia="hu-HU"/>
    </w:rPr>
  </w:style>
  <w:style w:type="character" w:customStyle="1" w:styleId="Cmsor7Char">
    <w:name w:val="Címsor 7 Char"/>
    <w:basedOn w:val="Bekezdsalapbettpusa"/>
    <w:link w:val="Cmsor7"/>
    <w:semiHidden/>
    <w:rsid w:val="001030BC"/>
    <w:rPr>
      <w:rFonts w:asciiTheme="majorHAnsi" w:eastAsiaTheme="majorEastAsia" w:hAnsiTheme="majorHAnsi" w:cstheme="majorBidi"/>
      <w:i/>
      <w:iCs/>
      <w:color w:val="1F4D78" w:themeColor="accent1" w:themeShade="7F"/>
      <w:sz w:val="24"/>
      <w:szCs w:val="24"/>
      <w:lang w:val="en-US" w:eastAsia="en-US"/>
    </w:rPr>
  </w:style>
  <w:style w:type="paragraph" w:customStyle="1" w:styleId="DTHCm2">
    <w:name w:val="DTH Cím2"/>
    <w:basedOn w:val="Norml"/>
    <w:autoRedefine/>
    <w:qFormat/>
    <w:rsid w:val="00801BE4"/>
    <w:pPr>
      <w:spacing w:before="60" w:line="288" w:lineRule="auto"/>
    </w:pPr>
    <w:rPr>
      <w:rFonts w:ascii="Century Gothic" w:eastAsia="Calibri" w:hAnsi="Century Gothic" w:cs="Calibri"/>
      <w:b/>
      <w:smallCaps/>
      <w:color w:val="E6B444"/>
      <w:sz w:val="40"/>
      <w:szCs w:val="20"/>
      <w:lang w:val="hu-HU" w:eastAsia="hu-HU"/>
    </w:rPr>
  </w:style>
  <w:style w:type="character" w:styleId="Feloldatlanmegemlts">
    <w:name w:val="Unresolved Mention"/>
    <w:basedOn w:val="Bekezdsalapbettpusa"/>
    <w:uiPriority w:val="99"/>
    <w:semiHidden/>
    <w:unhideWhenUsed/>
    <w:rsid w:val="00EC7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383968">
      <w:marLeft w:val="0"/>
      <w:marRight w:val="0"/>
      <w:marTop w:val="0"/>
      <w:marBottom w:val="0"/>
      <w:divBdr>
        <w:top w:val="none" w:sz="0" w:space="0" w:color="auto"/>
        <w:left w:val="none" w:sz="0" w:space="0" w:color="auto"/>
        <w:bottom w:val="none" w:sz="0" w:space="0" w:color="auto"/>
        <w:right w:val="none" w:sz="0" w:space="0" w:color="auto"/>
      </w:divBdr>
    </w:div>
    <w:div w:id="1891383969">
      <w:marLeft w:val="0"/>
      <w:marRight w:val="0"/>
      <w:marTop w:val="0"/>
      <w:marBottom w:val="0"/>
      <w:divBdr>
        <w:top w:val="none" w:sz="0" w:space="0" w:color="auto"/>
        <w:left w:val="none" w:sz="0" w:space="0" w:color="auto"/>
        <w:bottom w:val="none" w:sz="0" w:space="0" w:color="auto"/>
        <w:right w:val="none" w:sz="0" w:space="0" w:color="auto"/>
      </w:divBdr>
    </w:div>
    <w:div w:id="1891383970">
      <w:marLeft w:val="0"/>
      <w:marRight w:val="0"/>
      <w:marTop w:val="0"/>
      <w:marBottom w:val="0"/>
      <w:divBdr>
        <w:top w:val="none" w:sz="0" w:space="0" w:color="auto"/>
        <w:left w:val="none" w:sz="0" w:space="0" w:color="auto"/>
        <w:bottom w:val="none" w:sz="0" w:space="0" w:color="auto"/>
        <w:right w:val="none" w:sz="0" w:space="0" w:color="auto"/>
      </w:divBdr>
    </w:div>
    <w:div w:id="1891383971">
      <w:marLeft w:val="0"/>
      <w:marRight w:val="0"/>
      <w:marTop w:val="0"/>
      <w:marBottom w:val="0"/>
      <w:divBdr>
        <w:top w:val="none" w:sz="0" w:space="0" w:color="auto"/>
        <w:left w:val="none" w:sz="0" w:space="0" w:color="auto"/>
        <w:bottom w:val="none" w:sz="0" w:space="0" w:color="auto"/>
        <w:right w:val="none" w:sz="0" w:space="0" w:color="auto"/>
      </w:divBdr>
    </w:div>
    <w:div w:id="1891383972">
      <w:marLeft w:val="0"/>
      <w:marRight w:val="0"/>
      <w:marTop w:val="0"/>
      <w:marBottom w:val="0"/>
      <w:divBdr>
        <w:top w:val="none" w:sz="0" w:space="0" w:color="auto"/>
        <w:left w:val="none" w:sz="0" w:space="0" w:color="auto"/>
        <w:bottom w:val="none" w:sz="0" w:space="0" w:color="auto"/>
        <w:right w:val="none" w:sz="0" w:space="0" w:color="auto"/>
      </w:divBdr>
    </w:div>
    <w:div w:id="21418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s://www.mindmeister.com" TargetMode="External"/><Relationship Id="rId3" Type="http://schemas.openxmlformats.org/officeDocument/2006/relationships/customXml" Target="../customXml/item3.xml"/><Relationship Id="rId21" Type="http://schemas.openxmlformats.org/officeDocument/2006/relationships/hyperlink" Target="http://www.postermywall.com/" TargetMode="External"/><Relationship Id="rId34" Type="http://schemas.openxmlformats.org/officeDocument/2006/relationships/hyperlink" Target="http://dobokockaszimulator.teleoldal.hu/dobokocka.php" TargetMode="External"/><Relationship Id="rId42" Type="http://schemas.openxmlformats.org/officeDocument/2006/relationships/hyperlink" Target="http://www.postermywall.com/" TargetMode="External"/><Relationship Id="rId47" Type="http://schemas.openxmlformats.org/officeDocument/2006/relationships/hyperlink" Target="http://dobokockaszimulator.teleoldal.hu/dobokocka.php" TargetMode="External"/><Relationship Id="rId50"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popplet.com"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image" Target="media/image14.png"/><Relationship Id="rId38" Type="http://schemas.openxmlformats.org/officeDocument/2006/relationships/hyperlink" Target="https://bubbl.us/" TargetMode="External"/><Relationship Id="rId46" Type="http://schemas.openxmlformats.org/officeDocument/2006/relationships/hyperlink" Target="https://www.google.hu/intl/hu/forms/about/" TargetMode="External"/><Relationship Id="rId2" Type="http://schemas.openxmlformats.org/officeDocument/2006/relationships/customXml" Target="../customXml/item2.xml"/><Relationship Id="rId16" Type="http://schemas.openxmlformats.org/officeDocument/2006/relationships/hyperlink" Target="https://www.classdojo.com/" TargetMode="External"/><Relationship Id="rId20" Type="http://schemas.openxmlformats.org/officeDocument/2006/relationships/hyperlink" Target="http://www.fotor.com/" TargetMode="External"/><Relationship Id="rId29" Type="http://schemas.openxmlformats.org/officeDocument/2006/relationships/image" Target="media/image10.jpeg"/><Relationship Id="rId41" Type="http://schemas.openxmlformats.org/officeDocument/2006/relationships/hyperlink" Target="http://www.foto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jpeg"/><Relationship Id="rId32" Type="http://schemas.openxmlformats.org/officeDocument/2006/relationships/image" Target="media/image13.png"/><Relationship Id="rId37" Type="http://schemas.openxmlformats.org/officeDocument/2006/relationships/image" Target="media/image16.png"/><Relationship Id="rId40" Type="http://schemas.openxmlformats.org/officeDocument/2006/relationships/hyperlink" Target="https://www.classdojo.com/" TargetMode="External"/><Relationship Id="rId45" Type="http://schemas.openxmlformats.org/officeDocument/2006/relationships/hyperlink" Target="https://scratch.mit.edu/"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6.png"/><Relationship Id="rId28" Type="http://schemas.openxmlformats.org/officeDocument/2006/relationships/hyperlink" Target="http://www.quizlet.com" TargetMode="External"/><Relationship Id="rId36" Type="http://schemas.openxmlformats.org/officeDocument/2006/relationships/hyperlink" Target="https://scratch.mit.edu/" TargetMode="External"/><Relationship Id="rId49" Type="http://schemas.openxmlformats.org/officeDocument/2006/relationships/hyperlink" Target="https://player.nkp.hu/play/78178/false/undefined" TargetMode="External"/><Relationship Id="rId10" Type="http://schemas.openxmlformats.org/officeDocument/2006/relationships/endnotes" Target="endnotes.xml"/><Relationship Id="rId19" Type="http://schemas.openxmlformats.org/officeDocument/2006/relationships/hyperlink" Target="https://www.classdojo.com/" TargetMode="External"/><Relationship Id="rId31" Type="http://schemas.openxmlformats.org/officeDocument/2006/relationships/image" Target="media/image12.png"/><Relationship Id="rId44" Type="http://schemas.openxmlformats.org/officeDocument/2006/relationships/hyperlink" Target="http://www.socrative.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ndmeister.com" TargetMode="External"/><Relationship Id="rId22" Type="http://schemas.openxmlformats.org/officeDocument/2006/relationships/hyperlink" Target="http://www.canvas.com" TargetMode="External"/><Relationship Id="rId27" Type="http://schemas.openxmlformats.org/officeDocument/2006/relationships/hyperlink" Target="http://www.socrative.com/" TargetMode="External"/><Relationship Id="rId30" Type="http://schemas.openxmlformats.org/officeDocument/2006/relationships/image" Target="media/image11.png"/><Relationship Id="rId35" Type="http://schemas.openxmlformats.org/officeDocument/2006/relationships/image" Target="media/image15.jpeg"/><Relationship Id="rId43" Type="http://schemas.openxmlformats.org/officeDocument/2006/relationships/hyperlink" Target="http://www.canva.com" TargetMode="External"/><Relationship Id="rId48" Type="http://schemas.openxmlformats.org/officeDocument/2006/relationships/hyperlink" Target="http://mek.oszk.hu/01000/01010/01010.htm" TargetMode="External"/><Relationship Id="rId8" Type="http://schemas.openxmlformats.org/officeDocument/2006/relationships/webSettings" Target="webSettings.xm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future_uncompliled\Module_01\Activity%204\Unit%20Plan%20Template.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886E3C0D227D14A91EC55D26F1EFEDD" ma:contentTypeVersion="10" ma:contentTypeDescription="Új dokumentum létrehozása." ma:contentTypeScope="" ma:versionID="5b37297128b9c0047a02daa9aa83d7c7">
  <xsd:schema xmlns:xsd="http://www.w3.org/2001/XMLSchema" xmlns:xs="http://www.w3.org/2001/XMLSchema" xmlns:p="http://schemas.microsoft.com/office/2006/metadata/properties" xmlns:ns2="311e7baa-e752-4a4d-8ec9-b0a146266f76" xmlns:ns3="f03d997d-718e-44d7-a6f2-2936d784526f" targetNamespace="http://schemas.microsoft.com/office/2006/metadata/properties" ma:root="true" ma:fieldsID="a4d2ad426679897390f0b69aeea9fdd5" ns2:_="" ns3:_="">
    <xsd:import namespace="311e7baa-e752-4a4d-8ec9-b0a146266f76"/>
    <xsd:import namespace="f03d997d-718e-44d7-a6f2-2936d78452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7baa-e752-4a4d-8ec9-b0a146266f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d997d-718e-44d7-a6f2-2936d784526f" elementFormDefault="qualified">
    <xsd:import namespace="http://schemas.microsoft.com/office/2006/documentManagement/types"/>
    <xsd:import namespace="http://schemas.microsoft.com/office/infopath/2007/PartnerControls"/>
    <xsd:element name="SharedWithUsers" ma:index="12"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Megosztva részletekkel"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B5E3CF-76AE-472B-A435-C738944FB7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7baa-e752-4a4d-8ec9-b0a146266f76"/>
    <ds:schemaRef ds:uri="f03d997d-718e-44d7-a6f2-2936d7845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366CB-27EB-4497-8E6A-70B6F0BD8822}">
  <ds:schemaRefs>
    <ds:schemaRef ds:uri="http://schemas.openxmlformats.org/officeDocument/2006/bibliography"/>
  </ds:schemaRefs>
</ds:datastoreItem>
</file>

<file path=customXml/itemProps3.xml><?xml version="1.0" encoding="utf-8"?>
<ds:datastoreItem xmlns:ds="http://schemas.openxmlformats.org/officeDocument/2006/customXml" ds:itemID="{40E0684D-6A05-4CBE-B642-7CF1980AD2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268DA0-31D6-46D7-AF17-E64B1749F6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Unit Plan Template</Template>
  <TotalTime>1542</TotalTime>
  <Pages>17</Pages>
  <Words>4239</Words>
  <Characters>29256</Characters>
  <Application>Microsoft Office Word</Application>
  <DocSecurity>0</DocSecurity>
  <Lines>243</Lines>
  <Paragraphs>66</Paragraphs>
  <ScaleCrop>false</ScaleCrop>
  <HeadingPairs>
    <vt:vector size="2" baseType="variant">
      <vt:variant>
        <vt:lpstr>Cím</vt:lpstr>
      </vt:variant>
      <vt:variant>
        <vt:i4>1</vt:i4>
      </vt:variant>
    </vt:vector>
  </HeadingPairs>
  <TitlesOfParts>
    <vt:vector size="1" baseType="lpstr">
      <vt:lpstr>Unit Plan Template</vt:lpstr>
    </vt:vector>
  </TitlesOfParts>
  <Company>ICT</Company>
  <LinksUpToDate>false</LinksUpToDate>
  <CharactersWithSpaces>33429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Template</dc:title>
  <dc:subject/>
  <dc:creator>DTH2016</dc:creator>
  <cp:keywords/>
  <dc:description/>
  <cp:lastModifiedBy>Vásárhelyi Virág</cp:lastModifiedBy>
  <cp:revision>20</cp:revision>
  <cp:lastPrinted>2019-11-26T00:07:00Z</cp:lastPrinted>
  <dcterms:created xsi:type="dcterms:W3CDTF">2019-10-11T12:57:00Z</dcterms:created>
  <dcterms:modified xsi:type="dcterms:W3CDTF">2020-10-29T11:10:00Z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4000.00000000000</vt:lpwstr>
  </property>
  <property fmtid="{D5CDD505-2E9C-101B-9397-08002B2CF9AE}" pid="3" name="Project Phase">
    <vt:lpwstr>Module 1</vt:lpwstr>
  </property>
  <property fmtid="{D5CDD505-2E9C-101B-9397-08002B2CF9AE}" pid="4" name="ContentTypeId">
    <vt:lpwstr>0x0101008886E3C0D227D14A91EC55D26F1EFEDD</vt:lpwstr>
  </property>
</Properties>
</file>