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D97E" w14:textId="53654E3E" w:rsidR="00BC3752" w:rsidRPr="00CD7438" w:rsidRDefault="00BC3752" w:rsidP="00CD7438">
      <w:pPr>
        <w:pStyle w:val="Cm"/>
        <w:spacing w:before="2880" w:after="480" w:line="240" w:lineRule="auto"/>
        <w:jc w:val="center"/>
        <w:rPr>
          <w:rFonts w:ascii="Calibri" w:eastAsia="Calibri" w:hAnsi="Calibri" w:cs="Calibri"/>
          <w:spacing w:val="40"/>
          <w:lang w:eastAsia="en-US"/>
        </w:rPr>
      </w:pPr>
      <w:r w:rsidRPr="00CD7438">
        <w:rPr>
          <w:rFonts w:ascii="Calibri" w:eastAsia="Calibri" w:hAnsi="Calibri" w:cs="Calibri"/>
          <w:spacing w:val="40"/>
          <w:lang w:eastAsia="en-US"/>
        </w:rPr>
        <w:t>Foglalkozásvázlat</w:t>
      </w:r>
    </w:p>
    <w:p w14:paraId="33790620" w14:textId="083A5F1E" w:rsidR="003A6E6A" w:rsidRPr="009241B6" w:rsidRDefault="003A6E6A" w:rsidP="004C0043">
      <w:pPr>
        <w:pStyle w:val="Al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80" w:after="240" w:line="240" w:lineRule="auto"/>
        <w:jc w:val="center"/>
        <w:rPr>
          <w:rFonts w:asciiTheme="minorHAnsi" w:hAnsiTheme="minorHAnsi" w:cstheme="minorHAnsi"/>
          <w:color w:val="auto"/>
          <w:sz w:val="40"/>
          <w:lang w:eastAsia="en-US"/>
        </w:rPr>
      </w:pPr>
      <w:r w:rsidRPr="009241B6">
        <w:rPr>
          <w:rFonts w:asciiTheme="minorHAnsi" w:hAnsiTheme="minorHAnsi" w:cstheme="minorHAnsi"/>
          <w:color w:val="auto"/>
          <w:sz w:val="40"/>
          <w:lang w:eastAsia="en-US"/>
        </w:rPr>
        <w:t>WRO</w:t>
      </w:r>
      <w:r w:rsidR="00975FB6">
        <w:rPr>
          <w:rFonts w:asciiTheme="minorHAnsi" w:hAnsiTheme="minorHAnsi" w:cstheme="minorHAnsi"/>
          <w:color w:val="auto"/>
          <w:sz w:val="40"/>
          <w:lang w:eastAsia="en-US"/>
        </w:rPr>
        <w:t>-</w:t>
      </w:r>
      <w:r w:rsidRPr="009241B6">
        <w:rPr>
          <w:rFonts w:asciiTheme="minorHAnsi" w:hAnsiTheme="minorHAnsi" w:cstheme="minorHAnsi"/>
          <w:color w:val="auto"/>
          <w:sz w:val="40"/>
          <w:lang w:eastAsia="en-US"/>
        </w:rPr>
        <w:t>versenyfeladat</w:t>
      </w:r>
      <w:r w:rsidR="00CD7438" w:rsidRPr="009241B6">
        <w:rPr>
          <w:rFonts w:asciiTheme="minorHAnsi" w:hAnsiTheme="minorHAnsi" w:cstheme="minorHAnsi"/>
          <w:color w:val="auto"/>
          <w:sz w:val="40"/>
          <w:lang w:eastAsia="en-US"/>
        </w:rPr>
        <w:t xml:space="preserve"> megoldása</w:t>
      </w:r>
      <w:r w:rsidR="00743057" w:rsidRPr="009241B6">
        <w:rPr>
          <w:rFonts w:asciiTheme="minorHAnsi" w:hAnsiTheme="minorHAnsi" w:cstheme="minorHAnsi"/>
          <w:color w:val="auto"/>
          <w:sz w:val="40"/>
          <w:lang w:eastAsia="en-US"/>
        </w:rPr>
        <w:br/>
        <w:t>(WeDo</w:t>
      </w:r>
      <w:r w:rsidR="004C0043" w:rsidRPr="009241B6">
        <w:rPr>
          <w:rFonts w:asciiTheme="minorHAnsi" w:hAnsiTheme="minorHAnsi" w:cstheme="minorHAnsi"/>
          <w:color w:val="auto"/>
          <w:sz w:val="40"/>
          <w:lang w:eastAsia="en-US"/>
        </w:rPr>
        <w:t xml:space="preserve"> </w:t>
      </w:r>
      <w:r w:rsidR="00743057" w:rsidRPr="009241B6">
        <w:rPr>
          <w:rFonts w:asciiTheme="minorHAnsi" w:hAnsiTheme="minorHAnsi" w:cstheme="minorHAnsi"/>
          <w:color w:val="auto"/>
          <w:sz w:val="40"/>
          <w:lang w:eastAsia="en-US"/>
        </w:rPr>
        <w:t>2.0)</w:t>
      </w:r>
    </w:p>
    <w:p w14:paraId="1339DD53" w14:textId="3D611609" w:rsidR="00BC3752" w:rsidRDefault="00175CB5" w:rsidP="00BC3752">
      <w:pPr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b/>
          <w:bCs/>
          <w:color w:val="404040" w:themeColor="text1" w:themeTint="BF"/>
        </w:rPr>
        <w:br w:type="page"/>
      </w:r>
    </w:p>
    <w:p w14:paraId="66753521" w14:textId="04B50E5E" w:rsidR="002D149D" w:rsidRDefault="002D149D">
      <w:pPr>
        <w:rPr>
          <w:rFonts w:ascii="Calibri" w:eastAsia="Calibri" w:hAnsi="Calibri" w:cs="Calibri"/>
          <w:b/>
          <w:sz w:val="28"/>
          <w:szCs w:val="28"/>
        </w:rPr>
        <w:sectPr w:rsidR="002D149D" w:rsidSect="00D8499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6" w:footer="706" w:gutter="0"/>
          <w:pgNumType w:start="1"/>
          <w:cols w:space="720"/>
          <w:titlePg/>
          <w:docGrid w:linePitch="299"/>
        </w:sectPr>
      </w:pPr>
    </w:p>
    <w:p w14:paraId="4F1C1EC9" w14:textId="77777777" w:rsidR="00D50F7C" w:rsidRPr="004D702D" w:rsidRDefault="00DE6B6C" w:rsidP="004D702D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lastRenderedPageBreak/>
        <w:t>Műveltségi terület:</w:t>
      </w:r>
      <w:r w:rsidRPr="004D702D">
        <w:rPr>
          <w:rFonts w:ascii="Arial" w:eastAsia="Arial" w:hAnsi="Arial" w:cs="Arial"/>
          <w:sz w:val="20"/>
          <w:szCs w:val="20"/>
        </w:rPr>
        <w:t xml:space="preserve"> Technológia</w:t>
      </w:r>
    </w:p>
    <w:p w14:paraId="4F1C1ECA" w14:textId="4FD0E300" w:rsidR="00D50F7C" w:rsidRPr="004D702D" w:rsidRDefault="00DE6B6C" w:rsidP="004D702D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t>Tantárgy:</w:t>
      </w:r>
      <w:r w:rsidRPr="004D702D">
        <w:rPr>
          <w:rFonts w:ascii="Arial" w:eastAsia="Arial" w:hAnsi="Arial" w:cs="Arial"/>
          <w:sz w:val="20"/>
          <w:szCs w:val="20"/>
        </w:rPr>
        <w:t xml:space="preserve"> </w:t>
      </w:r>
      <w:r w:rsidR="0082389F" w:rsidRPr="004D702D">
        <w:rPr>
          <w:rFonts w:ascii="Arial" w:eastAsia="Arial" w:hAnsi="Arial" w:cs="Arial"/>
          <w:sz w:val="20"/>
          <w:szCs w:val="20"/>
        </w:rPr>
        <w:t>Digitális kultúra</w:t>
      </w:r>
    </w:p>
    <w:p w14:paraId="4F1C1ECB" w14:textId="16CCB868" w:rsidR="00D50F7C" w:rsidRPr="004D702D" w:rsidRDefault="00DE6B6C" w:rsidP="004D702D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t>Témakör:</w:t>
      </w:r>
      <w:r w:rsidRPr="004D702D">
        <w:rPr>
          <w:rFonts w:ascii="Arial" w:eastAsia="Arial" w:hAnsi="Arial" w:cs="Arial"/>
          <w:sz w:val="20"/>
          <w:szCs w:val="20"/>
        </w:rPr>
        <w:t xml:space="preserve"> </w:t>
      </w:r>
      <w:r w:rsidR="004128C0" w:rsidRPr="004D702D">
        <w:rPr>
          <w:rFonts w:ascii="Arial" w:eastAsia="Arial" w:hAnsi="Arial" w:cs="Arial"/>
          <w:sz w:val="20"/>
          <w:szCs w:val="20"/>
        </w:rPr>
        <w:t>A r</w:t>
      </w:r>
      <w:r w:rsidR="006D5049" w:rsidRPr="004D702D">
        <w:rPr>
          <w:rFonts w:ascii="Arial" w:eastAsia="Arial" w:hAnsi="Arial" w:cs="Arial"/>
          <w:bCs/>
          <w:sz w:val="20"/>
          <w:szCs w:val="20"/>
        </w:rPr>
        <w:t xml:space="preserve">obotika és </w:t>
      </w:r>
      <w:r w:rsidR="00275D4B">
        <w:rPr>
          <w:rFonts w:ascii="Arial" w:eastAsia="Arial" w:hAnsi="Arial" w:cs="Arial"/>
          <w:bCs/>
          <w:sz w:val="20"/>
          <w:szCs w:val="20"/>
        </w:rPr>
        <w:t xml:space="preserve">a </w:t>
      </w:r>
      <w:r w:rsidR="006D5049" w:rsidRPr="004D702D">
        <w:rPr>
          <w:rFonts w:ascii="Arial" w:eastAsia="Arial" w:hAnsi="Arial" w:cs="Arial"/>
          <w:bCs/>
          <w:sz w:val="20"/>
          <w:szCs w:val="20"/>
        </w:rPr>
        <w:t>kódolás alapjai</w:t>
      </w:r>
    </w:p>
    <w:p w14:paraId="4F1C1ECC" w14:textId="6081CDE2" w:rsidR="00D50F7C" w:rsidRPr="004D702D" w:rsidRDefault="00DE6B6C" w:rsidP="004D702D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t>Az óra témája:</w:t>
      </w:r>
      <w:r w:rsidRPr="004D702D">
        <w:rPr>
          <w:rFonts w:ascii="Arial" w:eastAsia="Arial" w:hAnsi="Arial" w:cs="Arial"/>
          <w:sz w:val="20"/>
          <w:szCs w:val="20"/>
        </w:rPr>
        <w:t xml:space="preserve"> </w:t>
      </w:r>
      <w:r w:rsidR="00B425A0" w:rsidRPr="004D702D">
        <w:rPr>
          <w:rFonts w:ascii="Arial" w:eastAsia="Arial" w:hAnsi="Arial" w:cs="Arial"/>
          <w:sz w:val="20"/>
          <w:szCs w:val="20"/>
        </w:rPr>
        <w:t xml:space="preserve">A 2020. évi </w:t>
      </w:r>
      <w:r w:rsidRPr="004D702D">
        <w:rPr>
          <w:rFonts w:ascii="Arial" w:eastAsia="Arial" w:hAnsi="Arial" w:cs="Arial"/>
          <w:sz w:val="20"/>
          <w:szCs w:val="20"/>
        </w:rPr>
        <w:t xml:space="preserve">WRO Regular </w:t>
      </w:r>
      <w:r w:rsidR="000A1727" w:rsidRPr="004D702D">
        <w:rPr>
          <w:rFonts w:ascii="Arial" w:eastAsia="Arial" w:hAnsi="Arial" w:cs="Arial"/>
          <w:sz w:val="20"/>
          <w:szCs w:val="20"/>
        </w:rPr>
        <w:t xml:space="preserve">kategóriájában kitűzött WeDo </w:t>
      </w:r>
      <w:r w:rsidRPr="004D702D">
        <w:rPr>
          <w:rFonts w:ascii="Arial" w:eastAsia="Arial" w:hAnsi="Arial" w:cs="Arial"/>
          <w:sz w:val="20"/>
          <w:szCs w:val="20"/>
        </w:rPr>
        <w:t>feladat megoldása 2</w:t>
      </w:r>
      <w:r w:rsidR="000A1727" w:rsidRPr="004D702D">
        <w:rPr>
          <w:rFonts w:ascii="Arial" w:eastAsia="Arial" w:hAnsi="Arial" w:cs="Arial"/>
          <w:sz w:val="20"/>
          <w:szCs w:val="20"/>
        </w:rPr>
        <w:t xml:space="preserve"> × 9</w:t>
      </w:r>
      <w:r w:rsidRPr="004D702D">
        <w:rPr>
          <w:rFonts w:ascii="Arial" w:eastAsia="Arial" w:hAnsi="Arial" w:cs="Arial"/>
          <w:sz w:val="20"/>
          <w:szCs w:val="20"/>
        </w:rPr>
        <w:t xml:space="preserve">0 perc </w:t>
      </w:r>
      <w:r w:rsidR="000A1727" w:rsidRPr="004D702D">
        <w:rPr>
          <w:rFonts w:ascii="Arial" w:eastAsia="Arial" w:hAnsi="Arial" w:cs="Arial"/>
          <w:sz w:val="20"/>
          <w:szCs w:val="20"/>
        </w:rPr>
        <w:t>időkeretben</w:t>
      </w:r>
    </w:p>
    <w:p w14:paraId="4F1C1ECD" w14:textId="4E65B649" w:rsidR="00D50F7C" w:rsidRPr="004D702D" w:rsidRDefault="00DE6B6C" w:rsidP="004D702D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t>Osztály:</w:t>
      </w:r>
      <w:r w:rsidRPr="004D702D">
        <w:rPr>
          <w:rFonts w:ascii="Arial" w:eastAsia="Arial" w:hAnsi="Arial" w:cs="Arial"/>
          <w:sz w:val="20"/>
          <w:szCs w:val="20"/>
        </w:rPr>
        <w:t xml:space="preserve"> 4. </w:t>
      </w:r>
      <w:r w:rsidR="000E645F" w:rsidRPr="004D702D">
        <w:rPr>
          <w:rFonts w:ascii="Arial" w:eastAsia="Arial" w:hAnsi="Arial" w:cs="Arial"/>
          <w:sz w:val="20"/>
          <w:szCs w:val="20"/>
        </w:rPr>
        <w:t>évfolyam</w:t>
      </w:r>
    </w:p>
    <w:p w14:paraId="4F1C1ECE" w14:textId="414D33B3" w:rsidR="00D50F7C" w:rsidRPr="004D702D" w:rsidRDefault="00DE6B6C" w:rsidP="004D702D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t>Az óra cél- és feladatrendszere:</w:t>
      </w:r>
      <w:r w:rsidRPr="004D702D">
        <w:rPr>
          <w:rFonts w:ascii="Arial" w:eastAsia="Arial" w:hAnsi="Arial" w:cs="Arial"/>
          <w:sz w:val="20"/>
          <w:szCs w:val="20"/>
        </w:rPr>
        <w:t xml:space="preserve"> </w:t>
      </w:r>
      <w:r w:rsidR="007E095B" w:rsidRPr="004D702D">
        <w:rPr>
          <w:rFonts w:ascii="Arial" w:eastAsia="Arial" w:hAnsi="Arial" w:cs="Arial"/>
          <w:sz w:val="20"/>
          <w:szCs w:val="20"/>
        </w:rPr>
        <w:t>A problémamegoldó és algoritmikus gondolkodás, a természettudományos gondolkodás, a nyelvi-kommunikációs készség, analizáló-szintetizáló képesség, társas kompetenciák, szerialitás, téri tájékozódás fejlesztése, nyelvi kódolás-dekódolás folyamatának segítése, ok-okozati összefüggések felismerése, fogalmak elmélyítése, szabálytudat erősítése.</w:t>
      </w:r>
    </w:p>
    <w:p w14:paraId="4F1C1ECF" w14:textId="77777777" w:rsidR="00D50F7C" w:rsidRPr="004D702D" w:rsidRDefault="00DE6B6C" w:rsidP="004D702D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t>Az óra didaktikai feladatai:</w:t>
      </w:r>
      <w:r w:rsidRPr="004D702D">
        <w:rPr>
          <w:rFonts w:ascii="Arial" w:eastAsia="Arial" w:hAnsi="Arial" w:cs="Arial"/>
          <w:sz w:val="20"/>
          <w:szCs w:val="20"/>
        </w:rPr>
        <w:t xml:space="preserve"> Motiváció, meglévő ismeretek alkalmazása, ismeretbővítés, gyakorlás, képességfejlesztés, ellenőrzés, értékelés.</w:t>
      </w:r>
    </w:p>
    <w:p w14:paraId="4F1C1ED0" w14:textId="7EE67706" w:rsidR="00D50F7C" w:rsidRPr="004D702D" w:rsidRDefault="00DE6B6C" w:rsidP="004D702D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t>Kompetenciaterületek (NAT 2020):</w:t>
      </w:r>
      <w:r w:rsidRPr="004D702D">
        <w:rPr>
          <w:rFonts w:ascii="Arial" w:eastAsia="Arial" w:hAnsi="Arial" w:cs="Arial"/>
          <w:sz w:val="20"/>
          <w:szCs w:val="20"/>
        </w:rPr>
        <w:t xml:space="preserve"> Digitális kompetenci</w:t>
      </w:r>
      <w:r w:rsidR="007E095B" w:rsidRPr="004D702D">
        <w:rPr>
          <w:rFonts w:ascii="Arial" w:eastAsia="Arial" w:hAnsi="Arial" w:cs="Arial"/>
          <w:sz w:val="20"/>
          <w:szCs w:val="20"/>
        </w:rPr>
        <w:t>a</w:t>
      </w:r>
      <w:r w:rsidRPr="004D702D">
        <w:rPr>
          <w:rFonts w:ascii="Arial" w:eastAsia="Arial" w:hAnsi="Arial" w:cs="Arial"/>
          <w:sz w:val="20"/>
          <w:szCs w:val="20"/>
        </w:rPr>
        <w:t xml:space="preserve">, </w:t>
      </w:r>
      <w:r w:rsidR="006D5049" w:rsidRPr="004D702D">
        <w:rPr>
          <w:rFonts w:ascii="Arial" w:eastAsia="Arial" w:hAnsi="Arial" w:cs="Arial"/>
          <w:sz w:val="20"/>
          <w:szCs w:val="20"/>
        </w:rPr>
        <w:t>matematikai, gondolkodási</w:t>
      </w:r>
      <w:r w:rsidRPr="004D702D">
        <w:rPr>
          <w:rFonts w:ascii="Arial" w:eastAsia="Arial" w:hAnsi="Arial" w:cs="Arial"/>
          <w:sz w:val="20"/>
          <w:szCs w:val="20"/>
        </w:rPr>
        <w:t xml:space="preserve"> kompetenciák, kommunikációs kompetenciák.</w:t>
      </w:r>
    </w:p>
    <w:p w14:paraId="4F1C1ED1" w14:textId="6ADAB0ED" w:rsidR="00D50F7C" w:rsidRPr="004D702D" w:rsidRDefault="00DE6B6C" w:rsidP="004D702D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t>Tantárgyi kapcsolatok (NAT 2020):</w:t>
      </w:r>
      <w:r w:rsidRPr="004D702D">
        <w:rPr>
          <w:rFonts w:ascii="Arial" w:eastAsia="Arial" w:hAnsi="Arial" w:cs="Arial"/>
          <w:sz w:val="20"/>
          <w:szCs w:val="20"/>
        </w:rPr>
        <w:t xml:space="preserve"> Matematika </w:t>
      </w:r>
      <w:r w:rsidR="007E095B" w:rsidRPr="004D702D">
        <w:rPr>
          <w:rFonts w:ascii="Arial" w:eastAsia="Arial" w:hAnsi="Arial" w:cs="Arial"/>
          <w:sz w:val="20"/>
          <w:szCs w:val="20"/>
        </w:rPr>
        <w:t>–</w:t>
      </w:r>
      <w:r w:rsidRPr="004D702D">
        <w:rPr>
          <w:rFonts w:ascii="Arial" w:eastAsia="Arial" w:hAnsi="Arial" w:cs="Arial"/>
          <w:sz w:val="20"/>
          <w:szCs w:val="20"/>
        </w:rPr>
        <w:t xml:space="preserve"> algoritmusok</w:t>
      </w:r>
    </w:p>
    <w:p w14:paraId="4F1C1ED2" w14:textId="5304A13B" w:rsidR="00D50F7C" w:rsidRPr="004D702D" w:rsidRDefault="00DE6B6C" w:rsidP="004D702D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bCs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t>Tantárgyon belüli témaköri kapcsolódások:</w:t>
      </w:r>
      <w:r w:rsidR="006D5049" w:rsidRPr="004D702D">
        <w:rPr>
          <w:rFonts w:ascii="Arial" w:eastAsia="Arial" w:hAnsi="Arial" w:cs="Arial"/>
          <w:bCs/>
          <w:sz w:val="20"/>
          <w:szCs w:val="20"/>
        </w:rPr>
        <w:t xml:space="preserve"> A </w:t>
      </w:r>
      <w:r w:rsidR="006D5049" w:rsidRPr="004D702D">
        <w:rPr>
          <w:rFonts w:ascii="Arial" w:eastAsia="Arial" w:hAnsi="Arial" w:cs="Arial"/>
          <w:sz w:val="20"/>
          <w:szCs w:val="20"/>
        </w:rPr>
        <w:t>digitális</w:t>
      </w:r>
      <w:r w:rsidR="006D5049" w:rsidRPr="004D702D">
        <w:rPr>
          <w:rFonts w:ascii="Arial" w:eastAsia="Arial" w:hAnsi="Arial" w:cs="Arial"/>
          <w:bCs/>
          <w:sz w:val="20"/>
          <w:szCs w:val="20"/>
        </w:rPr>
        <w:t xml:space="preserve"> eszközök használata, Információszerzés az e-Világban</w:t>
      </w:r>
    </w:p>
    <w:p w14:paraId="4F1C1ED3" w14:textId="77777777" w:rsidR="00D50F7C" w:rsidRPr="004D702D" w:rsidRDefault="00DE6B6C" w:rsidP="004D702D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4D702D">
        <w:rPr>
          <w:rFonts w:ascii="Arial" w:eastAsia="Arial" w:hAnsi="Arial" w:cs="Arial"/>
          <w:b/>
          <w:sz w:val="20"/>
          <w:szCs w:val="20"/>
        </w:rPr>
        <w:t>Felhasznált források:</w:t>
      </w:r>
    </w:p>
    <w:p w14:paraId="4F1C1ED4" w14:textId="3E8F1AFC" w:rsidR="00D50F7C" w:rsidRPr="004D702D" w:rsidRDefault="00DE6B6C" w:rsidP="004D702D">
      <w:pPr>
        <w:pStyle w:val="Listaszerbekezds"/>
        <w:numPr>
          <w:ilvl w:val="0"/>
          <w:numId w:val="1"/>
        </w:numPr>
        <w:spacing w:after="120"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D702D">
        <w:rPr>
          <w:rFonts w:ascii="Arial" w:hAnsi="Arial" w:cs="Arial"/>
          <w:sz w:val="20"/>
          <w:szCs w:val="20"/>
        </w:rPr>
        <w:t xml:space="preserve"> </w:t>
      </w:r>
      <w:hyperlink r:id="rId15">
        <w:r w:rsidR="00266167" w:rsidRPr="004D702D">
          <w:rPr>
            <w:rFonts w:ascii="Arial" w:hAnsi="Arial" w:cs="Arial"/>
            <w:color w:val="1155CC"/>
            <w:sz w:val="20"/>
            <w:szCs w:val="20"/>
            <w:u w:val="single"/>
          </w:rPr>
          <w:t>A feladat leírása</w:t>
        </w:r>
      </w:hyperlink>
    </w:p>
    <w:p w14:paraId="4F1C1ED5" w14:textId="130B0FB0" w:rsidR="00D50F7C" w:rsidRPr="004D702D" w:rsidRDefault="0093469B" w:rsidP="004D702D">
      <w:pPr>
        <w:pStyle w:val="Listaszerbekezds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Arial" w:hAnsi="Arial" w:cs="Arial"/>
          <w:sz w:val="20"/>
          <w:szCs w:val="20"/>
        </w:rPr>
      </w:pPr>
      <w:hyperlink r:id="rId16">
        <w:r w:rsidR="008F3303" w:rsidRPr="004D702D">
          <w:rPr>
            <w:rFonts w:ascii="Arial" w:hAnsi="Arial" w:cs="Arial"/>
            <w:color w:val="1155CC"/>
            <w:sz w:val="20"/>
            <w:szCs w:val="20"/>
            <w:u w:val="single"/>
          </w:rPr>
          <w:t>A pályarajz</w:t>
        </w:r>
      </w:hyperlink>
    </w:p>
    <w:p w14:paraId="390082B8" w14:textId="77777777" w:rsidR="00040BC9" w:rsidRPr="004D702D" w:rsidRDefault="00040BC9" w:rsidP="004D702D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</w:p>
    <w:p w14:paraId="677C9FE3" w14:textId="26A99A31" w:rsidR="00F73E57" w:rsidRPr="004D702D" w:rsidRDefault="6067AE62" w:rsidP="004D702D">
      <w:pPr>
        <w:spacing w:after="120" w:line="264" w:lineRule="auto"/>
        <w:rPr>
          <w:rFonts w:ascii="Arial" w:hAnsi="Arial" w:cs="Arial"/>
          <w:color w:val="000000" w:themeColor="text1"/>
          <w:sz w:val="20"/>
          <w:szCs w:val="20"/>
        </w:rPr>
      </w:pPr>
      <w:r w:rsidRPr="004D702D">
        <w:rPr>
          <w:rFonts w:ascii="Arial" w:eastAsia="Arial" w:hAnsi="Arial" w:cs="Arial"/>
          <w:color w:val="000000" w:themeColor="text1"/>
          <w:sz w:val="20"/>
          <w:szCs w:val="20"/>
        </w:rPr>
        <w:t>Az egyes tevékenységekhez javasolt támogató jellegű, fejlesztő (formatív) értékelés tervezése. A hagyományos értékelési eszközök mellett vagy még inkább helyett, kívánatosnak tartjuk a digitális eszközökkel és alkalmazásokkal támogatott értékelési formák használatát.</w:t>
      </w:r>
    </w:p>
    <w:p w14:paraId="4F1C1ED6" w14:textId="1069A49E" w:rsidR="00D50F7C" w:rsidRDefault="00DE6B6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3752">
        <w:rPr>
          <w:rFonts w:ascii="Arial" w:hAnsi="Arial" w:cs="Arial"/>
          <w:sz w:val="20"/>
          <w:szCs w:val="20"/>
        </w:rPr>
        <w:br w:type="page"/>
      </w:r>
    </w:p>
    <w:p w14:paraId="14BBBA34" w14:textId="6C0BBD90" w:rsidR="008C214A" w:rsidRPr="00EA70ED" w:rsidRDefault="000920DB" w:rsidP="00EA70ED">
      <w:pPr>
        <w:pStyle w:val="Cm"/>
        <w:pageBreakBefore/>
        <w:tabs>
          <w:tab w:val="left" w:pos="2540"/>
          <w:tab w:val="center" w:pos="7002"/>
        </w:tabs>
        <w:spacing w:before="0" w:after="0"/>
        <w:jc w:val="center"/>
        <w:rPr>
          <w:rFonts w:ascii="Arial" w:eastAsia="Calibri" w:hAnsi="Arial" w:cs="Arial"/>
          <w:sz w:val="40"/>
          <w:szCs w:val="40"/>
          <w:lang w:eastAsia="en-US"/>
        </w:rPr>
      </w:pPr>
      <w:bookmarkStart w:id="0" w:name="_Hlk65846622"/>
      <w:r w:rsidRPr="00EA70ED">
        <w:rPr>
          <w:rFonts w:ascii="Arial" w:eastAsia="Calibri" w:hAnsi="Arial" w:cs="Arial"/>
          <w:sz w:val="40"/>
          <w:szCs w:val="40"/>
          <w:lang w:eastAsia="en-US"/>
        </w:rPr>
        <w:lastRenderedPageBreak/>
        <w:t>Óra</w:t>
      </w:r>
      <w:r w:rsidR="008C214A" w:rsidRPr="00EA70ED">
        <w:rPr>
          <w:rFonts w:ascii="Arial" w:eastAsia="Calibri" w:hAnsi="Arial" w:cs="Arial"/>
          <w:sz w:val="40"/>
          <w:szCs w:val="40"/>
          <w:lang w:eastAsia="en-US"/>
        </w:rPr>
        <w:t>terv</w:t>
      </w:r>
      <w:bookmarkEnd w:id="0"/>
      <w:r w:rsidR="008C214A" w:rsidRPr="00EA70ED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="00EA70ED">
        <w:rPr>
          <w:rFonts w:ascii="Arial" w:eastAsia="Calibri" w:hAnsi="Arial" w:cs="Arial"/>
          <w:sz w:val="40"/>
          <w:szCs w:val="40"/>
          <w:lang w:eastAsia="en-US"/>
        </w:rPr>
        <w:t>2/</w:t>
      </w:r>
      <w:r w:rsidR="008C214A" w:rsidRPr="00EA70ED">
        <w:rPr>
          <w:rFonts w:ascii="Arial" w:eastAsia="Calibri" w:hAnsi="Arial" w:cs="Arial"/>
          <w:sz w:val="40"/>
          <w:szCs w:val="40"/>
          <w:lang w:eastAsia="en-US"/>
        </w:rPr>
        <w:t>1</w:t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4"/>
        <w:gridCol w:w="3355"/>
        <w:gridCol w:w="3358"/>
        <w:gridCol w:w="3358"/>
        <w:gridCol w:w="3355"/>
      </w:tblGrid>
      <w:tr w:rsidR="006D5049" w:rsidRPr="008C214A" w14:paraId="2BB37649" w14:textId="77777777" w:rsidTr="00EA70ED">
        <w:trPr>
          <w:cantSplit/>
          <w:tblHeader/>
          <w:jc w:val="center"/>
        </w:trPr>
        <w:tc>
          <w:tcPr>
            <w:tcW w:w="386" w:type="pct"/>
            <w:shd w:val="clear" w:color="auto" w:fill="BFBFBF" w:themeFill="background1" w:themeFillShade="BF"/>
            <w:hideMark/>
          </w:tcPr>
          <w:p w14:paraId="0850653C" w14:textId="19743008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Időkeret</w:t>
            </w:r>
            <w:r w:rsidR="00EA70ED"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8C214A"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(perc)</w:t>
            </w:r>
          </w:p>
        </w:tc>
        <w:tc>
          <w:tcPr>
            <w:tcW w:w="1153" w:type="pct"/>
            <w:shd w:val="clear" w:color="auto" w:fill="BFBFBF" w:themeFill="background1" w:themeFillShade="BF"/>
            <w:hideMark/>
          </w:tcPr>
          <w:p w14:paraId="0F485696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Tevékenység leírása</w:t>
            </w:r>
          </w:p>
        </w:tc>
        <w:tc>
          <w:tcPr>
            <w:tcW w:w="1154" w:type="pct"/>
            <w:shd w:val="clear" w:color="auto" w:fill="BFBFBF" w:themeFill="background1" w:themeFillShade="BF"/>
          </w:tcPr>
          <w:p w14:paraId="652E7D46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Tevékenység célja</w:t>
            </w:r>
          </w:p>
        </w:tc>
        <w:tc>
          <w:tcPr>
            <w:tcW w:w="1154" w:type="pct"/>
            <w:shd w:val="clear" w:color="auto" w:fill="BFBFBF" w:themeFill="background1" w:themeFillShade="BF"/>
            <w:hideMark/>
          </w:tcPr>
          <w:p w14:paraId="4388DCE4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Munkaformák/módszerek</w:t>
            </w:r>
          </w:p>
        </w:tc>
        <w:tc>
          <w:tcPr>
            <w:tcW w:w="1154" w:type="pct"/>
            <w:shd w:val="clear" w:color="auto" w:fill="BFBFBF" w:themeFill="background1" w:themeFillShade="BF"/>
            <w:hideMark/>
          </w:tcPr>
          <w:p w14:paraId="748EF755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Eszközök, segédanyagok, mellékletek</w:t>
            </w:r>
          </w:p>
        </w:tc>
      </w:tr>
      <w:tr w:rsidR="006D5049" w:rsidRPr="00BC3752" w14:paraId="1F481193" w14:textId="77777777" w:rsidTr="00EA70ED">
        <w:trPr>
          <w:jc w:val="center"/>
        </w:trPr>
        <w:tc>
          <w:tcPr>
            <w:tcW w:w="386" w:type="pct"/>
          </w:tcPr>
          <w:p w14:paraId="1ECD927B" w14:textId="66BFE65D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0</w:t>
            </w:r>
            <w:r w:rsidR="00202545" w:rsidRPr="00EA70ED">
              <w:rPr>
                <w:rFonts w:ascii="Arial" w:hAnsi="Arial" w:cs="Arial"/>
                <w:sz w:val="20"/>
                <w:szCs w:val="20"/>
              </w:rPr>
              <w:t>–</w:t>
            </w:r>
            <w:r w:rsidRPr="00EA70ED">
              <w:rPr>
                <w:rFonts w:ascii="Arial" w:hAnsi="Arial" w:cs="Arial"/>
                <w:sz w:val="20"/>
                <w:szCs w:val="20"/>
              </w:rPr>
              <w:t>3</w:t>
            </w:r>
            <w:r w:rsidR="00EA70ED"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4F7948DB" w14:textId="5E63F508" w:rsidR="006D5049" w:rsidRPr="00EA70ED" w:rsidRDefault="006D5049" w:rsidP="00EA70ED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Csoportok alakítása</w:t>
            </w:r>
          </w:p>
        </w:tc>
        <w:tc>
          <w:tcPr>
            <w:tcW w:w="1154" w:type="pct"/>
          </w:tcPr>
          <w:p w14:paraId="7AECE108" w14:textId="56C9A46D" w:rsidR="006D5049" w:rsidRPr="00EA70ED" w:rsidRDefault="00D13254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H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eterogén 2</w:t>
            </w:r>
            <w:r w:rsidRPr="00EA70ED">
              <w:rPr>
                <w:rFonts w:ascii="Arial" w:hAnsi="Arial" w:cs="Arial"/>
                <w:sz w:val="20"/>
                <w:szCs w:val="20"/>
              </w:rPr>
              <w:t>–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3 fős csoportok alakítása</w:t>
            </w:r>
          </w:p>
        </w:tc>
        <w:tc>
          <w:tcPr>
            <w:tcW w:w="1154" w:type="pct"/>
          </w:tcPr>
          <w:p w14:paraId="6C81EA30" w14:textId="7880B479" w:rsidR="006D5049" w:rsidRPr="00EA70ED" w:rsidRDefault="00D13254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T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anulói döntés alapján csoportok alakítása</w:t>
            </w:r>
          </w:p>
        </w:tc>
        <w:tc>
          <w:tcPr>
            <w:tcW w:w="1154" w:type="pct"/>
          </w:tcPr>
          <w:p w14:paraId="4F021E0F" w14:textId="076D9DF6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049" w:rsidRPr="00BC3752" w14:paraId="22803C50" w14:textId="77777777" w:rsidTr="00EA70ED">
        <w:trPr>
          <w:jc w:val="center"/>
        </w:trPr>
        <w:tc>
          <w:tcPr>
            <w:tcW w:w="386" w:type="pct"/>
          </w:tcPr>
          <w:p w14:paraId="2AD6EC00" w14:textId="6AF572D2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4</w:t>
            </w:r>
            <w:r w:rsidR="00202545" w:rsidRPr="00EA70ED">
              <w:rPr>
                <w:rFonts w:ascii="Arial" w:hAnsi="Arial" w:cs="Arial"/>
                <w:sz w:val="20"/>
                <w:szCs w:val="20"/>
              </w:rPr>
              <w:t>–</w:t>
            </w:r>
            <w:r w:rsidRPr="00EA70ED">
              <w:rPr>
                <w:rFonts w:ascii="Arial" w:hAnsi="Arial" w:cs="Arial"/>
                <w:sz w:val="20"/>
                <w:szCs w:val="20"/>
              </w:rPr>
              <w:t>20</w:t>
            </w:r>
            <w:r w:rsidR="00EA70ED"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12288D4D" w14:textId="0C4B59AF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Versenykiírás elolvasása, megbeszélés, stratégia kialakítása</w:t>
            </w:r>
          </w:p>
        </w:tc>
        <w:tc>
          <w:tcPr>
            <w:tcW w:w="1154" w:type="pct"/>
          </w:tcPr>
          <w:p w14:paraId="38C17985" w14:textId="196359FB" w:rsidR="006D5049" w:rsidRPr="00EA70ED" w:rsidRDefault="00CC7C42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M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 xml:space="preserve">eggyőződés arról, hogy értik a feladatot, </w:t>
            </w:r>
            <w:r w:rsidRPr="00EA70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szöveges feladatok értelmezése,</w:t>
            </w:r>
            <w:r w:rsidRPr="00EA70E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 xml:space="preserve"> probléma </w:t>
            </w:r>
            <w:r w:rsidR="00D901C3" w:rsidRPr="00EA70ED">
              <w:rPr>
                <w:rFonts w:ascii="Arial" w:hAnsi="Arial" w:cs="Arial"/>
                <w:sz w:val="20"/>
                <w:szCs w:val="20"/>
              </w:rPr>
              <w:t>értelmezése</w:t>
            </w:r>
          </w:p>
        </w:tc>
        <w:tc>
          <w:tcPr>
            <w:tcW w:w="1154" w:type="pct"/>
          </w:tcPr>
          <w:p w14:paraId="715FC625" w14:textId="1440DFCC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Csoportmunka, megbeszélés</w:t>
            </w:r>
          </w:p>
        </w:tc>
        <w:tc>
          <w:tcPr>
            <w:tcW w:w="1154" w:type="pct"/>
          </w:tcPr>
          <w:p w14:paraId="024169B0" w14:textId="2A659A1F" w:rsidR="006D5049" w:rsidRPr="00EA70ED" w:rsidRDefault="0093469B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hyperlink r:id="rId17">
              <w:r w:rsidR="00912EF5" w:rsidRPr="00EA70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A feladat leírása</w:t>
              </w:r>
            </w:hyperlink>
          </w:p>
        </w:tc>
      </w:tr>
      <w:tr w:rsidR="006D5049" w:rsidRPr="00BC3752" w14:paraId="7259F8E8" w14:textId="77777777" w:rsidTr="00EA70ED">
        <w:trPr>
          <w:jc w:val="center"/>
        </w:trPr>
        <w:tc>
          <w:tcPr>
            <w:tcW w:w="386" w:type="pct"/>
          </w:tcPr>
          <w:p w14:paraId="2C968575" w14:textId="6542D7D9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21</w:t>
            </w:r>
            <w:r w:rsidR="00202545" w:rsidRPr="00EA70ED">
              <w:rPr>
                <w:rFonts w:ascii="Arial" w:hAnsi="Arial" w:cs="Arial"/>
                <w:sz w:val="20"/>
                <w:szCs w:val="20"/>
              </w:rPr>
              <w:t>–</w:t>
            </w:r>
            <w:r w:rsidRPr="00EA70ED">
              <w:rPr>
                <w:rFonts w:ascii="Arial" w:hAnsi="Arial" w:cs="Arial"/>
                <w:sz w:val="20"/>
                <w:szCs w:val="20"/>
              </w:rPr>
              <w:t>60</w:t>
            </w:r>
            <w:r w:rsidR="00EA70ED"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258AB36B" w14:textId="46F10593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 xml:space="preserve">Pályák adatainak lemérése, számítások végzése, robot tervezése </w:t>
            </w:r>
          </w:p>
        </w:tc>
        <w:tc>
          <w:tcPr>
            <w:tcW w:w="1154" w:type="pct"/>
          </w:tcPr>
          <w:p w14:paraId="5511E883" w14:textId="1D259673" w:rsidR="006D5049" w:rsidRPr="00EA70ED" w:rsidRDefault="00D901C3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M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eggyőződés, hogy értik a feladatot, esetleges elakadások esetén segítségnyújtás, kooperáció</w:t>
            </w:r>
            <w:r w:rsidR="002632F9" w:rsidRPr="00EA70ED">
              <w:rPr>
                <w:rFonts w:ascii="Arial" w:hAnsi="Arial" w:cs="Arial"/>
                <w:sz w:val="20"/>
                <w:szCs w:val="20"/>
              </w:rPr>
              <w:t>s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 xml:space="preserve"> képesség erősítése</w:t>
            </w:r>
            <w:r w:rsidR="002632F9" w:rsidRPr="00EA70ED">
              <w:rPr>
                <w:rFonts w:ascii="Arial" w:hAnsi="Arial" w:cs="Arial"/>
                <w:sz w:val="20"/>
                <w:szCs w:val="20"/>
              </w:rPr>
              <w:t>,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 xml:space="preserve"> problémamegoldó gondolkodás fejlesztése</w:t>
            </w:r>
          </w:p>
        </w:tc>
        <w:tc>
          <w:tcPr>
            <w:tcW w:w="1154" w:type="pct"/>
          </w:tcPr>
          <w:p w14:paraId="2B11BEDC" w14:textId="7568C8FC" w:rsidR="006D5049" w:rsidRPr="00EA70ED" w:rsidRDefault="002632F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T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anulói döntés, tervezés, megbeszélés</w:t>
            </w:r>
          </w:p>
        </w:tc>
        <w:tc>
          <w:tcPr>
            <w:tcW w:w="1154" w:type="pct"/>
          </w:tcPr>
          <w:p w14:paraId="125AA8F2" w14:textId="16D6602B" w:rsidR="006D5049" w:rsidRPr="00EA70ED" w:rsidRDefault="0093469B" w:rsidP="00EA70ED">
            <w:pPr>
              <w:spacing w:after="120" w:line="240" w:lineRule="auto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">
              <w:r w:rsidR="002632F9" w:rsidRPr="00EA70E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A pályarajz</w:t>
              </w:r>
            </w:hyperlink>
          </w:p>
          <w:p w14:paraId="62D3CC85" w14:textId="71EC55F5" w:rsidR="006D5049" w:rsidRPr="00EA70ED" w:rsidRDefault="0085263A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 xml:space="preserve">A pálya megfelelő méretű </w:t>
            </w:r>
            <w:r w:rsidR="002053E2" w:rsidRPr="00EA70ED">
              <w:rPr>
                <w:rFonts w:ascii="Arial" w:hAnsi="Arial" w:cs="Arial"/>
                <w:sz w:val="20"/>
                <w:szCs w:val="20"/>
              </w:rPr>
              <w:t>változatának előállítása jelentős előkészítést igényel.</w:t>
            </w:r>
          </w:p>
        </w:tc>
      </w:tr>
      <w:tr w:rsidR="00DD166F" w:rsidRPr="00BC3752" w14:paraId="64ECDB93" w14:textId="77777777" w:rsidTr="00836171">
        <w:trPr>
          <w:jc w:val="center"/>
        </w:trPr>
        <w:tc>
          <w:tcPr>
            <w:tcW w:w="386" w:type="pct"/>
          </w:tcPr>
          <w:p w14:paraId="00AEE062" w14:textId="137FB912" w:rsidR="00DD166F" w:rsidRPr="00EA70ED" w:rsidRDefault="00EA70ED" w:rsidP="00EA70ED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61</w:t>
            </w:r>
            <w:r w:rsidR="00DD166F" w:rsidRPr="00EA70ED">
              <w:rPr>
                <w:rFonts w:ascii="Arial" w:hAnsi="Arial" w:cs="Arial"/>
                <w:sz w:val="20"/>
                <w:szCs w:val="20"/>
              </w:rPr>
              <w:t>–70</w:t>
            </w:r>
            <w:r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14" w:type="pct"/>
            <w:gridSpan w:val="4"/>
            <w:shd w:val="clear" w:color="auto" w:fill="E7E6E6" w:themeFill="background2"/>
          </w:tcPr>
          <w:p w14:paraId="54FC0F89" w14:textId="6815A73D" w:rsidR="00DD166F" w:rsidRPr="00EA70ED" w:rsidRDefault="00DD166F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Szünet</w:t>
            </w:r>
          </w:p>
        </w:tc>
      </w:tr>
      <w:tr w:rsidR="006D5049" w:rsidRPr="00BC3752" w14:paraId="75E0FA3F" w14:textId="77777777" w:rsidTr="00EA70ED">
        <w:trPr>
          <w:jc w:val="center"/>
        </w:trPr>
        <w:tc>
          <w:tcPr>
            <w:tcW w:w="386" w:type="pct"/>
          </w:tcPr>
          <w:p w14:paraId="6DB08A50" w14:textId="09C57484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71</w:t>
            </w:r>
            <w:r w:rsidR="00202545" w:rsidRPr="00EA70ED">
              <w:rPr>
                <w:rFonts w:ascii="Arial" w:hAnsi="Arial" w:cs="Arial"/>
                <w:sz w:val="20"/>
                <w:szCs w:val="20"/>
              </w:rPr>
              <w:t>–</w:t>
            </w:r>
            <w:r w:rsidRPr="00EA70ED">
              <w:rPr>
                <w:rFonts w:ascii="Arial" w:hAnsi="Arial" w:cs="Arial"/>
                <w:sz w:val="20"/>
                <w:szCs w:val="20"/>
              </w:rPr>
              <w:t>87</w:t>
            </w:r>
            <w:r w:rsidR="00EA70ED"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28B71F31" w14:textId="25EB9493" w:rsidR="006D5049" w:rsidRPr="00EA70ED" w:rsidRDefault="006D5049" w:rsidP="00EA70ED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Robot</w:t>
            </w:r>
            <w:r w:rsidR="002053E2" w:rsidRPr="00EA70ED">
              <w:rPr>
                <w:rFonts w:ascii="Arial" w:hAnsi="Arial" w:cs="Arial"/>
                <w:sz w:val="20"/>
                <w:szCs w:val="20"/>
              </w:rPr>
              <w:t>é</w:t>
            </w:r>
            <w:r w:rsidRPr="00EA70ED">
              <w:rPr>
                <w:rFonts w:ascii="Arial" w:hAnsi="Arial" w:cs="Arial"/>
                <w:sz w:val="20"/>
                <w:szCs w:val="20"/>
              </w:rPr>
              <w:t>pítés, folyamatos tesztelés, egyeztetés csapaton belül és a szakkör vezetőjével</w:t>
            </w:r>
          </w:p>
        </w:tc>
        <w:tc>
          <w:tcPr>
            <w:tcW w:w="1154" w:type="pct"/>
          </w:tcPr>
          <w:p w14:paraId="143465A8" w14:textId="68ACA541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Ötletek validálása, folyamatos tanári visszajelzés, megerősítés, irányított kérdésekkel segítés</w:t>
            </w:r>
          </w:p>
        </w:tc>
        <w:tc>
          <w:tcPr>
            <w:tcW w:w="1154" w:type="pct"/>
          </w:tcPr>
          <w:p w14:paraId="392CA31E" w14:textId="0B813FDB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Tervezés, csoportmunka</w:t>
            </w:r>
          </w:p>
        </w:tc>
        <w:tc>
          <w:tcPr>
            <w:tcW w:w="1154" w:type="pct"/>
          </w:tcPr>
          <w:p w14:paraId="007A7B83" w14:textId="631A4473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 WeDo 2.0 készletek</w:t>
            </w:r>
          </w:p>
        </w:tc>
      </w:tr>
      <w:tr w:rsidR="006D5049" w:rsidRPr="00BC3752" w14:paraId="32B34FDE" w14:textId="77777777" w:rsidTr="00EA70ED">
        <w:trPr>
          <w:jc w:val="center"/>
        </w:trPr>
        <w:tc>
          <w:tcPr>
            <w:tcW w:w="386" w:type="pct"/>
          </w:tcPr>
          <w:p w14:paraId="52ED42CA" w14:textId="7713B2AF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88</w:t>
            </w:r>
            <w:r w:rsidR="00202545" w:rsidRPr="00EA70ED">
              <w:rPr>
                <w:rFonts w:ascii="Arial" w:hAnsi="Arial" w:cs="Arial"/>
                <w:sz w:val="20"/>
                <w:szCs w:val="20"/>
              </w:rPr>
              <w:t>–</w:t>
            </w:r>
            <w:r w:rsidRPr="00EA70ED">
              <w:rPr>
                <w:rFonts w:ascii="Arial" w:hAnsi="Arial" w:cs="Arial"/>
                <w:sz w:val="20"/>
                <w:szCs w:val="20"/>
              </w:rPr>
              <w:t>90</w:t>
            </w:r>
            <w:r w:rsidR="00EA70ED"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73282728" w14:textId="59AF853F" w:rsidR="006D5049" w:rsidRPr="00EA70ED" w:rsidRDefault="006D5049" w:rsidP="00EA70ED">
            <w:pPr>
              <w:spacing w:after="12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Elpakolás, értékelés</w:t>
            </w:r>
          </w:p>
        </w:tc>
        <w:tc>
          <w:tcPr>
            <w:tcW w:w="1154" w:type="pct"/>
          </w:tcPr>
          <w:p w14:paraId="66731952" w14:textId="3D97A46B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Rendrakás, a készletek biztonságos tárolása, hogy következő alkalommal folytatni lehessen a munkát</w:t>
            </w:r>
          </w:p>
        </w:tc>
        <w:tc>
          <w:tcPr>
            <w:tcW w:w="1154" w:type="pct"/>
          </w:tcPr>
          <w:p w14:paraId="689F5F4A" w14:textId="7D8B713D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Tanári visszajelzés a csoportoknak</w:t>
            </w:r>
          </w:p>
        </w:tc>
        <w:tc>
          <w:tcPr>
            <w:tcW w:w="1154" w:type="pct"/>
          </w:tcPr>
          <w:p w14:paraId="4517876E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63FED6D" w14:textId="016A101F" w:rsidR="004867A1" w:rsidRPr="00EA70ED" w:rsidRDefault="000920DB" w:rsidP="00EA70ED">
      <w:pPr>
        <w:pStyle w:val="Cm"/>
        <w:pageBreakBefore/>
        <w:tabs>
          <w:tab w:val="left" w:pos="2540"/>
          <w:tab w:val="center" w:pos="7002"/>
        </w:tabs>
        <w:spacing w:before="0" w:after="0"/>
        <w:jc w:val="center"/>
        <w:rPr>
          <w:rFonts w:ascii="Arial" w:eastAsia="Calibri" w:hAnsi="Arial" w:cs="Arial"/>
          <w:sz w:val="40"/>
          <w:szCs w:val="40"/>
          <w:lang w:eastAsia="en-US"/>
        </w:rPr>
      </w:pPr>
      <w:r w:rsidRPr="00EA70ED">
        <w:rPr>
          <w:rFonts w:ascii="Arial" w:eastAsia="Calibri" w:hAnsi="Arial" w:cs="Arial"/>
          <w:sz w:val="40"/>
          <w:szCs w:val="40"/>
          <w:lang w:eastAsia="en-US"/>
        </w:rPr>
        <w:lastRenderedPageBreak/>
        <w:t>Óra</w:t>
      </w:r>
      <w:r w:rsidR="004867A1" w:rsidRPr="00EA70ED">
        <w:rPr>
          <w:rFonts w:ascii="Arial" w:eastAsia="Calibri" w:hAnsi="Arial" w:cs="Arial"/>
          <w:sz w:val="40"/>
          <w:szCs w:val="40"/>
          <w:lang w:eastAsia="en-US"/>
        </w:rPr>
        <w:t>terv 2/2</w:t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4"/>
        <w:gridCol w:w="3355"/>
        <w:gridCol w:w="3358"/>
        <w:gridCol w:w="3358"/>
        <w:gridCol w:w="3355"/>
      </w:tblGrid>
      <w:tr w:rsidR="006D5049" w:rsidRPr="00754060" w14:paraId="5DB8FDED" w14:textId="77777777" w:rsidTr="00EA70ED">
        <w:trPr>
          <w:jc w:val="center"/>
        </w:trPr>
        <w:tc>
          <w:tcPr>
            <w:tcW w:w="386" w:type="pct"/>
            <w:shd w:val="clear" w:color="auto" w:fill="BFBFBF" w:themeFill="background1" w:themeFillShade="BF"/>
            <w:hideMark/>
          </w:tcPr>
          <w:p w14:paraId="1600A318" w14:textId="72CADDFD" w:rsidR="006D5049" w:rsidRPr="00EA70ED" w:rsidRDefault="006D5049" w:rsidP="00836171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Időkeret</w:t>
            </w:r>
            <w:r w:rsidR="00EA70ED"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754060"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(perc)</w:t>
            </w:r>
          </w:p>
        </w:tc>
        <w:tc>
          <w:tcPr>
            <w:tcW w:w="1153" w:type="pct"/>
            <w:shd w:val="clear" w:color="auto" w:fill="BFBFBF" w:themeFill="background1" w:themeFillShade="BF"/>
            <w:hideMark/>
          </w:tcPr>
          <w:p w14:paraId="317D7AF4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Tevékenység leírása</w:t>
            </w:r>
          </w:p>
        </w:tc>
        <w:tc>
          <w:tcPr>
            <w:tcW w:w="1154" w:type="pct"/>
            <w:shd w:val="clear" w:color="auto" w:fill="BFBFBF" w:themeFill="background1" w:themeFillShade="BF"/>
          </w:tcPr>
          <w:p w14:paraId="35E2B510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Tevékenység célja</w:t>
            </w:r>
          </w:p>
        </w:tc>
        <w:tc>
          <w:tcPr>
            <w:tcW w:w="1154" w:type="pct"/>
            <w:shd w:val="clear" w:color="auto" w:fill="BFBFBF" w:themeFill="background1" w:themeFillShade="BF"/>
            <w:hideMark/>
          </w:tcPr>
          <w:p w14:paraId="5548F928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Munkaformák/módszerek</w:t>
            </w:r>
          </w:p>
        </w:tc>
        <w:tc>
          <w:tcPr>
            <w:tcW w:w="1154" w:type="pct"/>
            <w:shd w:val="clear" w:color="auto" w:fill="BFBFBF" w:themeFill="background1" w:themeFillShade="BF"/>
            <w:hideMark/>
          </w:tcPr>
          <w:p w14:paraId="6B8B6545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Eszközök, segédanyagok, mellékletek</w:t>
            </w:r>
          </w:p>
        </w:tc>
      </w:tr>
      <w:tr w:rsidR="006D5049" w:rsidRPr="00BC3752" w14:paraId="60B25451" w14:textId="77777777" w:rsidTr="00EA70ED">
        <w:trPr>
          <w:jc w:val="center"/>
        </w:trPr>
        <w:tc>
          <w:tcPr>
            <w:tcW w:w="386" w:type="pct"/>
          </w:tcPr>
          <w:p w14:paraId="1CF262AA" w14:textId="49BACF65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0</w:t>
            </w:r>
            <w:r w:rsidR="00130825" w:rsidRPr="00EA70ED">
              <w:rPr>
                <w:rFonts w:ascii="Arial" w:hAnsi="Arial" w:cs="Arial"/>
                <w:sz w:val="20"/>
                <w:szCs w:val="20"/>
              </w:rPr>
              <w:t>–</w:t>
            </w:r>
            <w:r w:rsidRPr="00EA70ED">
              <w:rPr>
                <w:rFonts w:ascii="Arial" w:hAnsi="Arial" w:cs="Arial"/>
                <w:sz w:val="20"/>
                <w:szCs w:val="20"/>
              </w:rPr>
              <w:t>3</w:t>
            </w:r>
            <w:r w:rsidR="00EA70ED"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19BFC703" w14:textId="55A866AD" w:rsidR="006D5049" w:rsidRPr="00EA70ED" w:rsidRDefault="00C43A9D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e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lőző alkal</w:t>
            </w:r>
            <w:r w:rsidR="00A649A1" w:rsidRPr="00EA70ED">
              <w:rPr>
                <w:rFonts w:ascii="Arial" w:hAnsi="Arial" w:cs="Arial"/>
                <w:sz w:val="20"/>
                <w:szCs w:val="20"/>
              </w:rPr>
              <w:t>ommal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 xml:space="preserve"> kialakított csoportok újra összeállnak, </w:t>
            </w:r>
            <w:r>
              <w:rPr>
                <w:rFonts w:ascii="Arial" w:hAnsi="Arial" w:cs="Arial"/>
                <w:sz w:val="20"/>
                <w:szCs w:val="20"/>
              </w:rPr>
              <w:t>LEGO</w:t>
            </w:r>
            <w:r w:rsidR="003747FB" w:rsidRPr="00EA70ED">
              <w:rPr>
                <w:rFonts w:ascii="Arial" w:hAnsi="Arial" w:cs="Arial"/>
                <w:sz w:val="20"/>
                <w:szCs w:val="20"/>
              </w:rPr>
              <w:t>-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készletek előpakolása</w:t>
            </w:r>
          </w:p>
        </w:tc>
        <w:tc>
          <w:tcPr>
            <w:tcW w:w="1154" w:type="pct"/>
          </w:tcPr>
          <w:p w14:paraId="6D427ADB" w14:textId="2A38D89C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Ott tudjuk folytatni, ahol előző szakkörön abbamaradt a munka</w:t>
            </w:r>
          </w:p>
        </w:tc>
        <w:tc>
          <w:tcPr>
            <w:tcW w:w="1154" w:type="pct"/>
          </w:tcPr>
          <w:p w14:paraId="2A700950" w14:textId="58399975" w:rsidR="006D5049" w:rsidRPr="00EA70ED" w:rsidRDefault="00DD166F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C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soportmunka</w:t>
            </w:r>
          </w:p>
        </w:tc>
        <w:tc>
          <w:tcPr>
            <w:tcW w:w="1154" w:type="pct"/>
          </w:tcPr>
          <w:p w14:paraId="27220F51" w14:textId="6FA6D0F1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Lego WeDo 2.0, pálya, laptop/tablet</w:t>
            </w:r>
          </w:p>
        </w:tc>
      </w:tr>
      <w:tr w:rsidR="006D5049" w:rsidRPr="00BC3752" w14:paraId="468F4546" w14:textId="77777777" w:rsidTr="00EA70ED">
        <w:trPr>
          <w:jc w:val="center"/>
        </w:trPr>
        <w:tc>
          <w:tcPr>
            <w:tcW w:w="386" w:type="pct"/>
          </w:tcPr>
          <w:p w14:paraId="3459829D" w14:textId="1EB33E38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4</w:t>
            </w:r>
            <w:r w:rsidR="00130825" w:rsidRPr="00EA70ED">
              <w:rPr>
                <w:rFonts w:ascii="Arial" w:hAnsi="Arial" w:cs="Arial"/>
                <w:sz w:val="20"/>
                <w:szCs w:val="20"/>
              </w:rPr>
              <w:t>–</w:t>
            </w:r>
            <w:r w:rsidRPr="00EA70ED">
              <w:rPr>
                <w:rFonts w:ascii="Arial" w:hAnsi="Arial" w:cs="Arial"/>
                <w:sz w:val="20"/>
                <w:szCs w:val="20"/>
              </w:rPr>
              <w:t>45</w:t>
            </w:r>
            <w:r w:rsidR="00EA70ED"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68F49D0C" w14:textId="62696AB9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Építés, első programok elkészítése. Folyamatos tanári megerősítés, kérdések feltevésével</w:t>
            </w:r>
          </w:p>
        </w:tc>
        <w:tc>
          <w:tcPr>
            <w:tcW w:w="1154" w:type="pct"/>
          </w:tcPr>
          <w:p w14:paraId="0B39B14D" w14:textId="013028C2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A megtervezett és megépített robotok elindítása</w:t>
            </w:r>
          </w:p>
        </w:tc>
        <w:tc>
          <w:tcPr>
            <w:tcW w:w="1154" w:type="pct"/>
          </w:tcPr>
          <w:p w14:paraId="3F538594" w14:textId="287C68BA" w:rsidR="006D5049" w:rsidRPr="00EA70ED" w:rsidRDefault="00DD166F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T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ervezés, validálás, tesztelés, újratervezés, megbeszélés, segítő kérdések</w:t>
            </w:r>
          </w:p>
        </w:tc>
        <w:tc>
          <w:tcPr>
            <w:tcW w:w="1154" w:type="pct"/>
          </w:tcPr>
          <w:p w14:paraId="023857DC" w14:textId="793840B1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D166F" w:rsidRPr="00BC3752" w14:paraId="2FE6BA53" w14:textId="77777777" w:rsidTr="00836171">
        <w:trPr>
          <w:jc w:val="center"/>
        </w:trPr>
        <w:tc>
          <w:tcPr>
            <w:tcW w:w="386" w:type="pct"/>
          </w:tcPr>
          <w:p w14:paraId="01616AAC" w14:textId="5D66ACBB" w:rsidR="00DD166F" w:rsidRPr="00EA70ED" w:rsidRDefault="00DD166F" w:rsidP="00EA70ED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46–55</w:t>
            </w:r>
            <w:r w:rsidR="00EA70ED"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14" w:type="pct"/>
            <w:gridSpan w:val="4"/>
            <w:shd w:val="clear" w:color="auto" w:fill="E7E6E6" w:themeFill="background2"/>
          </w:tcPr>
          <w:p w14:paraId="5F468845" w14:textId="2F983D05" w:rsidR="00DD166F" w:rsidRPr="00EA70ED" w:rsidRDefault="00736410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D166F" w:rsidRPr="00EA70ED">
              <w:rPr>
                <w:rFonts w:ascii="Arial" w:hAnsi="Arial" w:cs="Arial"/>
                <w:sz w:val="20"/>
                <w:szCs w:val="20"/>
              </w:rPr>
              <w:t>zünet</w:t>
            </w:r>
          </w:p>
        </w:tc>
      </w:tr>
      <w:tr w:rsidR="006D5049" w:rsidRPr="00BC3752" w14:paraId="50D00F92" w14:textId="77777777" w:rsidTr="00EA70ED">
        <w:trPr>
          <w:jc w:val="center"/>
        </w:trPr>
        <w:tc>
          <w:tcPr>
            <w:tcW w:w="386" w:type="pct"/>
          </w:tcPr>
          <w:p w14:paraId="4186D446" w14:textId="46FD593A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56</w:t>
            </w:r>
            <w:r w:rsidR="00130825" w:rsidRPr="00EA70ED">
              <w:rPr>
                <w:rFonts w:ascii="Arial" w:hAnsi="Arial" w:cs="Arial"/>
                <w:sz w:val="20"/>
                <w:szCs w:val="20"/>
              </w:rPr>
              <w:t>–</w:t>
            </w:r>
            <w:r w:rsidRPr="00EA70ED">
              <w:rPr>
                <w:rFonts w:ascii="Arial" w:hAnsi="Arial" w:cs="Arial"/>
                <w:sz w:val="20"/>
                <w:szCs w:val="20"/>
              </w:rPr>
              <w:t>70</w:t>
            </w:r>
            <w:r w:rsidR="00EA70ED"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6C8A5E43" w14:textId="31C2A2D5" w:rsidR="006D5049" w:rsidRPr="00EA70ED" w:rsidRDefault="004A3A6F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P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rogramozási megoldások megbeszélése</w:t>
            </w:r>
          </w:p>
        </w:tc>
        <w:tc>
          <w:tcPr>
            <w:tcW w:w="1154" w:type="pct"/>
          </w:tcPr>
          <w:p w14:paraId="134F3291" w14:textId="7E69B88A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Visszajelzés adása a különböző megoldásokra, kiemelni a jó megoldásokat, tanulni egymás esetleges hibáiból</w:t>
            </w:r>
          </w:p>
        </w:tc>
        <w:tc>
          <w:tcPr>
            <w:tcW w:w="1154" w:type="pct"/>
          </w:tcPr>
          <w:p w14:paraId="6053B2D3" w14:textId="708A9222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Ötletek ütköztetése, diszkusszió, frontális előadás</w:t>
            </w:r>
          </w:p>
        </w:tc>
        <w:tc>
          <w:tcPr>
            <w:tcW w:w="1154" w:type="pct"/>
          </w:tcPr>
          <w:p w14:paraId="060033CE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6D5049" w:rsidRPr="00BC3752" w14:paraId="0ABFCCDA" w14:textId="77777777" w:rsidTr="00EA70ED">
        <w:trPr>
          <w:jc w:val="center"/>
        </w:trPr>
        <w:tc>
          <w:tcPr>
            <w:tcW w:w="386" w:type="pct"/>
          </w:tcPr>
          <w:p w14:paraId="58F2348C" w14:textId="0054D101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71</w:t>
            </w:r>
            <w:r w:rsidR="00130825" w:rsidRPr="00EA70ED">
              <w:rPr>
                <w:rFonts w:ascii="Arial" w:hAnsi="Arial" w:cs="Arial"/>
                <w:sz w:val="20"/>
                <w:szCs w:val="20"/>
              </w:rPr>
              <w:t>–</w:t>
            </w:r>
            <w:r w:rsidRPr="00EA70ED">
              <w:rPr>
                <w:rFonts w:ascii="Arial" w:hAnsi="Arial" w:cs="Arial"/>
                <w:sz w:val="20"/>
                <w:szCs w:val="20"/>
              </w:rPr>
              <w:t>87</w:t>
            </w:r>
            <w:r w:rsidR="00EA70ED" w:rsidRPr="00EA70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5ED6B6E6" w14:textId="55701DB9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További fejlesztési lehetőségek</w:t>
            </w:r>
            <w:r w:rsidR="00F530E7" w:rsidRPr="00EA70ED">
              <w:rPr>
                <w:rFonts w:ascii="Arial" w:hAnsi="Arial" w:cs="Arial"/>
                <w:sz w:val="20"/>
                <w:szCs w:val="20"/>
              </w:rPr>
              <w:t xml:space="preserve"> megbeszélése, közös ötletelés</w:t>
            </w:r>
          </w:p>
        </w:tc>
        <w:tc>
          <w:tcPr>
            <w:tcW w:w="1154" w:type="pct"/>
          </w:tcPr>
          <w:p w14:paraId="6E337FCD" w14:textId="3B0CE2EC" w:rsidR="006D5049" w:rsidRPr="00EA70ED" w:rsidRDefault="00F530E7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Tapasztalatok összegzése, új irányok felvázolása, közös tervezés</w:t>
            </w:r>
          </w:p>
        </w:tc>
        <w:tc>
          <w:tcPr>
            <w:tcW w:w="1154" w:type="pct"/>
          </w:tcPr>
          <w:p w14:paraId="48BACB0A" w14:textId="0F761589" w:rsidR="006D5049" w:rsidRPr="00EA70ED" w:rsidRDefault="00F530E7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C</w:t>
            </w:r>
            <w:r w:rsidR="006D5049" w:rsidRPr="00EA70ED">
              <w:rPr>
                <w:rFonts w:ascii="Arial" w:hAnsi="Arial" w:cs="Arial"/>
                <w:sz w:val="20"/>
                <w:szCs w:val="20"/>
              </w:rPr>
              <w:t>soportmunka</w:t>
            </w:r>
            <w:r w:rsidRPr="00EA70ED">
              <w:rPr>
                <w:rFonts w:ascii="Arial" w:hAnsi="Arial" w:cs="Arial"/>
                <w:sz w:val="20"/>
                <w:szCs w:val="20"/>
              </w:rPr>
              <w:t>, megbeszélés</w:t>
            </w:r>
          </w:p>
        </w:tc>
        <w:tc>
          <w:tcPr>
            <w:tcW w:w="1154" w:type="pct"/>
          </w:tcPr>
          <w:p w14:paraId="410C2A4E" w14:textId="5C3781D5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6D5049" w:rsidRPr="00BC3752" w14:paraId="466D5454" w14:textId="77777777" w:rsidTr="00EA70ED">
        <w:trPr>
          <w:jc w:val="center"/>
        </w:trPr>
        <w:tc>
          <w:tcPr>
            <w:tcW w:w="386" w:type="pct"/>
          </w:tcPr>
          <w:p w14:paraId="7B228ADA" w14:textId="50E2B90D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EA70ED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88</w:t>
            </w:r>
            <w:r w:rsidR="00130825" w:rsidRPr="00EA70ED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–</w:t>
            </w:r>
            <w:r w:rsidRPr="00EA70ED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90</w:t>
            </w:r>
            <w:r w:rsidR="00EA70ED" w:rsidRPr="00EA70ED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7735CE38" w14:textId="7735C10C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>Elpakolás, értékelés</w:t>
            </w:r>
          </w:p>
        </w:tc>
        <w:tc>
          <w:tcPr>
            <w:tcW w:w="1154" w:type="pct"/>
          </w:tcPr>
          <w:p w14:paraId="66353274" w14:textId="38D975AA" w:rsidR="006D5049" w:rsidRPr="00EA70ED" w:rsidRDefault="00F530E7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0ED">
              <w:rPr>
                <w:rFonts w:ascii="Arial" w:hAnsi="Arial" w:cs="Arial"/>
                <w:sz w:val="20"/>
                <w:szCs w:val="20"/>
              </w:rPr>
              <w:t xml:space="preserve">Felszerelés elpakolása csoportonként, hogy </w:t>
            </w:r>
            <w:r w:rsidR="00442ED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A70ED">
              <w:rPr>
                <w:rFonts w:ascii="Arial" w:hAnsi="Arial" w:cs="Arial"/>
                <w:sz w:val="20"/>
                <w:szCs w:val="20"/>
              </w:rPr>
              <w:t>következőkben is folytathassák a diákok a munkát a robotokkal</w:t>
            </w:r>
          </w:p>
        </w:tc>
        <w:tc>
          <w:tcPr>
            <w:tcW w:w="1154" w:type="pct"/>
          </w:tcPr>
          <w:p w14:paraId="21DD6C93" w14:textId="0983CFCE" w:rsidR="006D5049" w:rsidRPr="00EA70ED" w:rsidRDefault="00442ED8" w:rsidP="00EA70E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530E7" w:rsidRPr="00EA70ED">
              <w:rPr>
                <w:rFonts w:ascii="Arial" w:hAnsi="Arial" w:cs="Arial"/>
                <w:sz w:val="20"/>
                <w:szCs w:val="20"/>
              </w:rPr>
              <w:t>unkáltatás</w:t>
            </w:r>
          </w:p>
        </w:tc>
        <w:tc>
          <w:tcPr>
            <w:tcW w:w="1154" w:type="pct"/>
          </w:tcPr>
          <w:p w14:paraId="469B147A" w14:textId="77777777" w:rsidR="006D5049" w:rsidRPr="00EA70ED" w:rsidRDefault="006D5049" w:rsidP="00EA70ED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F1C1F6E" w14:textId="2A6EB78B" w:rsidR="00D50F7C" w:rsidRPr="00BC3752" w:rsidRDefault="00D50F7C" w:rsidP="00A76072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D50F7C" w:rsidRPr="00BC3752" w:rsidSect="001B751B">
      <w:headerReference w:type="default" r:id="rId19"/>
      <w:type w:val="continuous"/>
      <w:pgSz w:w="16838" w:h="11906" w:orient="landscape"/>
      <w:pgMar w:top="1134" w:right="1134" w:bottom="1134" w:left="1134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181E" w14:textId="77777777" w:rsidR="0093469B" w:rsidRDefault="0093469B" w:rsidP="002D149D">
      <w:pPr>
        <w:spacing w:line="240" w:lineRule="auto"/>
      </w:pPr>
      <w:r>
        <w:separator/>
      </w:r>
    </w:p>
  </w:endnote>
  <w:endnote w:type="continuationSeparator" w:id="0">
    <w:p w14:paraId="215BCF4B" w14:textId="77777777" w:rsidR="0093469B" w:rsidRDefault="0093469B" w:rsidP="002D1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5548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2"/>
      </w:rPr>
    </w:sdtEndPr>
    <w:sdtContent>
      <w:p w14:paraId="19C29423" w14:textId="066CA103" w:rsidR="00054A92" w:rsidRPr="001B751B" w:rsidRDefault="00054A92" w:rsidP="00FD1033">
        <w:pPr>
          <w:pStyle w:val="llb"/>
          <w:jc w:val="center"/>
          <w:rPr>
            <w:rFonts w:ascii="Arial" w:hAnsi="Arial" w:cs="Arial"/>
            <w:sz w:val="20"/>
            <w:szCs w:val="22"/>
          </w:rPr>
        </w:pPr>
        <w:r w:rsidRPr="001B751B">
          <w:rPr>
            <w:rFonts w:ascii="Arial" w:hAnsi="Arial" w:cs="Arial"/>
            <w:sz w:val="20"/>
            <w:szCs w:val="22"/>
          </w:rPr>
          <w:fldChar w:fldCharType="begin"/>
        </w:r>
        <w:r w:rsidRPr="001B751B">
          <w:rPr>
            <w:rFonts w:ascii="Arial" w:hAnsi="Arial" w:cs="Arial"/>
            <w:sz w:val="20"/>
            <w:szCs w:val="22"/>
          </w:rPr>
          <w:instrText>PAGE   \* MERGEFORMAT</w:instrText>
        </w:r>
        <w:r w:rsidRPr="001B751B">
          <w:rPr>
            <w:rFonts w:ascii="Arial" w:hAnsi="Arial" w:cs="Arial"/>
            <w:sz w:val="20"/>
            <w:szCs w:val="22"/>
          </w:rPr>
          <w:fldChar w:fldCharType="separate"/>
        </w:r>
        <w:r w:rsidRPr="001B751B">
          <w:rPr>
            <w:rFonts w:ascii="Arial" w:hAnsi="Arial" w:cs="Arial"/>
            <w:sz w:val="20"/>
            <w:szCs w:val="22"/>
          </w:rPr>
          <w:t>2</w:t>
        </w:r>
        <w:r w:rsidRPr="001B751B">
          <w:rPr>
            <w:rFonts w:ascii="Arial" w:hAnsi="Arial" w:cs="Arial"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88B5" w14:textId="77777777" w:rsidR="00BC3752" w:rsidRDefault="00BC3752" w:rsidP="00BC3752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18F560" wp14:editId="6E3E8F2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A85C63">
      <w:rPr>
        <w:rFonts w:ascii="Arial" w:hAnsi="Arial" w:cs="Arial"/>
        <w:noProof/>
        <w:sz w:val="16"/>
        <w:szCs w:val="16"/>
      </w:rPr>
      <w:t>Digitális Jólét Nonprofit Kft.</w:t>
    </w:r>
  </w:p>
  <w:p w14:paraId="610D5C59" w14:textId="77777777" w:rsidR="00BC3752" w:rsidRDefault="00BC3752" w:rsidP="00BC3752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Digitális Pedagógiai Módszertani Központ</w:t>
    </w:r>
  </w:p>
  <w:p w14:paraId="589C9EF1" w14:textId="77777777" w:rsidR="00BC3752" w:rsidRDefault="00BC3752" w:rsidP="00BC3752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1016 Budapest, Naphegy tér 8.</w:t>
    </w:r>
  </w:p>
  <w:p w14:paraId="75E7C3EE" w14:textId="35A8FA30" w:rsidR="00BC3752" w:rsidRPr="00BC3752" w:rsidRDefault="00BC3752" w:rsidP="00BC3752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info@dpmk.hu • www.dpmk.hu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D0E3" w14:textId="77777777" w:rsidR="0093469B" w:rsidRDefault="0093469B" w:rsidP="002D149D">
      <w:pPr>
        <w:spacing w:line="240" w:lineRule="auto"/>
      </w:pPr>
      <w:r>
        <w:separator/>
      </w:r>
    </w:p>
  </w:footnote>
  <w:footnote w:type="continuationSeparator" w:id="0">
    <w:p w14:paraId="77F65F1E" w14:textId="77777777" w:rsidR="0093469B" w:rsidRDefault="0093469B" w:rsidP="002D1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BC3752" w:rsidRPr="002966AD" w14:paraId="6C63537A" w14:textId="77777777" w:rsidTr="42A85C63">
      <w:trPr>
        <w:cantSplit/>
      </w:trPr>
      <w:tc>
        <w:tcPr>
          <w:tcW w:w="4722" w:type="dxa"/>
          <w:vAlign w:val="center"/>
        </w:tcPr>
        <w:p w14:paraId="1889B807" w14:textId="77777777" w:rsidR="00BC3752" w:rsidRPr="0026658A" w:rsidRDefault="42A85C63" w:rsidP="00BC3752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71C82395" wp14:editId="077BD22E">
                <wp:extent cx="1623600" cy="360000"/>
                <wp:effectExtent l="0" t="0" r="0" b="2540"/>
                <wp:docPr id="17" name="Ké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6595B1" w14:textId="77777777" w:rsidR="00BC3752" w:rsidRPr="00082BFA" w:rsidRDefault="00BC3752" w:rsidP="00BC3752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322CAD80" w14:textId="77777777" w:rsidR="00BC3752" w:rsidRPr="00082BFA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7708C743" w14:textId="77777777" w:rsidR="00BC3752" w:rsidRPr="00082BFA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26D14549" w14:textId="77777777" w:rsidR="00BC3752" w:rsidRPr="00082BFA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455BC362" w14:textId="77777777" w:rsidR="00BC3752" w:rsidRPr="005321AE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3F40E3E7" w14:textId="77777777" w:rsidR="002D149D" w:rsidRPr="00BC3752" w:rsidRDefault="002D149D" w:rsidP="00BC3752">
    <w:pPr>
      <w:pStyle w:val="lfej"/>
      <w:ind w:left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BC3752" w:rsidRPr="002966AD" w14:paraId="5DD1EB43" w14:textId="77777777" w:rsidTr="42A85C63">
      <w:trPr>
        <w:cantSplit/>
      </w:trPr>
      <w:tc>
        <w:tcPr>
          <w:tcW w:w="4722" w:type="dxa"/>
          <w:vAlign w:val="center"/>
        </w:tcPr>
        <w:p w14:paraId="5A8AF076" w14:textId="77777777" w:rsidR="00BC3752" w:rsidRPr="0026658A" w:rsidRDefault="42A85C63" w:rsidP="00BC3752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54CEA7E1" wp14:editId="19AF3970">
                <wp:extent cx="1623600" cy="360000"/>
                <wp:effectExtent l="0" t="0" r="0" b="254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37D362" w14:textId="77777777" w:rsidR="00BC3752" w:rsidRPr="00082BFA" w:rsidRDefault="00BC3752" w:rsidP="00BC3752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3BB51B63" w14:textId="77777777" w:rsidR="00BC3752" w:rsidRPr="00082BFA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2DE87511" w14:textId="77777777" w:rsidR="00BC3752" w:rsidRPr="00082BFA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49DFC752" w14:textId="77777777" w:rsidR="00BC3752" w:rsidRPr="00082BFA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28EE6CD5" w14:textId="77777777" w:rsidR="00BC3752" w:rsidRPr="005321AE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53642545" w14:textId="77777777" w:rsidR="00BC3752" w:rsidRDefault="00BC375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4601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388"/>
    </w:tblGrid>
    <w:tr w:rsidR="00BC3752" w:rsidRPr="002966AD" w14:paraId="05525A8C" w14:textId="77777777" w:rsidTr="00EA70ED">
      <w:trPr>
        <w:cantSplit/>
        <w:trHeight w:val="704"/>
      </w:trPr>
      <w:tc>
        <w:tcPr>
          <w:tcW w:w="7213" w:type="dxa"/>
          <w:vAlign w:val="center"/>
        </w:tcPr>
        <w:p w14:paraId="6BED1EE8" w14:textId="77777777" w:rsidR="00BC3752" w:rsidRPr="0026658A" w:rsidRDefault="42A85C63" w:rsidP="00BC3752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1877FB92" wp14:editId="1A8B98CF">
                <wp:extent cx="1623600" cy="360000"/>
                <wp:effectExtent l="0" t="0" r="0" b="2540"/>
                <wp:docPr id="30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C78D91" w14:textId="77777777" w:rsidR="00BC3752" w:rsidRPr="00082BFA" w:rsidRDefault="00BC3752" w:rsidP="00BC3752">
          <w:pPr>
            <w:pStyle w:val="lfej"/>
            <w:tabs>
              <w:tab w:val="clear" w:pos="4536"/>
              <w:tab w:val="clear" w:pos="9072"/>
            </w:tabs>
            <w:spacing w:after="120"/>
            <w:ind w:left="184"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7388" w:type="dxa"/>
          <w:vAlign w:val="center"/>
        </w:tcPr>
        <w:p w14:paraId="3C8EA641" w14:textId="77777777" w:rsidR="00BC3752" w:rsidRPr="00082BFA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478CD665" w14:textId="77777777" w:rsidR="00BC3752" w:rsidRPr="00082BFA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0109B5D0" w14:textId="77777777" w:rsidR="00BC3752" w:rsidRPr="00082BFA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6C90AD39" w14:textId="77777777" w:rsidR="00BC3752" w:rsidRPr="005321AE" w:rsidRDefault="00BC3752" w:rsidP="00BC3752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43686F05" w14:textId="538A3C79" w:rsidR="00BC3752" w:rsidRDefault="00BC3752" w:rsidP="004D702D">
    <w:pPr>
      <w:pStyle w:val="lfej"/>
    </w:pPr>
  </w:p>
  <w:p w14:paraId="793ECE89" w14:textId="77777777" w:rsidR="004D702D" w:rsidRPr="00BC3752" w:rsidRDefault="004D702D" w:rsidP="004D70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505F"/>
    <w:multiLevelType w:val="hybridMultilevel"/>
    <w:tmpl w:val="20F0E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7C"/>
    <w:rsid w:val="00040BC9"/>
    <w:rsid w:val="00054A92"/>
    <w:rsid w:val="000920DB"/>
    <w:rsid w:val="000A1727"/>
    <w:rsid w:val="000E645F"/>
    <w:rsid w:val="00130825"/>
    <w:rsid w:val="00175CB5"/>
    <w:rsid w:val="0018129B"/>
    <w:rsid w:val="001B751B"/>
    <w:rsid w:val="00202545"/>
    <w:rsid w:val="002053E2"/>
    <w:rsid w:val="002632F9"/>
    <w:rsid w:val="00266167"/>
    <w:rsid w:val="00275D4B"/>
    <w:rsid w:val="002D149D"/>
    <w:rsid w:val="002F5A11"/>
    <w:rsid w:val="003121B5"/>
    <w:rsid w:val="00313436"/>
    <w:rsid w:val="003747FB"/>
    <w:rsid w:val="00375A0D"/>
    <w:rsid w:val="003A6E6A"/>
    <w:rsid w:val="004128C0"/>
    <w:rsid w:val="00442ED8"/>
    <w:rsid w:val="0044496C"/>
    <w:rsid w:val="004867A1"/>
    <w:rsid w:val="004A2E7A"/>
    <w:rsid w:val="004A3A6F"/>
    <w:rsid w:val="004C0043"/>
    <w:rsid w:val="004D702D"/>
    <w:rsid w:val="006B0A84"/>
    <w:rsid w:val="006B5E3F"/>
    <w:rsid w:val="006D5049"/>
    <w:rsid w:val="00723AA0"/>
    <w:rsid w:val="00736410"/>
    <w:rsid w:val="00743057"/>
    <w:rsid w:val="00747EA3"/>
    <w:rsid w:val="00754060"/>
    <w:rsid w:val="00771C73"/>
    <w:rsid w:val="007961F3"/>
    <w:rsid w:val="007E095B"/>
    <w:rsid w:val="00804E02"/>
    <w:rsid w:val="0082389F"/>
    <w:rsid w:val="00825C97"/>
    <w:rsid w:val="00836171"/>
    <w:rsid w:val="0085263A"/>
    <w:rsid w:val="008C214A"/>
    <w:rsid w:val="008F3303"/>
    <w:rsid w:val="00912EF5"/>
    <w:rsid w:val="009241B6"/>
    <w:rsid w:val="0093469B"/>
    <w:rsid w:val="00975FB6"/>
    <w:rsid w:val="009F470A"/>
    <w:rsid w:val="009F4940"/>
    <w:rsid w:val="00A649A1"/>
    <w:rsid w:val="00A76072"/>
    <w:rsid w:val="00B425A0"/>
    <w:rsid w:val="00BC3752"/>
    <w:rsid w:val="00C33CA3"/>
    <w:rsid w:val="00C43A9D"/>
    <w:rsid w:val="00CC7C42"/>
    <w:rsid w:val="00CD7438"/>
    <w:rsid w:val="00D13254"/>
    <w:rsid w:val="00D50F7C"/>
    <w:rsid w:val="00D8499D"/>
    <w:rsid w:val="00D901C3"/>
    <w:rsid w:val="00DD166F"/>
    <w:rsid w:val="00DE6B6C"/>
    <w:rsid w:val="00EA70ED"/>
    <w:rsid w:val="00F0598D"/>
    <w:rsid w:val="00F116E4"/>
    <w:rsid w:val="00F41CA8"/>
    <w:rsid w:val="00F530E7"/>
    <w:rsid w:val="00F73E57"/>
    <w:rsid w:val="00FD1033"/>
    <w:rsid w:val="00FD47FC"/>
    <w:rsid w:val="42A85C63"/>
    <w:rsid w:val="6067A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C1EC7"/>
  <w15:docId w15:val="{FBFA09ED-6FAD-4DA9-BDD3-E627F10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18CD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melleklet">
    <w:name w:val="emelleklet"/>
    <w:basedOn w:val="Norml"/>
    <w:link w:val="emellekletChar"/>
    <w:uiPriority w:val="99"/>
    <w:rsid w:val="008918CD"/>
    <w:pPr>
      <w:spacing w:after="120" w:line="276" w:lineRule="auto"/>
      <w:jc w:val="center"/>
    </w:pPr>
    <w:rPr>
      <w:rFonts w:ascii="Times New Roman félkövér" w:eastAsia="Calibri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uiPriority w:val="99"/>
    <w:locked/>
    <w:rsid w:val="008918CD"/>
    <w:rPr>
      <w:rFonts w:ascii="Times New Roman félkövér" w:eastAsia="Calibri" w:hAnsi="Times New Roman félkövér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6349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34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F10FB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D149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D149D"/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l"/>
    <w:rsid w:val="002D149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D149D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49D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rsid w:val="00723AA0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"/>
    <w:next w:val="TJ1"/>
    <w:uiPriority w:val="39"/>
    <w:unhideWhenUsed/>
    <w:qFormat/>
    <w:rsid w:val="00BC3752"/>
    <w:pPr>
      <w:keepNext w:val="0"/>
      <w:keepLines w:val="0"/>
      <w:spacing w:before="240" w:after="360" w:line="240" w:lineRule="auto"/>
      <w:contextualSpacing/>
      <w:jc w:val="center"/>
    </w:pPr>
    <w:rPr>
      <w:rFonts w:ascii="Roboto" w:eastAsiaTheme="majorEastAsia" w:hAnsi="Roboto" w:cstheme="majorBidi"/>
      <w:bCs/>
      <w:spacing w:val="5"/>
      <w:sz w:val="28"/>
      <w:szCs w:val="3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BC3752"/>
    <w:pPr>
      <w:tabs>
        <w:tab w:val="left" w:pos="284"/>
        <w:tab w:val="right" w:leader="dot" w:pos="9074"/>
      </w:tabs>
      <w:spacing w:after="100" w:line="276" w:lineRule="auto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ro.hu/wp-content/uploads/2020/01/WRO-2020-Regular-01-WeDo-Mat-Printing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ro.hu/wp-content/uploads/2020/01/WRO-2020-Regular-WeD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ro.hu/wp-content/uploads/2020/01/WRO-2020-Regular-01-WeDo-Mat-Printing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ro.hu/wp-content/uploads/2020/01/WRO-2020-Regular-WeDo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jMwGSAdQV49UyaIfHIlWAYm++w==">AMUW2mWgY0YQu5wOTqS9ow8xsfdcZmUXPBwd2aAkZ4xiosYoP1DIioRWGp5oxi+DGJolSmsjT9Q4t+MYwFVt/SvxawCXiaYpnIdSTQ3RexKWdkNn+w1EiCGT0DvqTply0eZ2MZzEbJLu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D3CC1-9FB0-4117-A0D7-3F3AE15DF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96843-AF8C-4BB3-81DA-432DB932D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FD3E90A-787F-4033-9AFC-112A3A46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Magos</dc:creator>
  <cp:lastModifiedBy>Szalay Sándor</cp:lastModifiedBy>
  <cp:revision>3</cp:revision>
  <cp:lastPrinted>2021-05-03T06:59:00Z</cp:lastPrinted>
  <dcterms:created xsi:type="dcterms:W3CDTF">2021-05-01T11:30:00Z</dcterms:created>
  <dcterms:modified xsi:type="dcterms:W3CDTF">2021-05-03T06:59:00Z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